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D991AC" w14:textId="70ECDCF6" w:rsidR="00D33161" w:rsidRDefault="00293345" w:rsidP="00875A30">
      <w:pPr>
        <w:pStyle w:val="Sansinterligne"/>
        <w:jc w:val="center"/>
        <w:rPr>
          <w:lang w:val="es-VE"/>
        </w:rPr>
      </w:pPr>
      <w:r>
        <w:rPr>
          <w:noProof/>
          <w:lang w:eastAsia="fr-FR"/>
        </w:rPr>
        <w:drawing>
          <wp:inline distT="0" distB="0" distL="0" distR="0" wp14:anchorId="679FE16D" wp14:editId="65B60B02">
            <wp:extent cx="1233474" cy="853716"/>
            <wp:effectExtent l="0" t="0" r="5080" b="3810"/>
            <wp:docPr id="44" name="Image 44" descr="USB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 logo.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247142" cy="863176"/>
                    </a:xfrm>
                    <a:prstGeom prst="rect">
                      <a:avLst/>
                    </a:prstGeom>
                    <a:noFill/>
                    <a:ln>
                      <a:noFill/>
                    </a:ln>
                  </pic:spPr>
                </pic:pic>
              </a:graphicData>
            </a:graphic>
          </wp:inline>
        </w:drawing>
      </w:r>
    </w:p>
    <w:p w14:paraId="008F049F" w14:textId="77777777" w:rsidR="00D33161" w:rsidRDefault="00D33161" w:rsidP="00875A30">
      <w:pPr>
        <w:pStyle w:val="Sansinterligne"/>
        <w:jc w:val="center"/>
        <w:rPr>
          <w:lang w:val="es-VE"/>
        </w:rPr>
      </w:pPr>
      <w:r w:rsidRPr="00D33161">
        <w:rPr>
          <w:lang w:val="es-VE"/>
        </w:rPr>
        <w:t>UNIVERSIDAD SIMÓN BOLÍVAR</w:t>
      </w:r>
    </w:p>
    <w:p w14:paraId="1F3F0103" w14:textId="30E94436" w:rsidR="006170DA" w:rsidRDefault="00D33161" w:rsidP="00875A30">
      <w:pPr>
        <w:pStyle w:val="Sansinterligne"/>
        <w:jc w:val="center"/>
        <w:rPr>
          <w:lang w:val="es-VE"/>
        </w:rPr>
      </w:pPr>
      <w:r w:rsidRPr="00D33161">
        <w:rPr>
          <w:lang w:val="es-VE"/>
        </w:rPr>
        <w:t>DECANATO DE ESTUDIOS PROFESIONALES</w:t>
      </w:r>
    </w:p>
    <w:p w14:paraId="1D484CA4" w14:textId="56EBB942" w:rsidR="006170DA" w:rsidRDefault="00D33161" w:rsidP="00875A30">
      <w:pPr>
        <w:pStyle w:val="Sansinterligne"/>
        <w:jc w:val="center"/>
        <w:rPr>
          <w:lang w:val="es-VE"/>
        </w:rPr>
      </w:pPr>
      <w:r w:rsidRPr="00D33161">
        <w:rPr>
          <w:lang w:val="es-VE"/>
        </w:rPr>
        <w:t xml:space="preserve">COORDINACIÓN </w:t>
      </w:r>
      <w:r w:rsidR="006170DA">
        <w:rPr>
          <w:lang w:val="es-VE"/>
        </w:rPr>
        <w:t>DE</w:t>
      </w:r>
      <w:r w:rsidR="00293345">
        <w:rPr>
          <w:lang w:val="es-VE"/>
        </w:rPr>
        <w:t xml:space="preserve"> TECNOLOGIA E</w:t>
      </w:r>
      <w:r w:rsidR="006170DA">
        <w:rPr>
          <w:lang w:val="es-VE"/>
        </w:rPr>
        <w:t xml:space="preserve"> INGENIERIA ELECTRONICA</w:t>
      </w:r>
    </w:p>
    <w:p w14:paraId="16E5C981" w14:textId="5B9AA654" w:rsidR="006170DA" w:rsidRDefault="00293345" w:rsidP="00293345">
      <w:pPr>
        <w:pStyle w:val="Sansinterligne"/>
        <w:jc w:val="center"/>
        <w:rPr>
          <w:lang w:val="es-VE"/>
        </w:rPr>
      </w:pPr>
      <w:r>
        <w:rPr>
          <w:lang w:val="es-VE"/>
        </w:rPr>
        <w:t xml:space="preserve">GRADO EN INGENIERIA ELECTRONICA </w:t>
      </w:r>
    </w:p>
    <w:p w14:paraId="08701762" w14:textId="77777777" w:rsidR="006170DA" w:rsidRDefault="006170DA" w:rsidP="00000D04">
      <w:pPr>
        <w:pStyle w:val="Sansinterligne"/>
        <w:rPr>
          <w:lang w:val="es-VE"/>
        </w:rPr>
      </w:pPr>
    </w:p>
    <w:p w14:paraId="4F3DC2F2" w14:textId="77777777" w:rsidR="006170DA" w:rsidRDefault="006170DA" w:rsidP="00000D04">
      <w:pPr>
        <w:pStyle w:val="Sansinterligne"/>
        <w:rPr>
          <w:lang w:val="es-VE"/>
        </w:rPr>
      </w:pPr>
    </w:p>
    <w:p w14:paraId="0F6CAE89" w14:textId="77777777" w:rsidR="006170DA" w:rsidRDefault="006170DA" w:rsidP="00000D04">
      <w:pPr>
        <w:pStyle w:val="Sansinterligne"/>
        <w:rPr>
          <w:lang w:val="es-VE"/>
        </w:rPr>
      </w:pPr>
    </w:p>
    <w:p w14:paraId="57707178" w14:textId="77777777" w:rsidR="006170DA" w:rsidRDefault="006170DA" w:rsidP="00000D04">
      <w:pPr>
        <w:pStyle w:val="Sansinterligne"/>
        <w:rPr>
          <w:lang w:val="es-VE"/>
        </w:rPr>
      </w:pPr>
    </w:p>
    <w:p w14:paraId="0FBDEF2D" w14:textId="77777777" w:rsidR="006170DA" w:rsidRDefault="006170DA" w:rsidP="00000D04">
      <w:pPr>
        <w:pStyle w:val="Sansinterligne"/>
        <w:rPr>
          <w:lang w:val="es-VE"/>
        </w:rPr>
      </w:pPr>
    </w:p>
    <w:p w14:paraId="6844A663" w14:textId="77777777" w:rsidR="00875A30" w:rsidRDefault="00875A30" w:rsidP="00000D04">
      <w:pPr>
        <w:pStyle w:val="Sansinterligne"/>
        <w:rPr>
          <w:lang w:val="es-VE"/>
        </w:rPr>
      </w:pPr>
    </w:p>
    <w:p w14:paraId="2CB024C5" w14:textId="77777777" w:rsidR="00875A30" w:rsidRDefault="00875A30" w:rsidP="00000D04">
      <w:pPr>
        <w:pStyle w:val="Sansinterligne"/>
        <w:rPr>
          <w:lang w:val="es-VE"/>
        </w:rPr>
      </w:pPr>
    </w:p>
    <w:p w14:paraId="7C7F5641" w14:textId="77777777" w:rsidR="00875A30" w:rsidRDefault="00875A30" w:rsidP="00000D04">
      <w:pPr>
        <w:pStyle w:val="Sansinterligne"/>
        <w:rPr>
          <w:lang w:val="es-VE"/>
        </w:rPr>
      </w:pPr>
    </w:p>
    <w:p w14:paraId="3C1D00C3" w14:textId="77777777" w:rsidR="00875A30" w:rsidRDefault="00875A30" w:rsidP="00000D04">
      <w:pPr>
        <w:pStyle w:val="Sansinterligne"/>
        <w:rPr>
          <w:lang w:val="es-VE"/>
        </w:rPr>
      </w:pPr>
    </w:p>
    <w:p w14:paraId="048D3804" w14:textId="77777777" w:rsidR="006170DA" w:rsidRDefault="006170DA" w:rsidP="00000D04">
      <w:pPr>
        <w:pStyle w:val="Sansinterligne"/>
        <w:rPr>
          <w:lang w:val="es-VE"/>
        </w:rPr>
      </w:pPr>
    </w:p>
    <w:p w14:paraId="38AA9A71" w14:textId="77777777" w:rsidR="006170DA" w:rsidRDefault="006170DA" w:rsidP="00000D04">
      <w:pPr>
        <w:pStyle w:val="Sansinterligne"/>
        <w:rPr>
          <w:lang w:val="es-VE"/>
        </w:rPr>
      </w:pPr>
    </w:p>
    <w:p w14:paraId="03F3A23E" w14:textId="77777777" w:rsidR="006170DA" w:rsidRDefault="006170DA" w:rsidP="00000D04">
      <w:pPr>
        <w:pStyle w:val="Sansinterligne"/>
        <w:rPr>
          <w:lang w:val="es-VE"/>
        </w:rPr>
      </w:pPr>
    </w:p>
    <w:p w14:paraId="34A3D90D" w14:textId="77777777" w:rsidR="006170DA" w:rsidRDefault="006170DA" w:rsidP="00000D04">
      <w:pPr>
        <w:pStyle w:val="Sansinterligne"/>
        <w:rPr>
          <w:lang w:val="es-VE"/>
        </w:rPr>
      </w:pPr>
    </w:p>
    <w:p w14:paraId="50CAEF58" w14:textId="7598F462" w:rsidR="006170DA" w:rsidRDefault="00875A30" w:rsidP="00875A30">
      <w:pPr>
        <w:pStyle w:val="Sansinterligne"/>
        <w:jc w:val="center"/>
        <w:rPr>
          <w:lang w:val="es-VE"/>
        </w:rPr>
      </w:pPr>
      <w:r>
        <w:rPr>
          <w:lang w:val="es-VE"/>
        </w:rPr>
        <w:t>Segmentación de tumores cerebrales en Imágenes de resonancia magnética</w:t>
      </w:r>
    </w:p>
    <w:p w14:paraId="62CB6DDD" w14:textId="77777777" w:rsidR="006170DA" w:rsidRDefault="006170DA" w:rsidP="00000D04">
      <w:pPr>
        <w:pStyle w:val="Sansinterligne"/>
        <w:rPr>
          <w:lang w:val="es-VE"/>
        </w:rPr>
      </w:pPr>
    </w:p>
    <w:p w14:paraId="314295B2" w14:textId="77777777" w:rsidR="006170DA" w:rsidRDefault="006170DA" w:rsidP="00875A30">
      <w:pPr>
        <w:pStyle w:val="Sansinterligne"/>
        <w:jc w:val="center"/>
        <w:rPr>
          <w:lang w:val="es-VE"/>
        </w:rPr>
      </w:pPr>
    </w:p>
    <w:p w14:paraId="6275A268" w14:textId="77777777" w:rsidR="006170DA" w:rsidRDefault="006170DA" w:rsidP="00875A30">
      <w:pPr>
        <w:pStyle w:val="Sansinterligne"/>
        <w:jc w:val="center"/>
        <w:rPr>
          <w:lang w:val="es-VE"/>
        </w:rPr>
      </w:pPr>
    </w:p>
    <w:p w14:paraId="55E45A54" w14:textId="43ED11BE" w:rsidR="006170DA" w:rsidRDefault="00D33161" w:rsidP="00875A30">
      <w:pPr>
        <w:pStyle w:val="Sansinterligne"/>
        <w:jc w:val="center"/>
        <w:rPr>
          <w:lang w:val="es-VE"/>
        </w:rPr>
      </w:pPr>
      <w:r w:rsidRPr="00D33161">
        <w:rPr>
          <w:lang w:val="es-VE"/>
        </w:rPr>
        <w:t xml:space="preserve">Por: </w:t>
      </w:r>
    </w:p>
    <w:p w14:paraId="78CE784B" w14:textId="52031CE1" w:rsidR="00875A30" w:rsidRDefault="00875A30" w:rsidP="00875A30">
      <w:pPr>
        <w:pStyle w:val="Sansinterligne"/>
        <w:jc w:val="center"/>
        <w:rPr>
          <w:lang w:val="es-VE"/>
        </w:rPr>
      </w:pPr>
      <w:r>
        <w:rPr>
          <w:lang w:val="es-VE"/>
        </w:rPr>
        <w:t>Juan Diego Ocando Ruiz</w:t>
      </w:r>
    </w:p>
    <w:p w14:paraId="6863FB54" w14:textId="77777777" w:rsidR="006170DA" w:rsidRDefault="006170DA" w:rsidP="00000D04">
      <w:pPr>
        <w:pStyle w:val="Sansinterligne"/>
        <w:rPr>
          <w:lang w:val="es-VE"/>
        </w:rPr>
      </w:pPr>
    </w:p>
    <w:p w14:paraId="5EADC0EC" w14:textId="77777777" w:rsidR="006170DA" w:rsidRDefault="006170DA" w:rsidP="00000D04">
      <w:pPr>
        <w:pStyle w:val="Sansinterligne"/>
        <w:rPr>
          <w:lang w:val="es-VE"/>
        </w:rPr>
      </w:pPr>
    </w:p>
    <w:p w14:paraId="681EAF53" w14:textId="77777777" w:rsidR="00875A30" w:rsidRDefault="00875A30" w:rsidP="00000D04">
      <w:pPr>
        <w:pStyle w:val="Sansinterligne"/>
        <w:rPr>
          <w:lang w:val="es-VE"/>
        </w:rPr>
      </w:pPr>
    </w:p>
    <w:p w14:paraId="7C38F7E3" w14:textId="77777777" w:rsidR="00875A30" w:rsidRDefault="00875A30" w:rsidP="00000D04">
      <w:pPr>
        <w:pStyle w:val="Sansinterligne"/>
        <w:rPr>
          <w:lang w:val="es-VE"/>
        </w:rPr>
      </w:pPr>
    </w:p>
    <w:p w14:paraId="308ABF85" w14:textId="77777777" w:rsidR="00875A30" w:rsidRDefault="00875A30" w:rsidP="00000D04">
      <w:pPr>
        <w:pStyle w:val="Sansinterligne"/>
        <w:rPr>
          <w:lang w:val="es-VE"/>
        </w:rPr>
      </w:pPr>
    </w:p>
    <w:p w14:paraId="77211A69" w14:textId="77777777" w:rsidR="00875A30" w:rsidRDefault="00875A30" w:rsidP="00000D04">
      <w:pPr>
        <w:pStyle w:val="Sansinterligne"/>
        <w:rPr>
          <w:lang w:val="es-VE"/>
        </w:rPr>
      </w:pPr>
    </w:p>
    <w:p w14:paraId="4BFF2B46" w14:textId="77777777" w:rsidR="00875A30" w:rsidRDefault="00875A30" w:rsidP="00000D04">
      <w:pPr>
        <w:pStyle w:val="Sansinterligne"/>
        <w:rPr>
          <w:lang w:val="es-VE"/>
        </w:rPr>
      </w:pPr>
    </w:p>
    <w:p w14:paraId="172C0375" w14:textId="77777777" w:rsidR="00875A30" w:rsidRDefault="00875A30" w:rsidP="00000D04">
      <w:pPr>
        <w:pStyle w:val="Sansinterligne"/>
        <w:rPr>
          <w:lang w:val="es-VE"/>
        </w:rPr>
      </w:pPr>
    </w:p>
    <w:p w14:paraId="0E8D6FFB" w14:textId="77777777" w:rsidR="00875A30" w:rsidRDefault="00875A30" w:rsidP="00000D04">
      <w:pPr>
        <w:pStyle w:val="Sansinterligne"/>
        <w:rPr>
          <w:lang w:val="es-VE"/>
        </w:rPr>
      </w:pPr>
    </w:p>
    <w:p w14:paraId="630DA6CE" w14:textId="77777777" w:rsidR="00875A30" w:rsidRDefault="00875A30" w:rsidP="00000D04">
      <w:pPr>
        <w:pStyle w:val="Sansinterligne"/>
        <w:rPr>
          <w:lang w:val="es-VE"/>
        </w:rPr>
      </w:pPr>
    </w:p>
    <w:p w14:paraId="1DC516A3" w14:textId="77777777" w:rsidR="00875A30" w:rsidRDefault="00875A30" w:rsidP="00000D04">
      <w:pPr>
        <w:pStyle w:val="Sansinterligne"/>
        <w:rPr>
          <w:lang w:val="es-VE"/>
        </w:rPr>
      </w:pPr>
    </w:p>
    <w:p w14:paraId="2D0230F9" w14:textId="77777777" w:rsidR="00875A30" w:rsidRDefault="00875A30" w:rsidP="00000D04">
      <w:pPr>
        <w:pStyle w:val="Sansinterligne"/>
        <w:rPr>
          <w:lang w:val="es-VE"/>
        </w:rPr>
      </w:pPr>
    </w:p>
    <w:p w14:paraId="481D9E6B" w14:textId="77777777" w:rsidR="00875A30" w:rsidRDefault="00875A30" w:rsidP="00000D04">
      <w:pPr>
        <w:pStyle w:val="Sansinterligne"/>
        <w:rPr>
          <w:lang w:val="es-VE"/>
        </w:rPr>
      </w:pPr>
    </w:p>
    <w:p w14:paraId="3353402B" w14:textId="77777777" w:rsidR="00875A30" w:rsidRDefault="00875A30" w:rsidP="00000D04">
      <w:pPr>
        <w:pStyle w:val="Sansinterligne"/>
        <w:rPr>
          <w:lang w:val="es-VE"/>
        </w:rPr>
      </w:pPr>
    </w:p>
    <w:p w14:paraId="1BD18E89" w14:textId="77777777" w:rsidR="00875A30" w:rsidRDefault="00875A30" w:rsidP="00000D04">
      <w:pPr>
        <w:pStyle w:val="Sansinterligne"/>
        <w:rPr>
          <w:lang w:val="es-VE"/>
        </w:rPr>
      </w:pPr>
    </w:p>
    <w:p w14:paraId="5155DA3C" w14:textId="77777777" w:rsidR="00875A30" w:rsidRDefault="00875A30" w:rsidP="00000D04">
      <w:pPr>
        <w:pStyle w:val="Sansinterligne"/>
        <w:rPr>
          <w:lang w:val="es-VE"/>
        </w:rPr>
      </w:pPr>
    </w:p>
    <w:p w14:paraId="65A2200A" w14:textId="77777777" w:rsidR="00875A30" w:rsidRDefault="00875A30" w:rsidP="00000D04">
      <w:pPr>
        <w:pStyle w:val="Sansinterligne"/>
        <w:rPr>
          <w:lang w:val="es-VE"/>
        </w:rPr>
      </w:pPr>
    </w:p>
    <w:p w14:paraId="17B3FD39" w14:textId="77777777" w:rsidR="00875A30" w:rsidRDefault="00875A30" w:rsidP="00000D04">
      <w:pPr>
        <w:pStyle w:val="Sansinterligne"/>
        <w:rPr>
          <w:lang w:val="es-VE"/>
        </w:rPr>
      </w:pPr>
    </w:p>
    <w:p w14:paraId="4F2E728B" w14:textId="77777777" w:rsidR="00875A30" w:rsidRDefault="00875A30" w:rsidP="00000D04">
      <w:pPr>
        <w:pStyle w:val="Sansinterligne"/>
        <w:rPr>
          <w:lang w:val="es-VE"/>
        </w:rPr>
      </w:pPr>
    </w:p>
    <w:p w14:paraId="4ACEFDCB" w14:textId="77777777" w:rsidR="006170DA" w:rsidRDefault="006170DA" w:rsidP="00875A30">
      <w:pPr>
        <w:pStyle w:val="Sansinterligne"/>
        <w:jc w:val="center"/>
        <w:rPr>
          <w:lang w:val="es-VE"/>
        </w:rPr>
      </w:pPr>
    </w:p>
    <w:p w14:paraId="4C70AA50" w14:textId="595C53C0" w:rsidR="00875A30" w:rsidRDefault="00D33161" w:rsidP="00875A30">
      <w:pPr>
        <w:pStyle w:val="Sansinterligne"/>
        <w:jc w:val="center"/>
        <w:rPr>
          <w:lang w:val="es-VE"/>
        </w:rPr>
      </w:pPr>
      <w:r w:rsidRPr="00D33161">
        <w:rPr>
          <w:lang w:val="es-VE"/>
        </w:rPr>
        <w:t>PROYECTO DE GRADO</w:t>
      </w:r>
    </w:p>
    <w:p w14:paraId="0ACC3A6D" w14:textId="70A5A9A1" w:rsidR="00875A30" w:rsidRDefault="00D33161" w:rsidP="00875A30">
      <w:pPr>
        <w:pStyle w:val="Sansinterligne"/>
        <w:jc w:val="center"/>
        <w:rPr>
          <w:lang w:val="es-VE"/>
        </w:rPr>
      </w:pPr>
      <w:r w:rsidRPr="00D33161">
        <w:rPr>
          <w:lang w:val="es-VE"/>
        </w:rPr>
        <w:t xml:space="preserve">Presentado ante la Ilustre Universidad Simón Bolívar como requisito parcial para optar al título de </w:t>
      </w:r>
      <w:r w:rsidR="00875A30">
        <w:rPr>
          <w:lang w:val="es-VE"/>
        </w:rPr>
        <w:t>Ingeniero Electrónico</w:t>
      </w:r>
    </w:p>
    <w:p w14:paraId="7DB6758E" w14:textId="372AA8B0" w:rsidR="00D33161" w:rsidRDefault="00D33161" w:rsidP="00875A30">
      <w:pPr>
        <w:pStyle w:val="Sansinterligne"/>
        <w:jc w:val="center"/>
        <w:rPr>
          <w:lang w:val="es-VE"/>
        </w:rPr>
      </w:pPr>
      <w:r w:rsidRPr="00D33161">
        <w:rPr>
          <w:lang w:val="es-VE"/>
        </w:rPr>
        <w:t xml:space="preserve">Sartenejas, Junio de </w:t>
      </w:r>
      <w:r w:rsidR="00875A30">
        <w:rPr>
          <w:lang w:val="es-VE"/>
        </w:rPr>
        <w:t>2019</w:t>
      </w:r>
    </w:p>
    <w:p w14:paraId="09623F03" w14:textId="77777777" w:rsidR="00293345" w:rsidRDefault="00293345" w:rsidP="00293345">
      <w:pPr>
        <w:pStyle w:val="Sansinterligne"/>
        <w:jc w:val="center"/>
        <w:rPr>
          <w:lang w:val="es-VE"/>
        </w:rPr>
      </w:pPr>
      <w:r>
        <w:rPr>
          <w:noProof/>
          <w:lang w:eastAsia="fr-FR"/>
        </w:rPr>
        <w:lastRenderedPageBreak/>
        <w:drawing>
          <wp:inline distT="0" distB="0" distL="0" distR="0" wp14:anchorId="7B189797" wp14:editId="797C8306">
            <wp:extent cx="1233474" cy="853716"/>
            <wp:effectExtent l="0" t="0" r="5080" b="3810"/>
            <wp:docPr id="46" name="Image 46" descr="USB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 logo.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247142" cy="863176"/>
                    </a:xfrm>
                    <a:prstGeom prst="rect">
                      <a:avLst/>
                    </a:prstGeom>
                    <a:noFill/>
                    <a:ln>
                      <a:noFill/>
                    </a:ln>
                  </pic:spPr>
                </pic:pic>
              </a:graphicData>
            </a:graphic>
          </wp:inline>
        </w:drawing>
      </w:r>
    </w:p>
    <w:p w14:paraId="19180B5E" w14:textId="77777777" w:rsidR="00293345" w:rsidRDefault="00293345" w:rsidP="00293345">
      <w:pPr>
        <w:pStyle w:val="Sansinterligne"/>
        <w:jc w:val="center"/>
        <w:rPr>
          <w:lang w:val="es-VE"/>
        </w:rPr>
      </w:pPr>
      <w:r w:rsidRPr="00D33161">
        <w:rPr>
          <w:lang w:val="es-VE"/>
        </w:rPr>
        <w:t>UNIVERSIDAD SIMÓN BOLÍVAR</w:t>
      </w:r>
    </w:p>
    <w:p w14:paraId="4A78CE3E" w14:textId="77777777" w:rsidR="00293345" w:rsidRDefault="00293345" w:rsidP="00293345">
      <w:pPr>
        <w:pStyle w:val="Sansinterligne"/>
        <w:jc w:val="center"/>
        <w:rPr>
          <w:lang w:val="es-VE"/>
        </w:rPr>
      </w:pPr>
      <w:r w:rsidRPr="00D33161">
        <w:rPr>
          <w:lang w:val="es-VE"/>
        </w:rPr>
        <w:t>DECANATO DE ESTUDIOS PROFESIONALES</w:t>
      </w:r>
    </w:p>
    <w:p w14:paraId="178D0A1A" w14:textId="77777777" w:rsidR="00293345" w:rsidRDefault="00293345" w:rsidP="00293345">
      <w:pPr>
        <w:pStyle w:val="Sansinterligne"/>
        <w:jc w:val="center"/>
        <w:rPr>
          <w:lang w:val="es-VE"/>
        </w:rPr>
      </w:pPr>
      <w:r w:rsidRPr="00D33161">
        <w:rPr>
          <w:lang w:val="es-VE"/>
        </w:rPr>
        <w:t xml:space="preserve">COORDINACIÓN </w:t>
      </w:r>
      <w:r>
        <w:rPr>
          <w:lang w:val="es-VE"/>
        </w:rPr>
        <w:t>DE TECNOLOGIA E INGENIERIA ELECTRONICA</w:t>
      </w:r>
    </w:p>
    <w:p w14:paraId="18C9384D" w14:textId="77777777" w:rsidR="00293345" w:rsidRDefault="00293345" w:rsidP="00293345">
      <w:pPr>
        <w:pStyle w:val="Sansinterligne"/>
        <w:jc w:val="center"/>
        <w:rPr>
          <w:lang w:val="es-VE"/>
        </w:rPr>
      </w:pPr>
      <w:r>
        <w:rPr>
          <w:lang w:val="es-VE"/>
        </w:rPr>
        <w:t xml:space="preserve">GRADO EN INGENIERIA ELECTRONICA </w:t>
      </w:r>
    </w:p>
    <w:p w14:paraId="7A81A5EE" w14:textId="77777777" w:rsidR="00293345" w:rsidRDefault="00293345" w:rsidP="00293345">
      <w:pPr>
        <w:pStyle w:val="Sansinterligne"/>
        <w:rPr>
          <w:lang w:val="es-VE"/>
        </w:rPr>
      </w:pPr>
    </w:p>
    <w:p w14:paraId="5AC791FF" w14:textId="77777777" w:rsidR="00293345" w:rsidRDefault="00293345" w:rsidP="00293345">
      <w:pPr>
        <w:pStyle w:val="Sansinterligne"/>
        <w:rPr>
          <w:lang w:val="es-VE"/>
        </w:rPr>
      </w:pPr>
    </w:p>
    <w:p w14:paraId="3538CB43" w14:textId="77777777" w:rsidR="00293345" w:rsidRDefault="00293345" w:rsidP="00293345">
      <w:pPr>
        <w:pStyle w:val="Sansinterligne"/>
        <w:rPr>
          <w:lang w:val="es-VE"/>
        </w:rPr>
      </w:pPr>
    </w:p>
    <w:p w14:paraId="5EDAAB32" w14:textId="77777777" w:rsidR="00293345" w:rsidRDefault="00293345" w:rsidP="00293345">
      <w:pPr>
        <w:pStyle w:val="Sansinterligne"/>
        <w:rPr>
          <w:lang w:val="es-VE"/>
        </w:rPr>
      </w:pPr>
    </w:p>
    <w:p w14:paraId="05E67F8C" w14:textId="77777777" w:rsidR="00293345" w:rsidRDefault="00293345" w:rsidP="00293345">
      <w:pPr>
        <w:pStyle w:val="Sansinterligne"/>
        <w:rPr>
          <w:lang w:val="es-VE"/>
        </w:rPr>
      </w:pPr>
    </w:p>
    <w:p w14:paraId="76B7E44A" w14:textId="77777777" w:rsidR="00293345" w:rsidRDefault="00293345" w:rsidP="00293345">
      <w:pPr>
        <w:pStyle w:val="Sansinterligne"/>
        <w:rPr>
          <w:lang w:val="es-VE"/>
        </w:rPr>
      </w:pPr>
    </w:p>
    <w:p w14:paraId="07BDE133" w14:textId="77777777" w:rsidR="00293345" w:rsidRDefault="00293345" w:rsidP="00293345">
      <w:pPr>
        <w:pStyle w:val="Sansinterligne"/>
        <w:rPr>
          <w:lang w:val="es-VE"/>
        </w:rPr>
      </w:pPr>
    </w:p>
    <w:p w14:paraId="1A750DD0" w14:textId="77777777" w:rsidR="00293345" w:rsidRDefault="00293345" w:rsidP="00293345">
      <w:pPr>
        <w:pStyle w:val="Sansinterligne"/>
        <w:rPr>
          <w:lang w:val="es-VE"/>
        </w:rPr>
      </w:pPr>
    </w:p>
    <w:p w14:paraId="179FA574" w14:textId="77777777" w:rsidR="00293345" w:rsidRDefault="00293345" w:rsidP="00293345">
      <w:pPr>
        <w:pStyle w:val="Sansinterligne"/>
        <w:rPr>
          <w:lang w:val="es-VE"/>
        </w:rPr>
      </w:pPr>
    </w:p>
    <w:p w14:paraId="629B1227" w14:textId="77777777" w:rsidR="00293345" w:rsidRDefault="00293345" w:rsidP="00293345">
      <w:pPr>
        <w:pStyle w:val="Sansinterligne"/>
        <w:rPr>
          <w:lang w:val="es-VE"/>
        </w:rPr>
      </w:pPr>
    </w:p>
    <w:p w14:paraId="72145927" w14:textId="77777777" w:rsidR="00293345" w:rsidRDefault="00293345" w:rsidP="00293345">
      <w:pPr>
        <w:pStyle w:val="Sansinterligne"/>
        <w:rPr>
          <w:lang w:val="es-VE"/>
        </w:rPr>
      </w:pPr>
    </w:p>
    <w:p w14:paraId="11AD1818" w14:textId="77777777" w:rsidR="00293345" w:rsidRDefault="00293345" w:rsidP="00293345">
      <w:pPr>
        <w:pStyle w:val="Sansinterligne"/>
        <w:rPr>
          <w:lang w:val="es-VE"/>
        </w:rPr>
      </w:pPr>
    </w:p>
    <w:p w14:paraId="38820BFD" w14:textId="77777777" w:rsidR="00293345" w:rsidRDefault="00293345" w:rsidP="00293345">
      <w:pPr>
        <w:pStyle w:val="Sansinterligne"/>
        <w:rPr>
          <w:lang w:val="es-VE"/>
        </w:rPr>
      </w:pPr>
    </w:p>
    <w:p w14:paraId="7012B662" w14:textId="77777777" w:rsidR="00293345" w:rsidRDefault="00293345" w:rsidP="00293345">
      <w:pPr>
        <w:pStyle w:val="Sansinterligne"/>
        <w:jc w:val="center"/>
        <w:rPr>
          <w:lang w:val="es-VE"/>
        </w:rPr>
      </w:pPr>
      <w:r>
        <w:rPr>
          <w:lang w:val="es-VE"/>
        </w:rPr>
        <w:t>Segmentación de tumores cerebrales en Imágenes de resonancia magnética</w:t>
      </w:r>
    </w:p>
    <w:p w14:paraId="18EBC6C3" w14:textId="77777777" w:rsidR="00293345" w:rsidRDefault="00293345" w:rsidP="00293345">
      <w:pPr>
        <w:pStyle w:val="Sansinterligne"/>
        <w:rPr>
          <w:lang w:val="es-VE"/>
        </w:rPr>
      </w:pPr>
    </w:p>
    <w:p w14:paraId="2834F5BE" w14:textId="77777777" w:rsidR="00293345" w:rsidRDefault="00293345" w:rsidP="00293345">
      <w:pPr>
        <w:pStyle w:val="Sansinterligne"/>
        <w:jc w:val="center"/>
        <w:rPr>
          <w:lang w:val="es-VE"/>
        </w:rPr>
      </w:pPr>
    </w:p>
    <w:p w14:paraId="12C437C4" w14:textId="77777777" w:rsidR="00293345" w:rsidRDefault="00293345" w:rsidP="00293345">
      <w:pPr>
        <w:pStyle w:val="Sansinterligne"/>
        <w:jc w:val="center"/>
        <w:rPr>
          <w:lang w:val="es-VE"/>
        </w:rPr>
      </w:pPr>
    </w:p>
    <w:p w14:paraId="0C9C2775" w14:textId="77777777" w:rsidR="00293345" w:rsidRDefault="00293345" w:rsidP="00293345">
      <w:pPr>
        <w:pStyle w:val="Sansinterligne"/>
        <w:jc w:val="center"/>
        <w:rPr>
          <w:lang w:val="es-VE"/>
        </w:rPr>
      </w:pPr>
      <w:r w:rsidRPr="00D33161">
        <w:rPr>
          <w:lang w:val="es-VE"/>
        </w:rPr>
        <w:t xml:space="preserve">Por: </w:t>
      </w:r>
    </w:p>
    <w:p w14:paraId="5DA27165" w14:textId="77777777" w:rsidR="00293345" w:rsidRDefault="00293345" w:rsidP="00293345">
      <w:pPr>
        <w:pStyle w:val="Sansinterligne"/>
        <w:jc w:val="center"/>
        <w:rPr>
          <w:lang w:val="es-VE"/>
        </w:rPr>
      </w:pPr>
      <w:r>
        <w:rPr>
          <w:lang w:val="es-VE"/>
        </w:rPr>
        <w:t>Juan Diego Ocando Ruiz</w:t>
      </w:r>
    </w:p>
    <w:p w14:paraId="3BE50AE1" w14:textId="77777777" w:rsidR="00293345" w:rsidRDefault="00293345" w:rsidP="00293345">
      <w:pPr>
        <w:pStyle w:val="Sansinterligne"/>
        <w:rPr>
          <w:lang w:val="es-VE"/>
        </w:rPr>
      </w:pPr>
    </w:p>
    <w:p w14:paraId="5CDF35C0" w14:textId="77777777" w:rsidR="00293345" w:rsidRDefault="00293345" w:rsidP="00293345">
      <w:pPr>
        <w:pStyle w:val="Sansinterligne"/>
        <w:rPr>
          <w:lang w:val="es-VE"/>
        </w:rPr>
      </w:pPr>
    </w:p>
    <w:p w14:paraId="7A1DE2AF" w14:textId="77777777" w:rsidR="00293345" w:rsidRDefault="00293345" w:rsidP="00293345">
      <w:pPr>
        <w:pStyle w:val="Sansinterligne"/>
        <w:rPr>
          <w:lang w:val="es-VE"/>
        </w:rPr>
      </w:pPr>
    </w:p>
    <w:p w14:paraId="678E4EE7" w14:textId="77777777" w:rsidR="00293345" w:rsidRDefault="00293345" w:rsidP="00293345">
      <w:pPr>
        <w:pStyle w:val="Sansinterligne"/>
        <w:rPr>
          <w:lang w:val="es-VE"/>
        </w:rPr>
      </w:pPr>
    </w:p>
    <w:p w14:paraId="5975F385" w14:textId="77777777" w:rsidR="00293345" w:rsidRDefault="00293345" w:rsidP="00293345">
      <w:pPr>
        <w:pStyle w:val="Sansinterligne"/>
        <w:rPr>
          <w:lang w:val="es-VE"/>
        </w:rPr>
      </w:pPr>
    </w:p>
    <w:p w14:paraId="1D0C1BF8" w14:textId="77777777" w:rsidR="00293345" w:rsidRDefault="00293345" w:rsidP="00293345">
      <w:pPr>
        <w:pStyle w:val="Sansinterligne"/>
        <w:rPr>
          <w:lang w:val="es-VE"/>
        </w:rPr>
      </w:pPr>
    </w:p>
    <w:p w14:paraId="57B5A274" w14:textId="4875395C" w:rsidR="00293345" w:rsidRDefault="00293345" w:rsidP="00293345">
      <w:pPr>
        <w:pStyle w:val="Sansinterligne"/>
        <w:jc w:val="center"/>
        <w:rPr>
          <w:lang w:val="es-VE"/>
        </w:rPr>
      </w:pPr>
      <w:r>
        <w:rPr>
          <w:lang w:val="es-VE"/>
        </w:rPr>
        <w:t>Con la asesoría de:</w:t>
      </w:r>
    </w:p>
    <w:p w14:paraId="20B48594" w14:textId="7A14F434" w:rsidR="00293345" w:rsidRDefault="00293345" w:rsidP="00293345">
      <w:pPr>
        <w:pStyle w:val="Sansinterligne"/>
        <w:jc w:val="center"/>
        <w:rPr>
          <w:lang w:val="es-VE"/>
        </w:rPr>
      </w:pPr>
      <w:r>
        <w:rPr>
          <w:lang w:val="es-VE"/>
        </w:rPr>
        <w:t xml:space="preserve">Gerardo Fernández López </w:t>
      </w:r>
    </w:p>
    <w:p w14:paraId="6E260E09" w14:textId="77777777" w:rsidR="00293345" w:rsidRDefault="00293345" w:rsidP="00293345">
      <w:pPr>
        <w:pStyle w:val="Sansinterligne"/>
        <w:rPr>
          <w:lang w:val="es-VE"/>
        </w:rPr>
      </w:pPr>
    </w:p>
    <w:p w14:paraId="44F55D90" w14:textId="77777777" w:rsidR="00293345" w:rsidRDefault="00293345" w:rsidP="00293345">
      <w:pPr>
        <w:pStyle w:val="Sansinterligne"/>
        <w:rPr>
          <w:lang w:val="es-VE"/>
        </w:rPr>
      </w:pPr>
    </w:p>
    <w:p w14:paraId="1413458A" w14:textId="77777777" w:rsidR="00293345" w:rsidRDefault="00293345" w:rsidP="00293345">
      <w:pPr>
        <w:pStyle w:val="Sansinterligne"/>
        <w:rPr>
          <w:lang w:val="es-VE"/>
        </w:rPr>
      </w:pPr>
    </w:p>
    <w:p w14:paraId="425F8C02" w14:textId="77777777" w:rsidR="00293345" w:rsidRDefault="00293345" w:rsidP="00293345">
      <w:pPr>
        <w:pStyle w:val="Sansinterligne"/>
        <w:rPr>
          <w:lang w:val="es-VE"/>
        </w:rPr>
      </w:pPr>
    </w:p>
    <w:p w14:paraId="668B1080" w14:textId="77777777" w:rsidR="00293345" w:rsidRDefault="00293345" w:rsidP="00293345">
      <w:pPr>
        <w:pStyle w:val="Sansinterligne"/>
        <w:rPr>
          <w:lang w:val="es-VE"/>
        </w:rPr>
      </w:pPr>
    </w:p>
    <w:p w14:paraId="0004EE4C" w14:textId="77777777" w:rsidR="00293345" w:rsidRDefault="00293345" w:rsidP="00293345">
      <w:pPr>
        <w:pStyle w:val="Sansinterligne"/>
        <w:rPr>
          <w:lang w:val="es-VE"/>
        </w:rPr>
      </w:pPr>
    </w:p>
    <w:p w14:paraId="58368D62" w14:textId="77777777" w:rsidR="00293345" w:rsidRDefault="00293345" w:rsidP="00293345">
      <w:pPr>
        <w:pStyle w:val="Sansinterligne"/>
        <w:rPr>
          <w:lang w:val="es-VE"/>
        </w:rPr>
      </w:pPr>
    </w:p>
    <w:p w14:paraId="3FDAD626" w14:textId="77777777" w:rsidR="00293345" w:rsidRDefault="00293345" w:rsidP="00293345">
      <w:pPr>
        <w:pStyle w:val="Sansinterligne"/>
        <w:rPr>
          <w:lang w:val="es-VE"/>
        </w:rPr>
      </w:pPr>
    </w:p>
    <w:p w14:paraId="49564692" w14:textId="77777777" w:rsidR="00293345" w:rsidRDefault="00293345" w:rsidP="00293345">
      <w:pPr>
        <w:pStyle w:val="Sansinterligne"/>
        <w:rPr>
          <w:lang w:val="es-VE"/>
        </w:rPr>
      </w:pPr>
    </w:p>
    <w:p w14:paraId="10E9613C" w14:textId="77777777" w:rsidR="00293345" w:rsidRDefault="00293345" w:rsidP="00293345">
      <w:pPr>
        <w:pStyle w:val="Sansinterligne"/>
        <w:jc w:val="center"/>
        <w:rPr>
          <w:lang w:val="es-VE"/>
        </w:rPr>
      </w:pPr>
    </w:p>
    <w:p w14:paraId="6443F577" w14:textId="77777777" w:rsidR="00293345" w:rsidRDefault="00293345" w:rsidP="00293345">
      <w:pPr>
        <w:pStyle w:val="Sansinterligne"/>
        <w:jc w:val="center"/>
        <w:rPr>
          <w:lang w:val="es-VE"/>
        </w:rPr>
      </w:pPr>
    </w:p>
    <w:p w14:paraId="1E2CB8B0" w14:textId="77777777" w:rsidR="00293345" w:rsidRDefault="00293345" w:rsidP="00293345">
      <w:pPr>
        <w:pStyle w:val="Sansinterligne"/>
        <w:jc w:val="center"/>
        <w:rPr>
          <w:lang w:val="es-VE"/>
        </w:rPr>
      </w:pPr>
    </w:p>
    <w:p w14:paraId="34B60557" w14:textId="77777777" w:rsidR="00293345" w:rsidRDefault="00293345" w:rsidP="00293345">
      <w:pPr>
        <w:pStyle w:val="Sansinterligne"/>
        <w:jc w:val="center"/>
        <w:rPr>
          <w:lang w:val="es-VE"/>
        </w:rPr>
      </w:pPr>
    </w:p>
    <w:p w14:paraId="38BB7118" w14:textId="09EE7F90" w:rsidR="00293345" w:rsidRPr="00D33161" w:rsidRDefault="00293345" w:rsidP="00293345">
      <w:pPr>
        <w:pStyle w:val="Sansinterligne"/>
        <w:jc w:val="center"/>
        <w:rPr>
          <w:lang w:val="es-VE"/>
        </w:rPr>
      </w:pPr>
      <w:r w:rsidRPr="00D33161">
        <w:rPr>
          <w:lang w:val="es-VE"/>
        </w:rPr>
        <w:t xml:space="preserve">Sartenejas, Junio de </w:t>
      </w:r>
      <w:r>
        <w:rPr>
          <w:lang w:val="es-VE"/>
        </w:rPr>
        <w:t>2019</w:t>
      </w:r>
    </w:p>
    <w:p w14:paraId="62343BE8" w14:textId="77777777" w:rsidR="00293345" w:rsidRDefault="00293345" w:rsidP="00000D04">
      <w:pPr>
        <w:pStyle w:val="Sansinterligne"/>
        <w:rPr>
          <w:lang w:val="es-VE"/>
        </w:rPr>
      </w:pPr>
    </w:p>
    <w:p w14:paraId="08EB2BD8" w14:textId="77777777" w:rsidR="00293345" w:rsidRDefault="00293345" w:rsidP="00000D04">
      <w:pPr>
        <w:pStyle w:val="Sansinterligne"/>
        <w:rPr>
          <w:lang w:val="es-VE"/>
        </w:rPr>
      </w:pPr>
    </w:p>
    <w:p w14:paraId="40FDBAE9" w14:textId="77777777" w:rsidR="00293345" w:rsidRDefault="00293345" w:rsidP="00000D04">
      <w:pPr>
        <w:pStyle w:val="Sansinterligne"/>
        <w:rPr>
          <w:lang w:val="es-VE"/>
        </w:rPr>
      </w:pPr>
    </w:p>
    <w:p w14:paraId="60F85462" w14:textId="69976B53" w:rsidR="00293345" w:rsidRDefault="004F4B1E" w:rsidP="004F4B1E">
      <w:pPr>
        <w:pStyle w:val="Sansinterligne"/>
        <w:jc w:val="center"/>
        <w:rPr>
          <w:lang w:val="es-VE"/>
        </w:rPr>
      </w:pPr>
      <w:r>
        <w:rPr>
          <w:noProof/>
          <w:lang w:eastAsia="fr-FR"/>
        </w:rPr>
        <w:drawing>
          <wp:inline distT="0" distB="0" distL="0" distR="0" wp14:anchorId="70FD3A99" wp14:editId="3DBDEB8E">
            <wp:extent cx="1233474" cy="853716"/>
            <wp:effectExtent l="0" t="0" r="5080" b="3810"/>
            <wp:docPr id="52" name="Image 52" descr="USB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 logo.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247142" cy="863176"/>
                    </a:xfrm>
                    <a:prstGeom prst="rect">
                      <a:avLst/>
                    </a:prstGeom>
                    <a:noFill/>
                    <a:ln>
                      <a:noFill/>
                    </a:ln>
                  </pic:spPr>
                </pic:pic>
              </a:graphicData>
            </a:graphic>
          </wp:inline>
        </w:drawing>
      </w:r>
    </w:p>
    <w:p w14:paraId="58FEFE6E" w14:textId="77777777" w:rsidR="00293345" w:rsidRDefault="00293345" w:rsidP="00000D04">
      <w:pPr>
        <w:pStyle w:val="Sansinterligne"/>
        <w:rPr>
          <w:lang w:val="es-VE"/>
        </w:rPr>
      </w:pPr>
    </w:p>
    <w:p w14:paraId="1C412730" w14:textId="3F07C700" w:rsidR="004F4B1E" w:rsidRPr="004F4B1E" w:rsidRDefault="004F4B1E" w:rsidP="004F4B1E">
      <w:pPr>
        <w:autoSpaceDE w:val="0"/>
        <w:autoSpaceDN w:val="0"/>
        <w:adjustRightInd w:val="0"/>
        <w:spacing w:after="0" w:line="240" w:lineRule="auto"/>
        <w:jc w:val="center"/>
        <w:rPr>
          <w:rFonts w:cs="Arial"/>
          <w:sz w:val="29"/>
          <w:szCs w:val="29"/>
          <w:lang w:val="es-VE"/>
        </w:rPr>
      </w:pPr>
      <w:r w:rsidRPr="004F4B1E">
        <w:rPr>
          <w:rFonts w:cs="Arial"/>
          <w:sz w:val="29"/>
          <w:szCs w:val="29"/>
          <w:lang w:val="es-VE"/>
        </w:rPr>
        <w:t>UNIVERSIDAD SIMON BOLIVAR</w:t>
      </w:r>
    </w:p>
    <w:p w14:paraId="0A890BF2" w14:textId="77777777" w:rsidR="004F4B1E" w:rsidRPr="004F4B1E" w:rsidRDefault="004F4B1E" w:rsidP="004F4B1E">
      <w:pPr>
        <w:autoSpaceDE w:val="0"/>
        <w:autoSpaceDN w:val="0"/>
        <w:adjustRightInd w:val="0"/>
        <w:spacing w:after="0" w:line="240" w:lineRule="auto"/>
        <w:jc w:val="center"/>
        <w:rPr>
          <w:rFonts w:cs="Arial"/>
          <w:lang w:val="es-VE"/>
        </w:rPr>
      </w:pPr>
      <w:r w:rsidRPr="004F4B1E">
        <w:rPr>
          <w:rFonts w:cs="Arial"/>
          <w:lang w:val="es-VE"/>
        </w:rPr>
        <w:t>DECANATO DE ESTUDIOS PROFESIONALES</w:t>
      </w:r>
    </w:p>
    <w:p w14:paraId="469C0809" w14:textId="341A7C3E" w:rsidR="004F4B1E" w:rsidRPr="004F4B1E" w:rsidRDefault="004F4B1E" w:rsidP="004F4B1E">
      <w:pPr>
        <w:autoSpaceDE w:val="0"/>
        <w:autoSpaceDN w:val="0"/>
        <w:adjustRightInd w:val="0"/>
        <w:spacing w:after="0" w:line="240" w:lineRule="auto"/>
        <w:jc w:val="center"/>
        <w:rPr>
          <w:rFonts w:cs="Arial"/>
          <w:lang w:val="es-VE"/>
        </w:rPr>
      </w:pPr>
      <w:r w:rsidRPr="004F4B1E">
        <w:rPr>
          <w:rFonts w:cs="Arial"/>
          <w:lang w:val="es-VE"/>
        </w:rPr>
        <w:t>COORDINACION DE INGENIERIA ELECTRONICA</w:t>
      </w:r>
    </w:p>
    <w:p w14:paraId="25933E9B" w14:textId="2B2A7F59" w:rsidR="004F4B1E" w:rsidRPr="004F4B1E" w:rsidRDefault="004F4B1E" w:rsidP="004F4B1E">
      <w:pPr>
        <w:autoSpaceDE w:val="0"/>
        <w:autoSpaceDN w:val="0"/>
        <w:adjustRightInd w:val="0"/>
        <w:spacing w:after="0" w:line="240" w:lineRule="auto"/>
        <w:jc w:val="center"/>
        <w:rPr>
          <w:rFonts w:cs="Arial"/>
          <w:b/>
          <w:lang w:val="es-VE"/>
        </w:rPr>
      </w:pPr>
      <w:r w:rsidRPr="004F4B1E">
        <w:rPr>
          <w:rFonts w:cs="Arial"/>
          <w:b/>
          <w:lang w:val="es-VE"/>
        </w:rPr>
        <w:t>SEGMENTACION DE TUMORES CEREBRALES EN IMÁGENES DE RESONANCIA MAGNETICA</w:t>
      </w:r>
    </w:p>
    <w:p w14:paraId="0B2F2852" w14:textId="77777777" w:rsidR="004F4B1E" w:rsidRPr="004F4B1E" w:rsidRDefault="004F4B1E" w:rsidP="004F4B1E">
      <w:pPr>
        <w:autoSpaceDE w:val="0"/>
        <w:autoSpaceDN w:val="0"/>
        <w:adjustRightInd w:val="0"/>
        <w:spacing w:after="0" w:line="240" w:lineRule="auto"/>
        <w:jc w:val="center"/>
        <w:rPr>
          <w:rFonts w:cs="Arial"/>
          <w:lang w:val="es-VE"/>
        </w:rPr>
      </w:pPr>
    </w:p>
    <w:p w14:paraId="1CD5835F" w14:textId="77777777" w:rsidR="004F4B1E" w:rsidRPr="004F4B1E" w:rsidRDefault="004F4B1E" w:rsidP="004F4B1E">
      <w:pPr>
        <w:autoSpaceDE w:val="0"/>
        <w:autoSpaceDN w:val="0"/>
        <w:adjustRightInd w:val="0"/>
        <w:spacing w:after="0" w:line="240" w:lineRule="auto"/>
        <w:jc w:val="center"/>
        <w:rPr>
          <w:rFonts w:cs="Arial"/>
          <w:lang w:val="es-VE"/>
        </w:rPr>
      </w:pPr>
      <w:r w:rsidRPr="004F4B1E">
        <w:rPr>
          <w:rFonts w:cs="Arial"/>
          <w:lang w:val="es-VE"/>
        </w:rPr>
        <w:t>PROYECTO DE GRADO</w:t>
      </w:r>
    </w:p>
    <w:p w14:paraId="461D9CCB" w14:textId="77777777" w:rsidR="004F4B1E" w:rsidRPr="004F4B1E" w:rsidRDefault="004F4B1E" w:rsidP="004F4B1E">
      <w:pPr>
        <w:autoSpaceDE w:val="0"/>
        <w:autoSpaceDN w:val="0"/>
        <w:adjustRightInd w:val="0"/>
        <w:spacing w:after="0" w:line="240" w:lineRule="auto"/>
        <w:jc w:val="center"/>
        <w:rPr>
          <w:rFonts w:cs="Arial"/>
          <w:lang w:val="es-VE"/>
        </w:rPr>
      </w:pPr>
      <w:r w:rsidRPr="004F4B1E">
        <w:rPr>
          <w:rFonts w:cs="Arial"/>
          <w:lang w:val="es-VE"/>
        </w:rPr>
        <w:t>PRESENTADO POR:</w:t>
      </w:r>
    </w:p>
    <w:p w14:paraId="2D2286D8" w14:textId="65961537" w:rsidR="00293345" w:rsidRPr="004F4B1E" w:rsidRDefault="004F4B1E" w:rsidP="004F4B1E">
      <w:pPr>
        <w:pStyle w:val="Sansinterligne"/>
        <w:jc w:val="center"/>
        <w:rPr>
          <w:rFonts w:cs="Arial"/>
          <w:lang w:val="es-VE"/>
        </w:rPr>
      </w:pPr>
      <w:r w:rsidRPr="004F4B1E">
        <w:rPr>
          <w:rFonts w:cs="Arial"/>
          <w:lang w:val="es-VE"/>
        </w:rPr>
        <w:t>Juan Diego Ocando Ruiz, Carnet: 13-10991</w:t>
      </w:r>
    </w:p>
    <w:p w14:paraId="209BD3F4" w14:textId="77777777" w:rsidR="00293345" w:rsidRDefault="00293345" w:rsidP="00000D04">
      <w:pPr>
        <w:pStyle w:val="Sansinterligne"/>
        <w:rPr>
          <w:lang w:val="es-VE"/>
        </w:rPr>
      </w:pPr>
    </w:p>
    <w:p w14:paraId="151EF60F" w14:textId="77777777" w:rsidR="00293345" w:rsidRDefault="00293345" w:rsidP="00000D04">
      <w:pPr>
        <w:pStyle w:val="Sansinterligne"/>
        <w:rPr>
          <w:lang w:val="es-VE"/>
        </w:rPr>
      </w:pPr>
    </w:p>
    <w:p w14:paraId="7AB700C9" w14:textId="155B8C53" w:rsidR="00293345" w:rsidRPr="00610664" w:rsidRDefault="004F4B1E" w:rsidP="00610664">
      <w:pPr>
        <w:pStyle w:val="Sansinterligne"/>
        <w:jc w:val="center"/>
        <w:rPr>
          <w:b/>
          <w:lang w:val="es-VE"/>
        </w:rPr>
      </w:pPr>
      <w:r w:rsidRPr="00610664">
        <w:rPr>
          <w:b/>
          <w:lang w:val="es-VE"/>
        </w:rPr>
        <w:t>Resumen</w:t>
      </w:r>
    </w:p>
    <w:p w14:paraId="59A62810" w14:textId="77777777" w:rsidR="00293345" w:rsidRDefault="00293345" w:rsidP="00000D04">
      <w:pPr>
        <w:pStyle w:val="Sansinterligne"/>
        <w:rPr>
          <w:lang w:val="es-VE"/>
        </w:rPr>
      </w:pPr>
    </w:p>
    <w:p w14:paraId="565BD031" w14:textId="58307F77" w:rsidR="00293345" w:rsidRDefault="004F4B1E" w:rsidP="00610664">
      <w:pPr>
        <w:pStyle w:val="Sansinterligne"/>
        <w:spacing w:line="276" w:lineRule="auto"/>
        <w:jc w:val="both"/>
        <w:rPr>
          <w:lang w:val="es-VE"/>
        </w:rPr>
      </w:pPr>
      <w:r>
        <w:rPr>
          <w:lang w:val="es-VE"/>
        </w:rPr>
        <w:tab/>
      </w:r>
      <w:r w:rsidR="00610664">
        <w:rPr>
          <w:lang w:val="es-VE"/>
        </w:rPr>
        <w:t>El objetivo de la segmentación de tumores cerebrales en Imágenes de resonancia magnética es el de separar los pixeles o voxeles correspondientes a dichos tumores del resto de la imagen o volumen de la resonancia magnética. Se introduce la justificación y los objetivos del problema. Entonces, se establece una revisión del estado del arte con el fin de introducir al lector sobre el tema y un marco teórico que fundamenta lo que se implementó en los siguientes capítulos. Se presenta un capítulo dedicado al análisis pre-exploratorio de los datos (el cual fue realizado de forma cuantitativa y cualitativa) y de cómo se pueden reducir los datos de forma de equilibrar las diferentes clases a predecir. Esta reducción se basó en el trabajo de Shen (2018). Sin embargo, se tuvieron que realizar ciertas modificaciones con el fin de adaptar dicha reducción a la alta variabilidad y ruido de los datos. La reducción tras las modificaciones recomendadas resulto ser más eficiente en términos de reducción de datos y equilibrio de muestras. Enseguida, se presentó el algoritmo de entrenamiento a utilizar el cual consiste en Stochastic Gradient Descent (SGD) mediante técnicas de validación cruzada. Se establecieron tres casos de prueba: Datos no reducidos, datos reducidos y, tras la reducción de los datos, la aplicación de métodos de Kernel aproximados y análisis de componentes principales para optimizar el  desempeño del SGD. Se evaluó cada uno de los casos de prueba y se escogieron los mejores hiperparametros para el Kernel y el SGD.</w:t>
      </w:r>
    </w:p>
    <w:p w14:paraId="1B4ED499" w14:textId="77777777" w:rsidR="00293345" w:rsidRDefault="00293345" w:rsidP="00610664">
      <w:pPr>
        <w:pStyle w:val="Sansinterligne"/>
        <w:spacing w:line="276" w:lineRule="auto"/>
        <w:jc w:val="both"/>
        <w:rPr>
          <w:lang w:val="es-VE"/>
        </w:rPr>
      </w:pPr>
    </w:p>
    <w:p w14:paraId="3A3EC188" w14:textId="77777777" w:rsidR="00293345" w:rsidRDefault="00293345" w:rsidP="00000D04">
      <w:pPr>
        <w:pStyle w:val="Sansinterligne"/>
        <w:rPr>
          <w:lang w:val="es-VE"/>
        </w:rPr>
      </w:pPr>
    </w:p>
    <w:p w14:paraId="149350FB" w14:textId="75B8B2C1" w:rsidR="00293345" w:rsidRDefault="00610664" w:rsidP="00000D04">
      <w:pPr>
        <w:pStyle w:val="Sansinterligne"/>
        <w:rPr>
          <w:lang w:val="es-VE"/>
        </w:rPr>
      </w:pPr>
      <w:r w:rsidRPr="00610664">
        <w:rPr>
          <w:b/>
          <w:lang w:val="es-VE"/>
        </w:rPr>
        <w:t>Palabras claves:</w:t>
      </w:r>
      <w:r>
        <w:rPr>
          <w:lang w:val="es-VE"/>
        </w:rPr>
        <w:t xml:space="preserve"> Segmentación de imágenes, tumores cerebrales, Stochastic Gradient Descent, </w:t>
      </w:r>
      <w:r w:rsidR="00096365">
        <w:rPr>
          <w:lang w:val="es-VE"/>
        </w:rPr>
        <w:t>Validacion cruzada</w:t>
      </w:r>
    </w:p>
    <w:p w14:paraId="7296671A" w14:textId="77777777" w:rsidR="00293345" w:rsidRDefault="00293345" w:rsidP="00000D04">
      <w:pPr>
        <w:pStyle w:val="Sansinterligne"/>
        <w:rPr>
          <w:lang w:val="es-VE"/>
        </w:rPr>
      </w:pPr>
    </w:p>
    <w:p w14:paraId="0EFE39F3" w14:textId="77777777" w:rsidR="00293345" w:rsidRDefault="00293345" w:rsidP="00000D04">
      <w:pPr>
        <w:pStyle w:val="Sansinterligne"/>
        <w:rPr>
          <w:lang w:val="es-VE"/>
        </w:rPr>
      </w:pPr>
    </w:p>
    <w:p w14:paraId="1C8920D4" w14:textId="77777777" w:rsidR="00D33161" w:rsidRDefault="00D33161" w:rsidP="00000D04">
      <w:pPr>
        <w:pStyle w:val="Sansinterligne"/>
        <w:rPr>
          <w:lang w:val="es-VE"/>
        </w:rPr>
      </w:pPr>
    </w:p>
    <w:p w14:paraId="42B209B2" w14:textId="77777777" w:rsidR="00D33161" w:rsidRDefault="00D33161" w:rsidP="00000D04">
      <w:pPr>
        <w:pStyle w:val="Sansinterligne"/>
        <w:rPr>
          <w:lang w:val="es-VE"/>
        </w:rPr>
      </w:pPr>
    </w:p>
    <w:p w14:paraId="432AC3EF" w14:textId="77777777" w:rsidR="00D33161" w:rsidRDefault="00D33161" w:rsidP="00000D04">
      <w:pPr>
        <w:pStyle w:val="Sansinterligne"/>
        <w:rPr>
          <w:lang w:val="es-VE"/>
        </w:rPr>
      </w:pPr>
    </w:p>
    <w:p w14:paraId="725B6E5C" w14:textId="77777777" w:rsidR="00293345" w:rsidRDefault="00293345" w:rsidP="00000D04">
      <w:pPr>
        <w:pStyle w:val="Sansinterligne"/>
        <w:rPr>
          <w:lang w:val="es-VE"/>
        </w:rPr>
      </w:pPr>
    </w:p>
    <w:p w14:paraId="38A5A361" w14:textId="77777777" w:rsidR="00293345" w:rsidRDefault="00293345" w:rsidP="00000D04">
      <w:pPr>
        <w:pStyle w:val="Sansinterligne"/>
        <w:rPr>
          <w:lang w:val="es-VE"/>
        </w:rPr>
      </w:pPr>
    </w:p>
    <w:p w14:paraId="6F80C906" w14:textId="77777777" w:rsidR="004F4B1E" w:rsidRDefault="004F4B1E" w:rsidP="00000D04">
      <w:pPr>
        <w:pStyle w:val="Sansinterligne"/>
        <w:rPr>
          <w:lang w:val="es-VE"/>
        </w:rPr>
      </w:pPr>
    </w:p>
    <w:p w14:paraId="3AACE3BD" w14:textId="77777777" w:rsidR="004F4B1E" w:rsidRDefault="004F4B1E" w:rsidP="00000D04">
      <w:pPr>
        <w:pStyle w:val="Sansinterligne"/>
        <w:rPr>
          <w:lang w:val="es-VE"/>
        </w:rPr>
      </w:pPr>
    </w:p>
    <w:p w14:paraId="15A9AD8B" w14:textId="77777777" w:rsidR="004F4B1E" w:rsidRDefault="004F4B1E" w:rsidP="00000D04">
      <w:pPr>
        <w:pStyle w:val="Sansinterligne"/>
        <w:rPr>
          <w:lang w:val="es-VE"/>
        </w:rPr>
      </w:pPr>
    </w:p>
    <w:p w14:paraId="297365D8" w14:textId="77777777" w:rsidR="004F4B1E" w:rsidRDefault="004F4B1E" w:rsidP="00000D04">
      <w:pPr>
        <w:pStyle w:val="Sansinterligne"/>
        <w:rPr>
          <w:lang w:val="es-VE"/>
        </w:rPr>
      </w:pPr>
    </w:p>
    <w:p w14:paraId="4B16D9B9" w14:textId="77777777" w:rsidR="004F4B1E" w:rsidRDefault="004F4B1E" w:rsidP="00000D04">
      <w:pPr>
        <w:pStyle w:val="Sansinterligne"/>
        <w:rPr>
          <w:lang w:val="es-VE"/>
        </w:rPr>
      </w:pPr>
    </w:p>
    <w:p w14:paraId="46AB6845" w14:textId="77777777" w:rsidR="004F4B1E" w:rsidRDefault="004F4B1E" w:rsidP="00000D04">
      <w:pPr>
        <w:pStyle w:val="Sansinterligne"/>
        <w:rPr>
          <w:lang w:val="es-VE"/>
        </w:rPr>
      </w:pPr>
    </w:p>
    <w:p w14:paraId="38CC05A5" w14:textId="77777777" w:rsidR="004F4B1E" w:rsidRDefault="004F4B1E" w:rsidP="00000D04">
      <w:pPr>
        <w:pStyle w:val="Sansinterligne"/>
        <w:rPr>
          <w:lang w:val="es-VE"/>
        </w:rPr>
      </w:pPr>
    </w:p>
    <w:p w14:paraId="060157F9" w14:textId="77777777" w:rsidR="004F4B1E" w:rsidRDefault="004F4B1E" w:rsidP="00000D04">
      <w:pPr>
        <w:pStyle w:val="Sansinterligne"/>
        <w:rPr>
          <w:lang w:val="es-VE"/>
        </w:rPr>
      </w:pPr>
    </w:p>
    <w:p w14:paraId="7C989470" w14:textId="77777777" w:rsidR="004F4B1E" w:rsidRDefault="004F4B1E" w:rsidP="00000D04">
      <w:pPr>
        <w:pStyle w:val="Sansinterligne"/>
        <w:rPr>
          <w:lang w:val="es-VE"/>
        </w:rPr>
      </w:pPr>
    </w:p>
    <w:p w14:paraId="04839A9B" w14:textId="77777777" w:rsidR="004F4B1E" w:rsidRDefault="004F4B1E" w:rsidP="00000D04">
      <w:pPr>
        <w:pStyle w:val="Sansinterligne"/>
        <w:rPr>
          <w:lang w:val="es-VE"/>
        </w:rPr>
      </w:pPr>
    </w:p>
    <w:p w14:paraId="47CEE0FC" w14:textId="77777777" w:rsidR="004F4B1E" w:rsidRDefault="004F4B1E" w:rsidP="00000D04">
      <w:pPr>
        <w:pStyle w:val="Sansinterligne"/>
        <w:rPr>
          <w:lang w:val="es-VE"/>
        </w:rPr>
      </w:pPr>
    </w:p>
    <w:p w14:paraId="6699F19F" w14:textId="77777777" w:rsidR="004F4B1E" w:rsidRDefault="004F4B1E" w:rsidP="00000D04">
      <w:pPr>
        <w:pStyle w:val="Sansinterligne"/>
        <w:rPr>
          <w:lang w:val="es-VE"/>
        </w:rPr>
      </w:pPr>
    </w:p>
    <w:p w14:paraId="3AD744F1" w14:textId="77777777" w:rsidR="004F4B1E" w:rsidRDefault="004F4B1E" w:rsidP="00000D04">
      <w:pPr>
        <w:pStyle w:val="Sansinterligne"/>
        <w:rPr>
          <w:lang w:val="es-VE"/>
        </w:rPr>
      </w:pPr>
    </w:p>
    <w:p w14:paraId="6F7CA5C5" w14:textId="77777777" w:rsidR="004F4B1E" w:rsidRDefault="004F4B1E" w:rsidP="00000D04">
      <w:pPr>
        <w:pStyle w:val="Sansinterligne"/>
        <w:rPr>
          <w:lang w:val="es-VE"/>
        </w:rPr>
      </w:pPr>
    </w:p>
    <w:p w14:paraId="55A68B13" w14:textId="77777777" w:rsidR="00293345" w:rsidRDefault="00293345" w:rsidP="00000D04">
      <w:pPr>
        <w:pStyle w:val="Sansinterligne"/>
        <w:rPr>
          <w:lang w:val="es-VE"/>
        </w:rPr>
      </w:pPr>
    </w:p>
    <w:p w14:paraId="71324A9D" w14:textId="77777777" w:rsidR="00293345" w:rsidRDefault="00293345" w:rsidP="00000D04">
      <w:pPr>
        <w:pStyle w:val="Sansinterligne"/>
        <w:rPr>
          <w:lang w:val="es-VE"/>
        </w:rPr>
      </w:pPr>
    </w:p>
    <w:p w14:paraId="31656CC3" w14:textId="06C29C1A" w:rsidR="00293345" w:rsidRDefault="00293345" w:rsidP="00293345">
      <w:pPr>
        <w:pStyle w:val="Sansinterligne"/>
        <w:jc w:val="center"/>
        <w:rPr>
          <w:lang w:val="es-VE"/>
        </w:rPr>
      </w:pPr>
      <w:r>
        <w:rPr>
          <w:lang w:val="es-VE"/>
        </w:rPr>
        <w:t>Página dejada intencionalmente en Blanco</w:t>
      </w:r>
      <w:r w:rsidR="002D1527">
        <w:rPr>
          <w:lang w:val="es-VE"/>
        </w:rPr>
        <w:t xml:space="preserve"> </w:t>
      </w:r>
    </w:p>
    <w:p w14:paraId="1B0A34E8" w14:textId="77777777" w:rsidR="00293345" w:rsidRDefault="00293345" w:rsidP="00000D04">
      <w:pPr>
        <w:pStyle w:val="Sansinterligne"/>
        <w:rPr>
          <w:lang w:val="es-VE"/>
        </w:rPr>
      </w:pPr>
    </w:p>
    <w:p w14:paraId="719C675E" w14:textId="77777777" w:rsidR="00293345" w:rsidRDefault="00293345" w:rsidP="00000D04">
      <w:pPr>
        <w:pStyle w:val="Sansinterligne"/>
        <w:rPr>
          <w:lang w:val="es-VE"/>
        </w:rPr>
      </w:pPr>
    </w:p>
    <w:p w14:paraId="18367F1B" w14:textId="398A496D" w:rsidR="00293345" w:rsidRPr="00785BA4" w:rsidRDefault="007D02EE" w:rsidP="00785BA4">
      <w:pPr>
        <w:pStyle w:val="Sansinterligne"/>
        <w:jc w:val="center"/>
        <w:rPr>
          <w:b/>
          <w:lang w:val="es-VE"/>
        </w:rPr>
      </w:pPr>
      <w:r w:rsidRPr="00785BA4">
        <w:rPr>
          <w:b/>
          <w:lang w:val="es-VE"/>
        </w:rPr>
        <w:t>Invocación</w:t>
      </w:r>
      <w:r w:rsidR="00785BA4" w:rsidRPr="00785BA4">
        <w:rPr>
          <w:b/>
          <w:lang w:val="es-VE"/>
        </w:rPr>
        <w:t xml:space="preserve"> de defensa</w:t>
      </w:r>
    </w:p>
    <w:p w14:paraId="7DB6EF52" w14:textId="77777777" w:rsidR="00293345" w:rsidRDefault="00293345" w:rsidP="00000D04">
      <w:pPr>
        <w:pStyle w:val="Sansinterligne"/>
        <w:rPr>
          <w:lang w:val="es-VE"/>
        </w:rPr>
      </w:pPr>
    </w:p>
    <w:p w14:paraId="6E0805B0" w14:textId="77777777" w:rsidR="00293345" w:rsidRDefault="00293345" w:rsidP="00000D04">
      <w:pPr>
        <w:pStyle w:val="Sansinterligne"/>
        <w:rPr>
          <w:lang w:val="es-VE"/>
        </w:rPr>
      </w:pPr>
    </w:p>
    <w:p w14:paraId="44CF162A" w14:textId="77777777" w:rsidR="00293345" w:rsidRDefault="00293345" w:rsidP="00000D04">
      <w:pPr>
        <w:pStyle w:val="Sansinterligne"/>
        <w:rPr>
          <w:lang w:val="es-VE"/>
        </w:rPr>
      </w:pPr>
    </w:p>
    <w:p w14:paraId="57923262" w14:textId="77777777" w:rsidR="00293345" w:rsidRDefault="00293345" w:rsidP="00000D04">
      <w:pPr>
        <w:pStyle w:val="Sansinterligne"/>
        <w:rPr>
          <w:lang w:val="es-VE"/>
        </w:rPr>
      </w:pPr>
    </w:p>
    <w:p w14:paraId="1EA3AD60" w14:textId="77777777" w:rsidR="00293345" w:rsidRDefault="00293345" w:rsidP="00000D04">
      <w:pPr>
        <w:pStyle w:val="Sansinterligne"/>
        <w:rPr>
          <w:lang w:val="es-VE"/>
        </w:rPr>
      </w:pPr>
    </w:p>
    <w:p w14:paraId="083EF234" w14:textId="77777777" w:rsidR="00293345" w:rsidRDefault="00293345" w:rsidP="00000D04">
      <w:pPr>
        <w:pStyle w:val="Sansinterligne"/>
        <w:rPr>
          <w:lang w:val="es-VE"/>
        </w:rPr>
      </w:pPr>
    </w:p>
    <w:p w14:paraId="71DE5C73" w14:textId="77777777" w:rsidR="00293345" w:rsidRDefault="00293345" w:rsidP="00000D04">
      <w:pPr>
        <w:pStyle w:val="Sansinterligne"/>
        <w:rPr>
          <w:lang w:val="es-VE"/>
        </w:rPr>
      </w:pPr>
    </w:p>
    <w:p w14:paraId="7A8DA461" w14:textId="77777777" w:rsidR="00293345" w:rsidRDefault="00293345" w:rsidP="00000D04">
      <w:pPr>
        <w:pStyle w:val="Sansinterligne"/>
        <w:rPr>
          <w:lang w:val="es-VE"/>
        </w:rPr>
      </w:pPr>
    </w:p>
    <w:p w14:paraId="26E82024" w14:textId="77777777" w:rsidR="00293345" w:rsidRDefault="00293345" w:rsidP="00000D04">
      <w:pPr>
        <w:pStyle w:val="Sansinterligne"/>
        <w:rPr>
          <w:lang w:val="es-VE"/>
        </w:rPr>
      </w:pPr>
    </w:p>
    <w:p w14:paraId="3225C525" w14:textId="77777777" w:rsidR="00293345" w:rsidRDefault="00293345" w:rsidP="00000D04">
      <w:pPr>
        <w:pStyle w:val="Sansinterligne"/>
        <w:rPr>
          <w:lang w:val="es-VE"/>
        </w:rPr>
      </w:pPr>
    </w:p>
    <w:p w14:paraId="6E08DB87" w14:textId="77777777" w:rsidR="00293345" w:rsidRDefault="00293345" w:rsidP="00000D04">
      <w:pPr>
        <w:pStyle w:val="Sansinterligne"/>
        <w:rPr>
          <w:lang w:val="es-VE"/>
        </w:rPr>
      </w:pPr>
    </w:p>
    <w:p w14:paraId="64DAC7FF" w14:textId="77777777" w:rsidR="00293345" w:rsidRDefault="00293345" w:rsidP="00000D04">
      <w:pPr>
        <w:pStyle w:val="Sansinterligne"/>
        <w:rPr>
          <w:lang w:val="es-VE"/>
        </w:rPr>
      </w:pPr>
    </w:p>
    <w:p w14:paraId="38376884" w14:textId="77777777" w:rsidR="00293345" w:rsidRDefault="00293345" w:rsidP="00000D04">
      <w:pPr>
        <w:pStyle w:val="Sansinterligne"/>
        <w:rPr>
          <w:lang w:val="es-VE"/>
        </w:rPr>
      </w:pPr>
    </w:p>
    <w:p w14:paraId="40B1527D" w14:textId="77777777" w:rsidR="00293345" w:rsidRDefault="00293345" w:rsidP="00000D04">
      <w:pPr>
        <w:pStyle w:val="Sansinterligne"/>
        <w:rPr>
          <w:lang w:val="es-VE"/>
        </w:rPr>
      </w:pPr>
    </w:p>
    <w:p w14:paraId="6DB66AA3" w14:textId="77777777" w:rsidR="00293345" w:rsidRDefault="00293345" w:rsidP="00000D04">
      <w:pPr>
        <w:pStyle w:val="Sansinterligne"/>
        <w:rPr>
          <w:lang w:val="es-VE"/>
        </w:rPr>
      </w:pPr>
    </w:p>
    <w:p w14:paraId="0A25D845" w14:textId="77777777" w:rsidR="00293345" w:rsidRDefault="00293345" w:rsidP="00000D04">
      <w:pPr>
        <w:pStyle w:val="Sansinterligne"/>
        <w:rPr>
          <w:lang w:val="es-VE"/>
        </w:rPr>
      </w:pPr>
    </w:p>
    <w:p w14:paraId="68E675A7" w14:textId="77777777" w:rsidR="00293345" w:rsidRDefault="00293345" w:rsidP="00000D04">
      <w:pPr>
        <w:pStyle w:val="Sansinterligne"/>
        <w:rPr>
          <w:lang w:val="es-VE"/>
        </w:rPr>
      </w:pPr>
    </w:p>
    <w:p w14:paraId="6C3C7669" w14:textId="77777777" w:rsidR="00293345" w:rsidRDefault="00293345" w:rsidP="00000D04">
      <w:pPr>
        <w:pStyle w:val="Sansinterligne"/>
        <w:rPr>
          <w:lang w:val="es-VE"/>
        </w:rPr>
      </w:pPr>
    </w:p>
    <w:p w14:paraId="669785D1" w14:textId="77777777" w:rsidR="00293345" w:rsidRDefault="00293345" w:rsidP="00000D04">
      <w:pPr>
        <w:pStyle w:val="Sansinterligne"/>
        <w:rPr>
          <w:lang w:val="es-VE"/>
        </w:rPr>
      </w:pPr>
    </w:p>
    <w:p w14:paraId="5DF57D83" w14:textId="77777777" w:rsidR="00293345" w:rsidRDefault="00293345" w:rsidP="00000D04">
      <w:pPr>
        <w:pStyle w:val="Sansinterligne"/>
        <w:rPr>
          <w:lang w:val="es-VE"/>
        </w:rPr>
      </w:pPr>
    </w:p>
    <w:p w14:paraId="2DDCFB95" w14:textId="77777777" w:rsidR="00293345" w:rsidRDefault="00293345" w:rsidP="00000D04">
      <w:pPr>
        <w:pStyle w:val="Sansinterligne"/>
        <w:rPr>
          <w:lang w:val="es-VE"/>
        </w:rPr>
      </w:pPr>
    </w:p>
    <w:p w14:paraId="11AC59AD" w14:textId="77777777" w:rsidR="00293345" w:rsidRDefault="00293345" w:rsidP="00000D04">
      <w:pPr>
        <w:pStyle w:val="Sansinterligne"/>
        <w:rPr>
          <w:lang w:val="es-VE"/>
        </w:rPr>
      </w:pPr>
    </w:p>
    <w:p w14:paraId="1BF8ED75" w14:textId="77777777" w:rsidR="00293345" w:rsidRDefault="00293345" w:rsidP="00000D04">
      <w:pPr>
        <w:pStyle w:val="Sansinterligne"/>
        <w:rPr>
          <w:lang w:val="es-VE"/>
        </w:rPr>
      </w:pPr>
    </w:p>
    <w:p w14:paraId="37BA7067" w14:textId="77777777" w:rsidR="00293345" w:rsidRDefault="00293345" w:rsidP="00000D04">
      <w:pPr>
        <w:pStyle w:val="Sansinterligne"/>
        <w:rPr>
          <w:lang w:val="es-VE"/>
        </w:rPr>
      </w:pPr>
    </w:p>
    <w:p w14:paraId="06770387" w14:textId="77777777" w:rsidR="00293345" w:rsidRDefault="00293345" w:rsidP="00000D04">
      <w:pPr>
        <w:pStyle w:val="Sansinterligne"/>
        <w:rPr>
          <w:lang w:val="es-VE"/>
        </w:rPr>
      </w:pPr>
    </w:p>
    <w:p w14:paraId="6D90DACB" w14:textId="77777777" w:rsidR="00F91E74" w:rsidRDefault="00F91E74" w:rsidP="00000D04">
      <w:pPr>
        <w:pStyle w:val="Sansinterligne"/>
        <w:rPr>
          <w:lang w:val="es-VE"/>
        </w:rPr>
      </w:pPr>
    </w:p>
    <w:p w14:paraId="69269960" w14:textId="77777777" w:rsidR="00F91E74" w:rsidRDefault="00F91E74" w:rsidP="00000D04">
      <w:pPr>
        <w:pStyle w:val="Sansinterligne"/>
        <w:rPr>
          <w:lang w:val="es-VE"/>
        </w:rPr>
      </w:pPr>
    </w:p>
    <w:p w14:paraId="08D6ECFE" w14:textId="77777777" w:rsidR="00F91E74" w:rsidRDefault="00F91E74" w:rsidP="00000D04">
      <w:pPr>
        <w:pStyle w:val="Sansinterligne"/>
        <w:rPr>
          <w:lang w:val="es-VE"/>
        </w:rPr>
      </w:pPr>
    </w:p>
    <w:p w14:paraId="384E7C14" w14:textId="77777777" w:rsidR="00F91E74" w:rsidRDefault="00F91E74" w:rsidP="00000D04">
      <w:pPr>
        <w:pStyle w:val="Sansinterligne"/>
        <w:rPr>
          <w:lang w:val="es-VE"/>
        </w:rPr>
      </w:pPr>
    </w:p>
    <w:p w14:paraId="6D28606A" w14:textId="77777777" w:rsidR="00F91E74" w:rsidRDefault="00F91E74" w:rsidP="00F91E74">
      <w:pPr>
        <w:pStyle w:val="Sansinterligne"/>
        <w:rPr>
          <w:lang w:val="es-VE"/>
        </w:rPr>
      </w:pPr>
    </w:p>
    <w:p w14:paraId="1D1847A8" w14:textId="77777777" w:rsidR="00F91E74" w:rsidRDefault="00F91E74" w:rsidP="00F91E74">
      <w:pPr>
        <w:pStyle w:val="Sansinterligne"/>
        <w:rPr>
          <w:lang w:val="es-VE"/>
        </w:rPr>
      </w:pPr>
    </w:p>
    <w:p w14:paraId="4781AC68" w14:textId="77777777" w:rsidR="00F91E74" w:rsidRDefault="00F91E74" w:rsidP="00F91E74">
      <w:pPr>
        <w:pStyle w:val="Sansinterligne"/>
        <w:rPr>
          <w:lang w:val="es-VE"/>
        </w:rPr>
      </w:pPr>
    </w:p>
    <w:p w14:paraId="54BFEA58" w14:textId="77777777" w:rsidR="00F91E74" w:rsidRDefault="00F91E74" w:rsidP="00F91E74">
      <w:pPr>
        <w:pStyle w:val="Sansinterligne"/>
        <w:rPr>
          <w:lang w:val="es-VE"/>
        </w:rPr>
      </w:pPr>
    </w:p>
    <w:p w14:paraId="618E26A1" w14:textId="77777777" w:rsidR="00F91E74" w:rsidRDefault="00F91E74" w:rsidP="00F91E74">
      <w:pPr>
        <w:pStyle w:val="Sansinterligne"/>
        <w:rPr>
          <w:lang w:val="es-VE"/>
        </w:rPr>
      </w:pPr>
    </w:p>
    <w:p w14:paraId="256CE793" w14:textId="77777777" w:rsidR="00F91E74" w:rsidRDefault="00F91E74" w:rsidP="00F91E74">
      <w:pPr>
        <w:pStyle w:val="Sansinterligne"/>
        <w:rPr>
          <w:lang w:val="es-VE"/>
        </w:rPr>
      </w:pPr>
    </w:p>
    <w:p w14:paraId="5DFCBA42" w14:textId="77777777" w:rsidR="00F91E74" w:rsidRDefault="00F91E74" w:rsidP="00F91E74">
      <w:pPr>
        <w:pStyle w:val="Sansinterligne"/>
        <w:rPr>
          <w:lang w:val="es-VE"/>
        </w:rPr>
      </w:pPr>
    </w:p>
    <w:p w14:paraId="4382573C" w14:textId="77777777" w:rsidR="00F91E74" w:rsidRDefault="00F91E74" w:rsidP="00F91E74">
      <w:pPr>
        <w:pStyle w:val="Sansinterligne"/>
        <w:rPr>
          <w:lang w:val="es-VE"/>
        </w:rPr>
      </w:pPr>
    </w:p>
    <w:p w14:paraId="7A5969CB" w14:textId="77777777" w:rsidR="00F91E74" w:rsidRDefault="00F91E74" w:rsidP="00F91E74">
      <w:pPr>
        <w:pStyle w:val="Sansinterligne"/>
        <w:rPr>
          <w:lang w:val="es-VE"/>
        </w:rPr>
      </w:pPr>
    </w:p>
    <w:p w14:paraId="533C7825" w14:textId="77777777" w:rsidR="00F91E74" w:rsidRDefault="00F91E74" w:rsidP="00F91E74">
      <w:pPr>
        <w:pStyle w:val="Sansinterligne"/>
        <w:rPr>
          <w:lang w:val="es-VE"/>
        </w:rPr>
      </w:pPr>
    </w:p>
    <w:p w14:paraId="51DA16C1" w14:textId="77777777" w:rsidR="00F91E74" w:rsidRDefault="00F91E74" w:rsidP="00F91E74">
      <w:pPr>
        <w:pStyle w:val="Sansinterligne"/>
        <w:rPr>
          <w:lang w:val="es-VE"/>
        </w:rPr>
      </w:pPr>
    </w:p>
    <w:p w14:paraId="36A7D8DC" w14:textId="77777777" w:rsidR="00F91E74" w:rsidRDefault="00F91E74" w:rsidP="00F91E74">
      <w:pPr>
        <w:pStyle w:val="Sansinterligne"/>
        <w:rPr>
          <w:lang w:val="es-VE"/>
        </w:rPr>
      </w:pPr>
    </w:p>
    <w:p w14:paraId="6037353B" w14:textId="77777777" w:rsidR="00F91E74" w:rsidRDefault="00F91E74" w:rsidP="00F91E74">
      <w:pPr>
        <w:pStyle w:val="Sansinterligne"/>
        <w:rPr>
          <w:lang w:val="es-VE"/>
        </w:rPr>
      </w:pPr>
    </w:p>
    <w:p w14:paraId="4101F2F2" w14:textId="77777777" w:rsidR="00F91E74" w:rsidRDefault="00F91E74" w:rsidP="00F91E74">
      <w:pPr>
        <w:pStyle w:val="Sansinterligne"/>
        <w:rPr>
          <w:lang w:val="es-VE"/>
        </w:rPr>
      </w:pPr>
    </w:p>
    <w:p w14:paraId="02D217F1" w14:textId="77777777" w:rsidR="00F91E74" w:rsidRDefault="00F91E74" w:rsidP="00F91E74">
      <w:pPr>
        <w:pStyle w:val="Sansinterligne"/>
        <w:rPr>
          <w:lang w:val="es-VE"/>
        </w:rPr>
      </w:pPr>
    </w:p>
    <w:p w14:paraId="50ED2CDA" w14:textId="77777777" w:rsidR="00F91E74" w:rsidRDefault="00F91E74" w:rsidP="00F91E74">
      <w:pPr>
        <w:pStyle w:val="Sansinterligne"/>
        <w:rPr>
          <w:lang w:val="es-VE"/>
        </w:rPr>
      </w:pPr>
    </w:p>
    <w:p w14:paraId="35DE78CC" w14:textId="77777777" w:rsidR="00F91E74" w:rsidRDefault="00F91E74" w:rsidP="00F91E74">
      <w:pPr>
        <w:pStyle w:val="Sansinterligne"/>
        <w:rPr>
          <w:lang w:val="es-VE"/>
        </w:rPr>
      </w:pPr>
    </w:p>
    <w:p w14:paraId="32CCED2C" w14:textId="77777777" w:rsidR="00F91E74" w:rsidRDefault="00F91E74" w:rsidP="00F91E74">
      <w:pPr>
        <w:pStyle w:val="Sansinterligne"/>
        <w:rPr>
          <w:lang w:val="es-VE"/>
        </w:rPr>
      </w:pPr>
    </w:p>
    <w:p w14:paraId="7AB37A43" w14:textId="77777777" w:rsidR="00F91E74" w:rsidRDefault="00F91E74" w:rsidP="00F91E74">
      <w:pPr>
        <w:pStyle w:val="Sansinterligne"/>
        <w:rPr>
          <w:lang w:val="es-VE"/>
        </w:rPr>
      </w:pPr>
    </w:p>
    <w:p w14:paraId="52664EE8" w14:textId="77777777" w:rsidR="00F91E74" w:rsidRDefault="00F91E74" w:rsidP="00F91E74">
      <w:pPr>
        <w:pStyle w:val="Sansinterligne"/>
        <w:rPr>
          <w:lang w:val="es-VE"/>
        </w:rPr>
      </w:pPr>
    </w:p>
    <w:p w14:paraId="4107A171" w14:textId="77777777" w:rsidR="00F91E74" w:rsidRDefault="00F91E74" w:rsidP="00F91E74">
      <w:pPr>
        <w:pStyle w:val="Sansinterligne"/>
        <w:rPr>
          <w:lang w:val="es-VE"/>
        </w:rPr>
      </w:pPr>
    </w:p>
    <w:p w14:paraId="5CC94B49" w14:textId="77777777" w:rsidR="00F91E74" w:rsidRDefault="00F91E74" w:rsidP="00F91E74">
      <w:pPr>
        <w:pStyle w:val="Sansinterligne"/>
        <w:jc w:val="center"/>
        <w:rPr>
          <w:lang w:val="es-VE"/>
        </w:rPr>
      </w:pPr>
      <w:r>
        <w:rPr>
          <w:lang w:val="es-VE"/>
        </w:rPr>
        <w:t xml:space="preserve">Página dejada intencionalmente en Blanco </w:t>
      </w:r>
    </w:p>
    <w:p w14:paraId="315A0431" w14:textId="77777777" w:rsidR="00F91E74" w:rsidRDefault="00F91E74" w:rsidP="00F91E74">
      <w:pPr>
        <w:pStyle w:val="Sansinterligne"/>
        <w:rPr>
          <w:lang w:val="es-VE"/>
        </w:rPr>
      </w:pPr>
    </w:p>
    <w:p w14:paraId="655F8904" w14:textId="1FE7E7A7" w:rsidR="00F91E74" w:rsidRPr="00785BA4" w:rsidRDefault="00785BA4" w:rsidP="00785BA4">
      <w:pPr>
        <w:pStyle w:val="Sansinterligne"/>
        <w:jc w:val="center"/>
        <w:rPr>
          <w:b/>
          <w:lang w:val="es-VE"/>
        </w:rPr>
      </w:pPr>
      <w:r w:rsidRPr="00785BA4">
        <w:rPr>
          <w:b/>
          <w:lang w:val="es-VE"/>
        </w:rPr>
        <w:t xml:space="preserve">Acta de evaluación </w:t>
      </w:r>
    </w:p>
    <w:p w14:paraId="748D55FA" w14:textId="77777777" w:rsidR="00F91E74" w:rsidRDefault="00F91E74" w:rsidP="00000D04">
      <w:pPr>
        <w:pStyle w:val="Sansinterligne"/>
        <w:rPr>
          <w:lang w:val="es-VE"/>
        </w:rPr>
      </w:pPr>
    </w:p>
    <w:p w14:paraId="1ECEF8EF" w14:textId="77777777" w:rsidR="00293345" w:rsidRDefault="00293345" w:rsidP="00000D04">
      <w:pPr>
        <w:pStyle w:val="Sansinterligne"/>
        <w:rPr>
          <w:lang w:val="es-VE"/>
        </w:rPr>
      </w:pPr>
    </w:p>
    <w:p w14:paraId="39EDE9C8" w14:textId="77777777" w:rsidR="00F91E74" w:rsidRDefault="00F91E74" w:rsidP="00000D04">
      <w:pPr>
        <w:pStyle w:val="Sansinterligne"/>
        <w:rPr>
          <w:lang w:val="es-VE"/>
        </w:rPr>
      </w:pPr>
    </w:p>
    <w:p w14:paraId="772E6CC7" w14:textId="77777777" w:rsidR="00F91E74" w:rsidRDefault="00F91E74" w:rsidP="00000D04">
      <w:pPr>
        <w:pStyle w:val="Sansinterligne"/>
        <w:rPr>
          <w:lang w:val="es-VE"/>
        </w:rPr>
      </w:pPr>
    </w:p>
    <w:p w14:paraId="4B10074D" w14:textId="77777777" w:rsidR="00F91E74" w:rsidRDefault="00F91E74" w:rsidP="00000D04">
      <w:pPr>
        <w:pStyle w:val="Sansinterligne"/>
        <w:rPr>
          <w:lang w:val="es-VE"/>
        </w:rPr>
      </w:pPr>
    </w:p>
    <w:p w14:paraId="40F4FC4D" w14:textId="77777777" w:rsidR="00F91E74" w:rsidRDefault="00F91E74" w:rsidP="00000D04">
      <w:pPr>
        <w:pStyle w:val="Sansinterligne"/>
        <w:rPr>
          <w:lang w:val="es-VE"/>
        </w:rPr>
      </w:pPr>
    </w:p>
    <w:p w14:paraId="117FDBF5" w14:textId="77777777" w:rsidR="00F91E74" w:rsidRDefault="00F91E74" w:rsidP="00000D04">
      <w:pPr>
        <w:pStyle w:val="Sansinterligne"/>
        <w:rPr>
          <w:lang w:val="es-VE"/>
        </w:rPr>
      </w:pPr>
    </w:p>
    <w:p w14:paraId="71261281" w14:textId="77777777" w:rsidR="00F91E74" w:rsidRDefault="00F91E74" w:rsidP="00000D04">
      <w:pPr>
        <w:pStyle w:val="Sansinterligne"/>
        <w:rPr>
          <w:lang w:val="es-VE"/>
        </w:rPr>
      </w:pPr>
    </w:p>
    <w:p w14:paraId="5796D36B" w14:textId="77777777" w:rsidR="00610664" w:rsidRDefault="00610664" w:rsidP="00000D04">
      <w:pPr>
        <w:pStyle w:val="Sansinterligne"/>
        <w:rPr>
          <w:lang w:val="es-VE"/>
        </w:rPr>
      </w:pPr>
    </w:p>
    <w:p w14:paraId="50398BE2" w14:textId="77777777" w:rsidR="00610664" w:rsidRDefault="00610664" w:rsidP="00000D04">
      <w:pPr>
        <w:pStyle w:val="Sansinterligne"/>
        <w:rPr>
          <w:lang w:val="es-VE"/>
        </w:rPr>
      </w:pPr>
    </w:p>
    <w:p w14:paraId="4AB8390A" w14:textId="77777777" w:rsidR="00610664" w:rsidRDefault="00610664" w:rsidP="00000D04">
      <w:pPr>
        <w:pStyle w:val="Sansinterligne"/>
        <w:rPr>
          <w:lang w:val="es-VE"/>
        </w:rPr>
      </w:pPr>
    </w:p>
    <w:p w14:paraId="1871099B" w14:textId="77777777" w:rsidR="00610664" w:rsidRDefault="00610664" w:rsidP="00000D04">
      <w:pPr>
        <w:pStyle w:val="Sansinterligne"/>
        <w:rPr>
          <w:lang w:val="es-VE"/>
        </w:rPr>
      </w:pPr>
    </w:p>
    <w:p w14:paraId="438A3209" w14:textId="77777777" w:rsidR="00610664" w:rsidRDefault="00610664" w:rsidP="00000D04">
      <w:pPr>
        <w:pStyle w:val="Sansinterligne"/>
        <w:rPr>
          <w:lang w:val="es-VE"/>
        </w:rPr>
      </w:pPr>
    </w:p>
    <w:p w14:paraId="27AE5BFD" w14:textId="77777777" w:rsidR="00610664" w:rsidRDefault="00610664" w:rsidP="00000D04">
      <w:pPr>
        <w:pStyle w:val="Sansinterligne"/>
        <w:rPr>
          <w:lang w:val="es-VE"/>
        </w:rPr>
      </w:pPr>
    </w:p>
    <w:p w14:paraId="670BAEC8" w14:textId="77777777" w:rsidR="00610664" w:rsidRDefault="00610664" w:rsidP="00000D04">
      <w:pPr>
        <w:pStyle w:val="Sansinterligne"/>
        <w:rPr>
          <w:lang w:val="es-VE"/>
        </w:rPr>
      </w:pPr>
    </w:p>
    <w:p w14:paraId="463D1F80" w14:textId="77777777" w:rsidR="00610664" w:rsidRDefault="00610664" w:rsidP="00000D04">
      <w:pPr>
        <w:pStyle w:val="Sansinterligne"/>
        <w:rPr>
          <w:lang w:val="es-VE"/>
        </w:rPr>
      </w:pPr>
    </w:p>
    <w:p w14:paraId="31EE3A1B" w14:textId="77777777" w:rsidR="00610664" w:rsidRDefault="00610664" w:rsidP="00000D04">
      <w:pPr>
        <w:pStyle w:val="Sansinterligne"/>
        <w:rPr>
          <w:lang w:val="es-VE"/>
        </w:rPr>
      </w:pPr>
    </w:p>
    <w:p w14:paraId="1B37F806" w14:textId="77777777" w:rsidR="00610664" w:rsidRDefault="00610664" w:rsidP="00000D04">
      <w:pPr>
        <w:pStyle w:val="Sansinterligne"/>
        <w:rPr>
          <w:lang w:val="es-VE"/>
        </w:rPr>
      </w:pPr>
    </w:p>
    <w:p w14:paraId="4D32CC54" w14:textId="77777777" w:rsidR="00610664" w:rsidRDefault="00610664" w:rsidP="00000D04">
      <w:pPr>
        <w:pStyle w:val="Sansinterligne"/>
        <w:rPr>
          <w:lang w:val="es-VE"/>
        </w:rPr>
      </w:pPr>
    </w:p>
    <w:p w14:paraId="30D59DAA" w14:textId="77777777" w:rsidR="00610664" w:rsidRDefault="00610664" w:rsidP="00000D04">
      <w:pPr>
        <w:pStyle w:val="Sansinterligne"/>
        <w:rPr>
          <w:lang w:val="es-VE"/>
        </w:rPr>
      </w:pPr>
    </w:p>
    <w:p w14:paraId="0E0E52DC" w14:textId="77777777" w:rsidR="00610664" w:rsidRDefault="00610664" w:rsidP="00000D04">
      <w:pPr>
        <w:pStyle w:val="Sansinterligne"/>
        <w:rPr>
          <w:lang w:val="es-VE"/>
        </w:rPr>
      </w:pPr>
    </w:p>
    <w:p w14:paraId="5CA0CA29" w14:textId="77777777" w:rsidR="00F91E74" w:rsidRDefault="00F91E74" w:rsidP="00000D04">
      <w:pPr>
        <w:pStyle w:val="Sansinterligne"/>
        <w:rPr>
          <w:lang w:val="es-VE"/>
        </w:rPr>
      </w:pPr>
    </w:p>
    <w:p w14:paraId="1F7864EF" w14:textId="77777777" w:rsidR="00F91E74" w:rsidRDefault="00F91E74" w:rsidP="00000D04">
      <w:pPr>
        <w:pStyle w:val="Sansinterligne"/>
        <w:rPr>
          <w:lang w:val="es-VE"/>
        </w:rPr>
      </w:pPr>
    </w:p>
    <w:p w14:paraId="68C4D6B9" w14:textId="77777777" w:rsidR="00F91E74" w:rsidRDefault="00F91E74" w:rsidP="00000D04">
      <w:pPr>
        <w:pStyle w:val="Sansinterligne"/>
        <w:rPr>
          <w:lang w:val="es-VE"/>
        </w:rPr>
      </w:pPr>
    </w:p>
    <w:p w14:paraId="626E765C" w14:textId="77777777" w:rsidR="00F91E74" w:rsidRDefault="00F91E74" w:rsidP="00000D04">
      <w:pPr>
        <w:pStyle w:val="Sansinterligne"/>
        <w:rPr>
          <w:lang w:val="es-VE"/>
        </w:rPr>
      </w:pPr>
    </w:p>
    <w:p w14:paraId="42BF8AA1" w14:textId="77777777" w:rsidR="00F91E74" w:rsidRDefault="00F91E74" w:rsidP="00000D04">
      <w:pPr>
        <w:pStyle w:val="Sansinterligne"/>
        <w:rPr>
          <w:lang w:val="es-VE"/>
        </w:rPr>
      </w:pPr>
    </w:p>
    <w:p w14:paraId="493608D9" w14:textId="77777777" w:rsidR="00F91E74" w:rsidRDefault="00F91E74" w:rsidP="00000D04">
      <w:pPr>
        <w:pStyle w:val="Sansinterligne"/>
        <w:rPr>
          <w:lang w:val="es-VE"/>
        </w:rPr>
      </w:pPr>
    </w:p>
    <w:p w14:paraId="38FE35D0" w14:textId="77777777" w:rsidR="00F91E74" w:rsidRDefault="00F91E74" w:rsidP="00000D04">
      <w:pPr>
        <w:pStyle w:val="Sansinterligne"/>
        <w:rPr>
          <w:lang w:val="es-VE"/>
        </w:rPr>
      </w:pPr>
    </w:p>
    <w:p w14:paraId="0B634342" w14:textId="77777777" w:rsidR="00F91E74" w:rsidRDefault="00F91E74" w:rsidP="00000D04">
      <w:pPr>
        <w:pStyle w:val="Sansinterligne"/>
        <w:rPr>
          <w:lang w:val="es-VE"/>
        </w:rPr>
      </w:pPr>
    </w:p>
    <w:p w14:paraId="7A17F485" w14:textId="77777777" w:rsidR="00F91E74" w:rsidRDefault="00F91E74" w:rsidP="00000D04">
      <w:pPr>
        <w:pStyle w:val="Sansinterligne"/>
        <w:rPr>
          <w:lang w:val="es-VE"/>
        </w:rPr>
      </w:pPr>
    </w:p>
    <w:p w14:paraId="0530A6B8" w14:textId="77777777" w:rsidR="00293345" w:rsidRDefault="00293345" w:rsidP="00000D04">
      <w:pPr>
        <w:pStyle w:val="Sansinterligne"/>
        <w:rPr>
          <w:lang w:val="es-VE"/>
        </w:rPr>
      </w:pPr>
    </w:p>
    <w:p w14:paraId="232327CF" w14:textId="77777777" w:rsidR="00D33161" w:rsidRDefault="00D33161" w:rsidP="00000D04">
      <w:pPr>
        <w:pStyle w:val="Sansinterligne"/>
        <w:rPr>
          <w:lang w:val="es-VE"/>
        </w:rPr>
      </w:pPr>
    </w:p>
    <w:sdt>
      <w:sdtPr>
        <w:rPr>
          <w:lang w:val="es-VE"/>
        </w:rPr>
        <w:id w:val="356398038"/>
        <w:docPartObj>
          <w:docPartGallery w:val="Table of Contents"/>
          <w:docPartUnique/>
        </w:docPartObj>
      </w:sdtPr>
      <w:sdtEndPr>
        <w:rPr>
          <w:rFonts w:cs="Arial"/>
          <w:b/>
          <w:bCs/>
        </w:rPr>
      </w:sdtEndPr>
      <w:sdtContent>
        <w:p w14:paraId="31D6204A" w14:textId="40F2C1B2" w:rsidR="007045D7" w:rsidRPr="00B818E4" w:rsidRDefault="007045D7" w:rsidP="00000D04">
          <w:pPr>
            <w:pStyle w:val="Sansinterligne"/>
            <w:rPr>
              <w:lang w:val="es-VE"/>
            </w:rPr>
          </w:pPr>
        </w:p>
        <w:p w14:paraId="64635728" w14:textId="77777777" w:rsidR="004F4B1E" w:rsidRDefault="007045D7">
          <w:pPr>
            <w:pStyle w:val="TM1"/>
            <w:tabs>
              <w:tab w:val="right" w:leader="dot" w:pos="9061"/>
            </w:tabs>
            <w:rPr>
              <w:rFonts w:asciiTheme="minorHAnsi" w:eastAsiaTheme="minorEastAsia" w:hAnsiTheme="minorHAnsi" w:cstheme="minorBidi"/>
              <w:noProof/>
              <w:sz w:val="22"/>
              <w:szCs w:val="22"/>
              <w:lang w:eastAsia="fr-FR"/>
            </w:rPr>
          </w:pPr>
          <w:r w:rsidRPr="00B818E4">
            <w:rPr>
              <w:rFonts w:cs="Arial"/>
              <w:b/>
              <w:bCs/>
              <w:lang w:val="es-VE"/>
            </w:rPr>
            <w:fldChar w:fldCharType="begin"/>
          </w:r>
          <w:r w:rsidRPr="00B818E4">
            <w:rPr>
              <w:rFonts w:cs="Arial"/>
              <w:b/>
              <w:bCs/>
              <w:lang w:val="es-VE"/>
            </w:rPr>
            <w:instrText xml:space="preserve"> TOC \o "1-3" \h \z \u </w:instrText>
          </w:r>
          <w:r w:rsidRPr="00B818E4">
            <w:rPr>
              <w:rFonts w:cs="Arial"/>
              <w:b/>
              <w:bCs/>
              <w:lang w:val="es-VE"/>
            </w:rPr>
            <w:fldChar w:fldCharType="separate"/>
          </w:r>
          <w:hyperlink w:anchor="_Toc18370467" w:history="1">
            <w:r w:rsidR="004F4B1E" w:rsidRPr="005D48C3">
              <w:rPr>
                <w:rStyle w:val="Lienhypertexte"/>
                <w:noProof/>
                <w:lang w:val="es-VE"/>
              </w:rPr>
              <w:t>Chapitre 1 CAPITULO I</w:t>
            </w:r>
            <w:r w:rsidR="004F4B1E">
              <w:rPr>
                <w:noProof/>
                <w:webHidden/>
              </w:rPr>
              <w:tab/>
            </w:r>
            <w:r w:rsidR="004F4B1E">
              <w:rPr>
                <w:noProof/>
                <w:webHidden/>
              </w:rPr>
              <w:fldChar w:fldCharType="begin"/>
            </w:r>
            <w:r w:rsidR="004F4B1E">
              <w:rPr>
                <w:noProof/>
                <w:webHidden/>
              </w:rPr>
              <w:instrText xml:space="preserve"> PAGEREF _Toc18370467 \h </w:instrText>
            </w:r>
            <w:r w:rsidR="004F4B1E">
              <w:rPr>
                <w:noProof/>
                <w:webHidden/>
              </w:rPr>
            </w:r>
            <w:r w:rsidR="004F4B1E">
              <w:rPr>
                <w:noProof/>
                <w:webHidden/>
              </w:rPr>
              <w:fldChar w:fldCharType="separate"/>
            </w:r>
            <w:r w:rsidR="0023495F">
              <w:rPr>
                <w:noProof/>
                <w:webHidden/>
              </w:rPr>
              <w:t>15</w:t>
            </w:r>
            <w:r w:rsidR="004F4B1E">
              <w:rPr>
                <w:noProof/>
                <w:webHidden/>
              </w:rPr>
              <w:fldChar w:fldCharType="end"/>
            </w:r>
          </w:hyperlink>
        </w:p>
        <w:p w14:paraId="5213940A"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68" w:history="1">
            <w:r w:rsidRPr="005D48C3">
              <w:rPr>
                <w:rStyle w:val="Lienhypertexte"/>
                <w:rFonts w:cs="Arial"/>
                <w:noProof/>
                <w:lang w:val="es-VE"/>
              </w:rPr>
              <w:t>1.1. Justificación</w:t>
            </w:r>
            <w:r>
              <w:rPr>
                <w:noProof/>
                <w:webHidden/>
              </w:rPr>
              <w:tab/>
            </w:r>
            <w:r>
              <w:rPr>
                <w:noProof/>
                <w:webHidden/>
              </w:rPr>
              <w:fldChar w:fldCharType="begin"/>
            </w:r>
            <w:r>
              <w:rPr>
                <w:noProof/>
                <w:webHidden/>
              </w:rPr>
              <w:instrText xml:space="preserve"> PAGEREF _Toc18370468 \h </w:instrText>
            </w:r>
            <w:r>
              <w:rPr>
                <w:noProof/>
                <w:webHidden/>
              </w:rPr>
            </w:r>
            <w:r>
              <w:rPr>
                <w:noProof/>
                <w:webHidden/>
              </w:rPr>
              <w:fldChar w:fldCharType="separate"/>
            </w:r>
            <w:r w:rsidR="0023495F">
              <w:rPr>
                <w:noProof/>
                <w:webHidden/>
              </w:rPr>
              <w:t>15</w:t>
            </w:r>
            <w:r>
              <w:rPr>
                <w:noProof/>
                <w:webHidden/>
              </w:rPr>
              <w:fldChar w:fldCharType="end"/>
            </w:r>
          </w:hyperlink>
        </w:p>
        <w:p w14:paraId="54231CCC"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69" w:history="1">
            <w:r w:rsidRPr="005D48C3">
              <w:rPr>
                <w:rStyle w:val="Lienhypertexte"/>
                <w:rFonts w:cs="Arial"/>
                <w:noProof/>
                <w:lang w:val="es-VE"/>
              </w:rPr>
              <w:t>1.2 Objetivos:</w:t>
            </w:r>
            <w:r>
              <w:rPr>
                <w:noProof/>
                <w:webHidden/>
              </w:rPr>
              <w:tab/>
            </w:r>
            <w:r>
              <w:rPr>
                <w:noProof/>
                <w:webHidden/>
              </w:rPr>
              <w:fldChar w:fldCharType="begin"/>
            </w:r>
            <w:r>
              <w:rPr>
                <w:noProof/>
                <w:webHidden/>
              </w:rPr>
              <w:instrText xml:space="preserve"> PAGEREF _Toc18370469 \h </w:instrText>
            </w:r>
            <w:r>
              <w:rPr>
                <w:noProof/>
                <w:webHidden/>
              </w:rPr>
            </w:r>
            <w:r>
              <w:rPr>
                <w:noProof/>
                <w:webHidden/>
              </w:rPr>
              <w:fldChar w:fldCharType="separate"/>
            </w:r>
            <w:r w:rsidR="0023495F">
              <w:rPr>
                <w:noProof/>
                <w:webHidden/>
              </w:rPr>
              <w:t>16</w:t>
            </w:r>
            <w:r>
              <w:rPr>
                <w:noProof/>
                <w:webHidden/>
              </w:rPr>
              <w:fldChar w:fldCharType="end"/>
            </w:r>
          </w:hyperlink>
        </w:p>
        <w:p w14:paraId="62149DCB"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70" w:history="1">
            <w:r w:rsidRPr="005D48C3">
              <w:rPr>
                <w:rStyle w:val="Lienhypertexte"/>
                <w:rFonts w:cs="Arial"/>
                <w:noProof/>
                <w:lang w:val="es-VE"/>
              </w:rPr>
              <w:t>1.2.1 Objetivo General:</w:t>
            </w:r>
            <w:r>
              <w:rPr>
                <w:noProof/>
                <w:webHidden/>
              </w:rPr>
              <w:tab/>
            </w:r>
            <w:r>
              <w:rPr>
                <w:noProof/>
                <w:webHidden/>
              </w:rPr>
              <w:fldChar w:fldCharType="begin"/>
            </w:r>
            <w:r>
              <w:rPr>
                <w:noProof/>
                <w:webHidden/>
              </w:rPr>
              <w:instrText xml:space="preserve"> PAGEREF _Toc18370470 \h </w:instrText>
            </w:r>
            <w:r>
              <w:rPr>
                <w:noProof/>
                <w:webHidden/>
              </w:rPr>
            </w:r>
            <w:r>
              <w:rPr>
                <w:noProof/>
                <w:webHidden/>
              </w:rPr>
              <w:fldChar w:fldCharType="separate"/>
            </w:r>
            <w:r w:rsidR="0023495F">
              <w:rPr>
                <w:noProof/>
                <w:webHidden/>
              </w:rPr>
              <w:t>16</w:t>
            </w:r>
            <w:r>
              <w:rPr>
                <w:noProof/>
                <w:webHidden/>
              </w:rPr>
              <w:fldChar w:fldCharType="end"/>
            </w:r>
          </w:hyperlink>
        </w:p>
        <w:p w14:paraId="4BF64CDD"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71" w:history="1">
            <w:r w:rsidRPr="005D48C3">
              <w:rPr>
                <w:rStyle w:val="Lienhypertexte"/>
                <w:rFonts w:cs="Arial"/>
                <w:noProof/>
                <w:lang w:val="es-VE"/>
              </w:rPr>
              <w:t>1.2.3 Objetivos Específicos:</w:t>
            </w:r>
            <w:r>
              <w:rPr>
                <w:noProof/>
                <w:webHidden/>
              </w:rPr>
              <w:tab/>
            </w:r>
            <w:r>
              <w:rPr>
                <w:noProof/>
                <w:webHidden/>
              </w:rPr>
              <w:fldChar w:fldCharType="begin"/>
            </w:r>
            <w:r>
              <w:rPr>
                <w:noProof/>
                <w:webHidden/>
              </w:rPr>
              <w:instrText xml:space="preserve"> PAGEREF _Toc18370471 \h </w:instrText>
            </w:r>
            <w:r>
              <w:rPr>
                <w:noProof/>
                <w:webHidden/>
              </w:rPr>
            </w:r>
            <w:r>
              <w:rPr>
                <w:noProof/>
                <w:webHidden/>
              </w:rPr>
              <w:fldChar w:fldCharType="separate"/>
            </w:r>
            <w:r w:rsidR="0023495F">
              <w:rPr>
                <w:noProof/>
                <w:webHidden/>
              </w:rPr>
              <w:t>16</w:t>
            </w:r>
            <w:r>
              <w:rPr>
                <w:noProof/>
                <w:webHidden/>
              </w:rPr>
              <w:fldChar w:fldCharType="end"/>
            </w:r>
          </w:hyperlink>
        </w:p>
        <w:p w14:paraId="42EF8523"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72" w:history="1">
            <w:r w:rsidRPr="005D48C3">
              <w:rPr>
                <w:rStyle w:val="Lienhypertexte"/>
                <w:rFonts w:cs="Arial"/>
                <w:noProof/>
                <w:lang w:val="es-VE"/>
              </w:rPr>
              <w:t>Estructura del trabajo</w:t>
            </w:r>
            <w:r>
              <w:rPr>
                <w:noProof/>
                <w:webHidden/>
              </w:rPr>
              <w:tab/>
            </w:r>
            <w:r>
              <w:rPr>
                <w:noProof/>
                <w:webHidden/>
              </w:rPr>
              <w:fldChar w:fldCharType="begin"/>
            </w:r>
            <w:r>
              <w:rPr>
                <w:noProof/>
                <w:webHidden/>
              </w:rPr>
              <w:instrText xml:space="preserve"> PAGEREF _Toc18370472 \h </w:instrText>
            </w:r>
            <w:r>
              <w:rPr>
                <w:noProof/>
                <w:webHidden/>
              </w:rPr>
            </w:r>
            <w:r>
              <w:rPr>
                <w:noProof/>
                <w:webHidden/>
              </w:rPr>
              <w:fldChar w:fldCharType="separate"/>
            </w:r>
            <w:r w:rsidR="0023495F">
              <w:rPr>
                <w:noProof/>
                <w:webHidden/>
              </w:rPr>
              <w:t>16</w:t>
            </w:r>
            <w:r>
              <w:rPr>
                <w:noProof/>
                <w:webHidden/>
              </w:rPr>
              <w:fldChar w:fldCharType="end"/>
            </w:r>
          </w:hyperlink>
        </w:p>
        <w:p w14:paraId="79D37B29" w14:textId="77777777" w:rsidR="004F4B1E" w:rsidRDefault="004F4B1E">
          <w:pPr>
            <w:pStyle w:val="TM1"/>
            <w:tabs>
              <w:tab w:val="right" w:leader="dot" w:pos="9061"/>
            </w:tabs>
            <w:rPr>
              <w:rFonts w:asciiTheme="minorHAnsi" w:eastAsiaTheme="minorEastAsia" w:hAnsiTheme="minorHAnsi" w:cstheme="minorBidi"/>
              <w:noProof/>
              <w:sz w:val="22"/>
              <w:szCs w:val="22"/>
              <w:lang w:eastAsia="fr-FR"/>
            </w:rPr>
          </w:pPr>
          <w:hyperlink w:anchor="_Toc18370473" w:history="1">
            <w:r w:rsidRPr="005D48C3">
              <w:rPr>
                <w:rStyle w:val="Lienhypertexte"/>
                <w:noProof/>
                <w:lang w:val="es-VE"/>
              </w:rPr>
              <w:t>Chapitre 2</w:t>
            </w:r>
            <w:r>
              <w:rPr>
                <w:noProof/>
                <w:webHidden/>
              </w:rPr>
              <w:tab/>
            </w:r>
            <w:r>
              <w:rPr>
                <w:noProof/>
                <w:webHidden/>
              </w:rPr>
              <w:fldChar w:fldCharType="begin"/>
            </w:r>
            <w:r>
              <w:rPr>
                <w:noProof/>
                <w:webHidden/>
              </w:rPr>
              <w:instrText xml:space="preserve"> PAGEREF _Toc18370473 \h </w:instrText>
            </w:r>
            <w:r>
              <w:rPr>
                <w:noProof/>
                <w:webHidden/>
              </w:rPr>
            </w:r>
            <w:r>
              <w:rPr>
                <w:noProof/>
                <w:webHidden/>
              </w:rPr>
              <w:fldChar w:fldCharType="separate"/>
            </w:r>
            <w:r w:rsidR="0023495F">
              <w:rPr>
                <w:noProof/>
                <w:webHidden/>
              </w:rPr>
              <w:t>18</w:t>
            </w:r>
            <w:r>
              <w:rPr>
                <w:noProof/>
                <w:webHidden/>
              </w:rPr>
              <w:fldChar w:fldCharType="end"/>
            </w:r>
          </w:hyperlink>
        </w:p>
        <w:p w14:paraId="4128BFDE"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74" w:history="1">
            <w:r w:rsidRPr="005D48C3">
              <w:rPr>
                <w:rStyle w:val="Lienhypertexte"/>
                <w:noProof/>
                <w:lang w:val="es-VE"/>
              </w:rPr>
              <w:t>2.1 Tipos de segmentación según el nivel de intervención humana</w:t>
            </w:r>
            <w:r>
              <w:rPr>
                <w:noProof/>
                <w:webHidden/>
              </w:rPr>
              <w:tab/>
            </w:r>
            <w:r>
              <w:rPr>
                <w:noProof/>
                <w:webHidden/>
              </w:rPr>
              <w:fldChar w:fldCharType="begin"/>
            </w:r>
            <w:r>
              <w:rPr>
                <w:noProof/>
                <w:webHidden/>
              </w:rPr>
              <w:instrText xml:space="preserve"> PAGEREF _Toc18370474 \h </w:instrText>
            </w:r>
            <w:r>
              <w:rPr>
                <w:noProof/>
                <w:webHidden/>
              </w:rPr>
            </w:r>
            <w:r>
              <w:rPr>
                <w:noProof/>
                <w:webHidden/>
              </w:rPr>
              <w:fldChar w:fldCharType="separate"/>
            </w:r>
            <w:r w:rsidR="0023495F">
              <w:rPr>
                <w:noProof/>
                <w:webHidden/>
              </w:rPr>
              <w:t>18</w:t>
            </w:r>
            <w:r>
              <w:rPr>
                <w:noProof/>
                <w:webHidden/>
              </w:rPr>
              <w:fldChar w:fldCharType="end"/>
            </w:r>
          </w:hyperlink>
        </w:p>
        <w:p w14:paraId="535577BF"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75" w:history="1">
            <w:r w:rsidRPr="005D48C3">
              <w:rPr>
                <w:rStyle w:val="Lienhypertexte"/>
                <w:rFonts w:cs="Arial"/>
                <w:noProof/>
                <w:lang w:val="es-VE"/>
              </w:rPr>
              <w:t>2.2 Tipos de segmentación según el grado de supervisión</w:t>
            </w:r>
            <w:r>
              <w:rPr>
                <w:noProof/>
                <w:webHidden/>
              </w:rPr>
              <w:tab/>
            </w:r>
            <w:r>
              <w:rPr>
                <w:noProof/>
                <w:webHidden/>
              </w:rPr>
              <w:fldChar w:fldCharType="begin"/>
            </w:r>
            <w:r>
              <w:rPr>
                <w:noProof/>
                <w:webHidden/>
              </w:rPr>
              <w:instrText xml:space="preserve"> PAGEREF _Toc18370475 \h </w:instrText>
            </w:r>
            <w:r>
              <w:rPr>
                <w:noProof/>
                <w:webHidden/>
              </w:rPr>
            </w:r>
            <w:r>
              <w:rPr>
                <w:noProof/>
                <w:webHidden/>
              </w:rPr>
              <w:fldChar w:fldCharType="separate"/>
            </w:r>
            <w:r w:rsidR="0023495F">
              <w:rPr>
                <w:noProof/>
                <w:webHidden/>
              </w:rPr>
              <w:t>21</w:t>
            </w:r>
            <w:r>
              <w:rPr>
                <w:noProof/>
                <w:webHidden/>
              </w:rPr>
              <w:fldChar w:fldCharType="end"/>
            </w:r>
          </w:hyperlink>
        </w:p>
        <w:p w14:paraId="10DFBAE6"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76" w:history="1">
            <w:r w:rsidRPr="005D48C3">
              <w:rPr>
                <w:rStyle w:val="Lienhypertexte"/>
                <w:rFonts w:cs="Arial"/>
                <w:noProof/>
                <w:lang w:val="es-VE"/>
              </w:rPr>
              <w:t>2.3 Métodos de segmentación</w:t>
            </w:r>
            <w:r>
              <w:rPr>
                <w:noProof/>
                <w:webHidden/>
              </w:rPr>
              <w:tab/>
            </w:r>
            <w:r>
              <w:rPr>
                <w:noProof/>
                <w:webHidden/>
              </w:rPr>
              <w:fldChar w:fldCharType="begin"/>
            </w:r>
            <w:r>
              <w:rPr>
                <w:noProof/>
                <w:webHidden/>
              </w:rPr>
              <w:instrText xml:space="preserve"> PAGEREF _Toc18370476 \h </w:instrText>
            </w:r>
            <w:r>
              <w:rPr>
                <w:noProof/>
                <w:webHidden/>
              </w:rPr>
            </w:r>
            <w:r>
              <w:rPr>
                <w:noProof/>
                <w:webHidden/>
              </w:rPr>
              <w:fldChar w:fldCharType="separate"/>
            </w:r>
            <w:r w:rsidR="0023495F">
              <w:rPr>
                <w:noProof/>
                <w:webHidden/>
              </w:rPr>
              <w:t>22</w:t>
            </w:r>
            <w:r>
              <w:rPr>
                <w:noProof/>
                <w:webHidden/>
              </w:rPr>
              <w:fldChar w:fldCharType="end"/>
            </w:r>
          </w:hyperlink>
        </w:p>
        <w:p w14:paraId="7211BB3B"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77" w:history="1">
            <w:r w:rsidRPr="005D48C3">
              <w:rPr>
                <w:rStyle w:val="Lienhypertexte"/>
                <w:noProof/>
                <w:lang w:val="es-VE"/>
              </w:rPr>
              <w:t>2.3.1 Metodos de umbral</w:t>
            </w:r>
            <w:r>
              <w:rPr>
                <w:noProof/>
                <w:webHidden/>
              </w:rPr>
              <w:tab/>
            </w:r>
            <w:r>
              <w:rPr>
                <w:noProof/>
                <w:webHidden/>
              </w:rPr>
              <w:fldChar w:fldCharType="begin"/>
            </w:r>
            <w:r>
              <w:rPr>
                <w:noProof/>
                <w:webHidden/>
              </w:rPr>
              <w:instrText xml:space="preserve"> PAGEREF _Toc18370477 \h </w:instrText>
            </w:r>
            <w:r>
              <w:rPr>
                <w:noProof/>
                <w:webHidden/>
              </w:rPr>
            </w:r>
            <w:r>
              <w:rPr>
                <w:noProof/>
                <w:webHidden/>
              </w:rPr>
              <w:fldChar w:fldCharType="separate"/>
            </w:r>
            <w:r w:rsidR="0023495F">
              <w:rPr>
                <w:noProof/>
                <w:webHidden/>
              </w:rPr>
              <w:t>22</w:t>
            </w:r>
            <w:r>
              <w:rPr>
                <w:noProof/>
                <w:webHidden/>
              </w:rPr>
              <w:fldChar w:fldCharType="end"/>
            </w:r>
          </w:hyperlink>
        </w:p>
        <w:p w14:paraId="2D48B0AF"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78" w:history="1">
            <w:r w:rsidRPr="005D48C3">
              <w:rPr>
                <w:rStyle w:val="Lienhypertexte"/>
                <w:noProof/>
                <w:lang w:val="es-VE"/>
              </w:rPr>
              <w:t>2.3.2 Métodos basados en regiones</w:t>
            </w:r>
            <w:r>
              <w:rPr>
                <w:noProof/>
                <w:webHidden/>
              </w:rPr>
              <w:tab/>
            </w:r>
            <w:r>
              <w:rPr>
                <w:noProof/>
                <w:webHidden/>
              </w:rPr>
              <w:fldChar w:fldCharType="begin"/>
            </w:r>
            <w:r>
              <w:rPr>
                <w:noProof/>
                <w:webHidden/>
              </w:rPr>
              <w:instrText xml:space="preserve"> PAGEREF _Toc18370478 \h </w:instrText>
            </w:r>
            <w:r>
              <w:rPr>
                <w:noProof/>
                <w:webHidden/>
              </w:rPr>
            </w:r>
            <w:r>
              <w:rPr>
                <w:noProof/>
                <w:webHidden/>
              </w:rPr>
              <w:fldChar w:fldCharType="separate"/>
            </w:r>
            <w:r w:rsidR="0023495F">
              <w:rPr>
                <w:noProof/>
                <w:webHidden/>
              </w:rPr>
              <w:t>23</w:t>
            </w:r>
            <w:r>
              <w:rPr>
                <w:noProof/>
                <w:webHidden/>
              </w:rPr>
              <w:fldChar w:fldCharType="end"/>
            </w:r>
          </w:hyperlink>
        </w:p>
        <w:p w14:paraId="58AEF2EE"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79" w:history="1">
            <w:r w:rsidRPr="005D48C3">
              <w:rPr>
                <w:rStyle w:val="Lienhypertexte"/>
                <w:noProof/>
                <w:lang w:val="es-VE"/>
              </w:rPr>
              <w:t>2.3.3 Métodos de clasificación de pixeles</w:t>
            </w:r>
            <w:r>
              <w:rPr>
                <w:noProof/>
                <w:webHidden/>
              </w:rPr>
              <w:tab/>
            </w:r>
            <w:r>
              <w:rPr>
                <w:noProof/>
                <w:webHidden/>
              </w:rPr>
              <w:fldChar w:fldCharType="begin"/>
            </w:r>
            <w:r>
              <w:rPr>
                <w:noProof/>
                <w:webHidden/>
              </w:rPr>
              <w:instrText xml:space="preserve"> PAGEREF _Toc18370479 \h </w:instrText>
            </w:r>
            <w:r>
              <w:rPr>
                <w:noProof/>
                <w:webHidden/>
              </w:rPr>
            </w:r>
            <w:r>
              <w:rPr>
                <w:noProof/>
                <w:webHidden/>
              </w:rPr>
              <w:fldChar w:fldCharType="separate"/>
            </w:r>
            <w:r w:rsidR="0023495F">
              <w:rPr>
                <w:noProof/>
                <w:webHidden/>
              </w:rPr>
              <w:t>25</w:t>
            </w:r>
            <w:r>
              <w:rPr>
                <w:noProof/>
                <w:webHidden/>
              </w:rPr>
              <w:fldChar w:fldCharType="end"/>
            </w:r>
          </w:hyperlink>
        </w:p>
        <w:p w14:paraId="4AAA67A2"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80" w:history="1">
            <w:r w:rsidRPr="005D48C3">
              <w:rPr>
                <w:rStyle w:val="Lienhypertexte"/>
                <w:noProof/>
                <w:lang w:val="es-VE"/>
              </w:rPr>
              <w:t>2.3.4 Métodos de segmentación basados en modelos</w:t>
            </w:r>
            <w:r>
              <w:rPr>
                <w:noProof/>
                <w:webHidden/>
              </w:rPr>
              <w:tab/>
            </w:r>
            <w:r>
              <w:rPr>
                <w:noProof/>
                <w:webHidden/>
              </w:rPr>
              <w:fldChar w:fldCharType="begin"/>
            </w:r>
            <w:r>
              <w:rPr>
                <w:noProof/>
                <w:webHidden/>
              </w:rPr>
              <w:instrText xml:space="preserve"> PAGEREF _Toc18370480 \h </w:instrText>
            </w:r>
            <w:r>
              <w:rPr>
                <w:noProof/>
                <w:webHidden/>
              </w:rPr>
            </w:r>
            <w:r>
              <w:rPr>
                <w:noProof/>
                <w:webHidden/>
              </w:rPr>
              <w:fldChar w:fldCharType="separate"/>
            </w:r>
            <w:r w:rsidR="0023495F">
              <w:rPr>
                <w:noProof/>
                <w:webHidden/>
              </w:rPr>
              <w:t>27</w:t>
            </w:r>
            <w:r>
              <w:rPr>
                <w:noProof/>
                <w:webHidden/>
              </w:rPr>
              <w:fldChar w:fldCharType="end"/>
            </w:r>
          </w:hyperlink>
        </w:p>
        <w:p w14:paraId="06567D29"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81" w:history="1">
            <w:r w:rsidRPr="005D48C3">
              <w:rPr>
                <w:rStyle w:val="Lienhypertexte"/>
                <w:noProof/>
                <w:lang w:val="es-VE"/>
              </w:rPr>
              <w:t>2.4 modelo propuesto</w:t>
            </w:r>
            <w:r>
              <w:rPr>
                <w:noProof/>
                <w:webHidden/>
              </w:rPr>
              <w:tab/>
            </w:r>
            <w:r>
              <w:rPr>
                <w:noProof/>
                <w:webHidden/>
              </w:rPr>
              <w:fldChar w:fldCharType="begin"/>
            </w:r>
            <w:r>
              <w:rPr>
                <w:noProof/>
                <w:webHidden/>
              </w:rPr>
              <w:instrText xml:space="preserve"> PAGEREF _Toc18370481 \h </w:instrText>
            </w:r>
            <w:r>
              <w:rPr>
                <w:noProof/>
                <w:webHidden/>
              </w:rPr>
            </w:r>
            <w:r>
              <w:rPr>
                <w:noProof/>
                <w:webHidden/>
              </w:rPr>
              <w:fldChar w:fldCharType="separate"/>
            </w:r>
            <w:r w:rsidR="0023495F">
              <w:rPr>
                <w:noProof/>
                <w:webHidden/>
              </w:rPr>
              <w:t>27</w:t>
            </w:r>
            <w:r>
              <w:rPr>
                <w:noProof/>
                <w:webHidden/>
              </w:rPr>
              <w:fldChar w:fldCharType="end"/>
            </w:r>
          </w:hyperlink>
        </w:p>
        <w:p w14:paraId="3F0C3010" w14:textId="77777777" w:rsidR="004F4B1E" w:rsidRDefault="004F4B1E">
          <w:pPr>
            <w:pStyle w:val="TM1"/>
            <w:tabs>
              <w:tab w:val="right" w:leader="dot" w:pos="9061"/>
            </w:tabs>
            <w:rPr>
              <w:rFonts w:asciiTheme="minorHAnsi" w:eastAsiaTheme="minorEastAsia" w:hAnsiTheme="minorHAnsi" w:cstheme="minorBidi"/>
              <w:noProof/>
              <w:sz w:val="22"/>
              <w:szCs w:val="22"/>
              <w:lang w:eastAsia="fr-FR"/>
            </w:rPr>
          </w:pPr>
          <w:hyperlink w:anchor="_Toc18370482" w:history="1">
            <w:r w:rsidRPr="005D48C3">
              <w:rPr>
                <w:rStyle w:val="Lienhypertexte"/>
                <w:noProof/>
                <w:lang w:val="es-VE"/>
              </w:rPr>
              <w:t>Chapitre 3</w:t>
            </w:r>
            <w:r>
              <w:rPr>
                <w:noProof/>
                <w:webHidden/>
              </w:rPr>
              <w:tab/>
            </w:r>
            <w:r>
              <w:rPr>
                <w:noProof/>
                <w:webHidden/>
              </w:rPr>
              <w:fldChar w:fldCharType="begin"/>
            </w:r>
            <w:r>
              <w:rPr>
                <w:noProof/>
                <w:webHidden/>
              </w:rPr>
              <w:instrText xml:space="preserve"> PAGEREF _Toc18370482 \h </w:instrText>
            </w:r>
            <w:r>
              <w:rPr>
                <w:noProof/>
                <w:webHidden/>
              </w:rPr>
            </w:r>
            <w:r>
              <w:rPr>
                <w:noProof/>
                <w:webHidden/>
              </w:rPr>
              <w:fldChar w:fldCharType="separate"/>
            </w:r>
            <w:r w:rsidR="0023495F">
              <w:rPr>
                <w:noProof/>
                <w:webHidden/>
              </w:rPr>
              <w:t>29</w:t>
            </w:r>
            <w:r>
              <w:rPr>
                <w:noProof/>
                <w:webHidden/>
              </w:rPr>
              <w:fldChar w:fldCharType="end"/>
            </w:r>
          </w:hyperlink>
        </w:p>
        <w:p w14:paraId="519CA90F"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83" w:history="1">
            <w:r w:rsidRPr="005D48C3">
              <w:rPr>
                <w:rStyle w:val="Lienhypertexte"/>
                <w:rFonts w:cs="Arial"/>
                <w:noProof/>
                <w:lang w:val="es-VE"/>
              </w:rPr>
              <w:t>3.1 Imágenes de resonancia magnética</w:t>
            </w:r>
            <w:r>
              <w:rPr>
                <w:noProof/>
                <w:webHidden/>
              </w:rPr>
              <w:tab/>
            </w:r>
            <w:r>
              <w:rPr>
                <w:noProof/>
                <w:webHidden/>
              </w:rPr>
              <w:fldChar w:fldCharType="begin"/>
            </w:r>
            <w:r>
              <w:rPr>
                <w:noProof/>
                <w:webHidden/>
              </w:rPr>
              <w:instrText xml:space="preserve"> PAGEREF _Toc18370483 \h </w:instrText>
            </w:r>
            <w:r>
              <w:rPr>
                <w:noProof/>
                <w:webHidden/>
              </w:rPr>
            </w:r>
            <w:r>
              <w:rPr>
                <w:noProof/>
                <w:webHidden/>
              </w:rPr>
              <w:fldChar w:fldCharType="separate"/>
            </w:r>
            <w:r w:rsidR="0023495F">
              <w:rPr>
                <w:noProof/>
                <w:webHidden/>
              </w:rPr>
              <w:t>29</w:t>
            </w:r>
            <w:r>
              <w:rPr>
                <w:noProof/>
                <w:webHidden/>
              </w:rPr>
              <w:fldChar w:fldCharType="end"/>
            </w:r>
          </w:hyperlink>
        </w:p>
        <w:p w14:paraId="020E76B9"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84" w:history="1">
            <w:r w:rsidRPr="005D48C3">
              <w:rPr>
                <w:rStyle w:val="Lienhypertexte"/>
                <w:rFonts w:cs="Arial"/>
                <w:noProof/>
                <w:lang w:val="es-VE"/>
              </w:rPr>
              <w:t>3.1.1 Tipos de MRI</w:t>
            </w:r>
            <w:r>
              <w:rPr>
                <w:noProof/>
                <w:webHidden/>
              </w:rPr>
              <w:tab/>
            </w:r>
            <w:r>
              <w:rPr>
                <w:noProof/>
                <w:webHidden/>
              </w:rPr>
              <w:fldChar w:fldCharType="begin"/>
            </w:r>
            <w:r>
              <w:rPr>
                <w:noProof/>
                <w:webHidden/>
              </w:rPr>
              <w:instrText xml:space="preserve"> PAGEREF _Toc18370484 \h </w:instrText>
            </w:r>
            <w:r>
              <w:rPr>
                <w:noProof/>
                <w:webHidden/>
              </w:rPr>
            </w:r>
            <w:r>
              <w:rPr>
                <w:noProof/>
                <w:webHidden/>
              </w:rPr>
              <w:fldChar w:fldCharType="separate"/>
            </w:r>
            <w:r w:rsidR="0023495F">
              <w:rPr>
                <w:noProof/>
                <w:webHidden/>
              </w:rPr>
              <w:t>29</w:t>
            </w:r>
            <w:r>
              <w:rPr>
                <w:noProof/>
                <w:webHidden/>
              </w:rPr>
              <w:fldChar w:fldCharType="end"/>
            </w:r>
          </w:hyperlink>
        </w:p>
        <w:p w14:paraId="7FED5B9D"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85" w:history="1">
            <w:r w:rsidRPr="005D48C3">
              <w:rPr>
                <w:rStyle w:val="Lienhypertexte"/>
                <w:rFonts w:cs="Arial"/>
                <w:noProof/>
                <w:lang w:val="es-VE"/>
              </w:rPr>
              <w:t>3.2 Cáncer encefálico</w:t>
            </w:r>
            <w:r>
              <w:rPr>
                <w:noProof/>
                <w:webHidden/>
              </w:rPr>
              <w:tab/>
            </w:r>
            <w:r>
              <w:rPr>
                <w:noProof/>
                <w:webHidden/>
              </w:rPr>
              <w:fldChar w:fldCharType="begin"/>
            </w:r>
            <w:r>
              <w:rPr>
                <w:noProof/>
                <w:webHidden/>
              </w:rPr>
              <w:instrText xml:space="preserve"> PAGEREF _Toc18370485 \h </w:instrText>
            </w:r>
            <w:r>
              <w:rPr>
                <w:noProof/>
                <w:webHidden/>
              </w:rPr>
            </w:r>
            <w:r>
              <w:rPr>
                <w:noProof/>
                <w:webHidden/>
              </w:rPr>
              <w:fldChar w:fldCharType="separate"/>
            </w:r>
            <w:r w:rsidR="0023495F">
              <w:rPr>
                <w:noProof/>
                <w:webHidden/>
              </w:rPr>
              <w:t>30</w:t>
            </w:r>
            <w:r>
              <w:rPr>
                <w:noProof/>
                <w:webHidden/>
              </w:rPr>
              <w:fldChar w:fldCharType="end"/>
            </w:r>
          </w:hyperlink>
        </w:p>
        <w:p w14:paraId="4FE09005"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86" w:history="1">
            <w:r w:rsidRPr="005D48C3">
              <w:rPr>
                <w:rStyle w:val="Lienhypertexte"/>
                <w:rFonts w:cs="Arial"/>
                <w:noProof/>
                <w:lang w:val="es-VE"/>
              </w:rPr>
              <w:t>3.3 Análisis de Discriminante de Fischer</w:t>
            </w:r>
            <w:r>
              <w:rPr>
                <w:noProof/>
                <w:webHidden/>
              </w:rPr>
              <w:tab/>
            </w:r>
            <w:r>
              <w:rPr>
                <w:noProof/>
                <w:webHidden/>
              </w:rPr>
              <w:fldChar w:fldCharType="begin"/>
            </w:r>
            <w:r>
              <w:rPr>
                <w:noProof/>
                <w:webHidden/>
              </w:rPr>
              <w:instrText xml:space="preserve"> PAGEREF _Toc18370486 \h </w:instrText>
            </w:r>
            <w:r>
              <w:rPr>
                <w:noProof/>
                <w:webHidden/>
              </w:rPr>
            </w:r>
            <w:r>
              <w:rPr>
                <w:noProof/>
                <w:webHidden/>
              </w:rPr>
              <w:fldChar w:fldCharType="separate"/>
            </w:r>
            <w:r w:rsidR="0023495F">
              <w:rPr>
                <w:noProof/>
                <w:webHidden/>
              </w:rPr>
              <w:t>31</w:t>
            </w:r>
            <w:r>
              <w:rPr>
                <w:noProof/>
                <w:webHidden/>
              </w:rPr>
              <w:fldChar w:fldCharType="end"/>
            </w:r>
          </w:hyperlink>
        </w:p>
        <w:p w14:paraId="7501F5A4"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87" w:history="1">
            <w:r w:rsidRPr="005D48C3">
              <w:rPr>
                <w:rStyle w:val="Lienhypertexte"/>
                <w:rFonts w:cs="Arial"/>
                <w:noProof/>
                <w:lang w:val="es-VE"/>
              </w:rPr>
              <w:t>3.4 Support Vector Machine</w:t>
            </w:r>
            <w:r>
              <w:rPr>
                <w:noProof/>
                <w:webHidden/>
              </w:rPr>
              <w:tab/>
            </w:r>
            <w:r>
              <w:rPr>
                <w:noProof/>
                <w:webHidden/>
              </w:rPr>
              <w:fldChar w:fldCharType="begin"/>
            </w:r>
            <w:r>
              <w:rPr>
                <w:noProof/>
                <w:webHidden/>
              </w:rPr>
              <w:instrText xml:space="preserve"> PAGEREF _Toc18370487 \h </w:instrText>
            </w:r>
            <w:r>
              <w:rPr>
                <w:noProof/>
                <w:webHidden/>
              </w:rPr>
            </w:r>
            <w:r>
              <w:rPr>
                <w:noProof/>
                <w:webHidden/>
              </w:rPr>
              <w:fldChar w:fldCharType="separate"/>
            </w:r>
            <w:r w:rsidR="0023495F">
              <w:rPr>
                <w:noProof/>
                <w:webHidden/>
              </w:rPr>
              <w:t>33</w:t>
            </w:r>
            <w:r>
              <w:rPr>
                <w:noProof/>
                <w:webHidden/>
              </w:rPr>
              <w:fldChar w:fldCharType="end"/>
            </w:r>
          </w:hyperlink>
        </w:p>
        <w:p w14:paraId="67398F02"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88" w:history="1">
            <w:r w:rsidRPr="005D48C3">
              <w:rPr>
                <w:rStyle w:val="Lienhypertexte"/>
                <w:rFonts w:cs="Arial"/>
                <w:noProof/>
                <w:lang w:val="es-VE"/>
              </w:rPr>
              <w:t>3.4.1  Support Vector Machine lineal</w:t>
            </w:r>
            <w:r>
              <w:rPr>
                <w:noProof/>
                <w:webHidden/>
              </w:rPr>
              <w:tab/>
            </w:r>
            <w:r>
              <w:rPr>
                <w:noProof/>
                <w:webHidden/>
              </w:rPr>
              <w:fldChar w:fldCharType="begin"/>
            </w:r>
            <w:r>
              <w:rPr>
                <w:noProof/>
                <w:webHidden/>
              </w:rPr>
              <w:instrText xml:space="preserve"> PAGEREF _Toc18370488 \h </w:instrText>
            </w:r>
            <w:r>
              <w:rPr>
                <w:noProof/>
                <w:webHidden/>
              </w:rPr>
            </w:r>
            <w:r>
              <w:rPr>
                <w:noProof/>
                <w:webHidden/>
              </w:rPr>
              <w:fldChar w:fldCharType="separate"/>
            </w:r>
            <w:r w:rsidR="0023495F">
              <w:rPr>
                <w:noProof/>
                <w:webHidden/>
              </w:rPr>
              <w:t>33</w:t>
            </w:r>
            <w:r>
              <w:rPr>
                <w:noProof/>
                <w:webHidden/>
              </w:rPr>
              <w:fldChar w:fldCharType="end"/>
            </w:r>
          </w:hyperlink>
        </w:p>
        <w:p w14:paraId="26303870"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489" w:history="1">
            <w:r w:rsidRPr="005D48C3">
              <w:rPr>
                <w:rStyle w:val="Lienhypertexte"/>
                <w:rFonts w:cs="Arial"/>
                <w:noProof/>
                <w:lang w:val="es-VE"/>
              </w:rPr>
              <w:t>3.4.2 Función de perdida para casos no lineales</w:t>
            </w:r>
            <w:r>
              <w:rPr>
                <w:noProof/>
                <w:webHidden/>
              </w:rPr>
              <w:tab/>
            </w:r>
            <w:r>
              <w:rPr>
                <w:noProof/>
                <w:webHidden/>
              </w:rPr>
              <w:fldChar w:fldCharType="begin"/>
            </w:r>
            <w:r>
              <w:rPr>
                <w:noProof/>
                <w:webHidden/>
              </w:rPr>
              <w:instrText xml:space="preserve"> PAGEREF _Toc18370489 \h </w:instrText>
            </w:r>
            <w:r>
              <w:rPr>
                <w:noProof/>
                <w:webHidden/>
              </w:rPr>
            </w:r>
            <w:r>
              <w:rPr>
                <w:noProof/>
                <w:webHidden/>
              </w:rPr>
              <w:fldChar w:fldCharType="separate"/>
            </w:r>
            <w:r w:rsidR="0023495F">
              <w:rPr>
                <w:noProof/>
                <w:webHidden/>
              </w:rPr>
              <w:t>35</w:t>
            </w:r>
            <w:r>
              <w:rPr>
                <w:noProof/>
                <w:webHidden/>
              </w:rPr>
              <w:fldChar w:fldCharType="end"/>
            </w:r>
          </w:hyperlink>
        </w:p>
        <w:p w14:paraId="22F1EC11"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0" w:history="1">
            <w:r w:rsidRPr="005D48C3">
              <w:rPr>
                <w:rStyle w:val="Lienhypertexte"/>
                <w:rFonts w:cs="Arial"/>
                <w:noProof/>
                <w:lang w:val="es-VE"/>
              </w:rPr>
              <w:t>3.5 Gradient descent</w:t>
            </w:r>
            <w:r>
              <w:rPr>
                <w:noProof/>
                <w:webHidden/>
              </w:rPr>
              <w:tab/>
            </w:r>
            <w:r>
              <w:rPr>
                <w:noProof/>
                <w:webHidden/>
              </w:rPr>
              <w:fldChar w:fldCharType="begin"/>
            </w:r>
            <w:r>
              <w:rPr>
                <w:noProof/>
                <w:webHidden/>
              </w:rPr>
              <w:instrText xml:space="preserve"> PAGEREF _Toc18370490 \h </w:instrText>
            </w:r>
            <w:r>
              <w:rPr>
                <w:noProof/>
                <w:webHidden/>
              </w:rPr>
            </w:r>
            <w:r>
              <w:rPr>
                <w:noProof/>
                <w:webHidden/>
              </w:rPr>
              <w:fldChar w:fldCharType="separate"/>
            </w:r>
            <w:r w:rsidR="0023495F">
              <w:rPr>
                <w:noProof/>
                <w:webHidden/>
              </w:rPr>
              <w:t>36</w:t>
            </w:r>
            <w:r>
              <w:rPr>
                <w:noProof/>
                <w:webHidden/>
              </w:rPr>
              <w:fldChar w:fldCharType="end"/>
            </w:r>
          </w:hyperlink>
        </w:p>
        <w:p w14:paraId="35FA17AD"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1" w:history="1">
            <w:r w:rsidRPr="005D48C3">
              <w:rPr>
                <w:rStyle w:val="Lienhypertexte"/>
                <w:rFonts w:cs="Arial"/>
                <w:noProof/>
                <w:lang w:val="es-VE"/>
              </w:rPr>
              <w:t>3.6 Stochastic gradient descent</w:t>
            </w:r>
            <w:r>
              <w:rPr>
                <w:noProof/>
                <w:webHidden/>
              </w:rPr>
              <w:tab/>
            </w:r>
            <w:r>
              <w:rPr>
                <w:noProof/>
                <w:webHidden/>
              </w:rPr>
              <w:fldChar w:fldCharType="begin"/>
            </w:r>
            <w:r>
              <w:rPr>
                <w:noProof/>
                <w:webHidden/>
              </w:rPr>
              <w:instrText xml:space="preserve"> PAGEREF _Toc18370491 \h </w:instrText>
            </w:r>
            <w:r>
              <w:rPr>
                <w:noProof/>
                <w:webHidden/>
              </w:rPr>
            </w:r>
            <w:r>
              <w:rPr>
                <w:noProof/>
                <w:webHidden/>
              </w:rPr>
              <w:fldChar w:fldCharType="separate"/>
            </w:r>
            <w:r w:rsidR="0023495F">
              <w:rPr>
                <w:noProof/>
                <w:webHidden/>
              </w:rPr>
              <w:t>36</w:t>
            </w:r>
            <w:r>
              <w:rPr>
                <w:noProof/>
                <w:webHidden/>
              </w:rPr>
              <w:fldChar w:fldCharType="end"/>
            </w:r>
          </w:hyperlink>
        </w:p>
        <w:p w14:paraId="566B16F9"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2" w:history="1">
            <w:r w:rsidRPr="005D48C3">
              <w:rPr>
                <w:rStyle w:val="Lienhypertexte"/>
                <w:rFonts w:cs="Arial"/>
                <w:noProof/>
                <w:lang w:val="es-VE" w:eastAsia="fr-FR"/>
              </w:rPr>
              <w:t>3.7 Métodos de Kernel</w:t>
            </w:r>
            <w:r>
              <w:rPr>
                <w:noProof/>
                <w:webHidden/>
              </w:rPr>
              <w:tab/>
            </w:r>
            <w:r>
              <w:rPr>
                <w:noProof/>
                <w:webHidden/>
              </w:rPr>
              <w:fldChar w:fldCharType="begin"/>
            </w:r>
            <w:r>
              <w:rPr>
                <w:noProof/>
                <w:webHidden/>
              </w:rPr>
              <w:instrText xml:space="preserve"> PAGEREF _Toc18370492 \h </w:instrText>
            </w:r>
            <w:r>
              <w:rPr>
                <w:noProof/>
                <w:webHidden/>
              </w:rPr>
            </w:r>
            <w:r>
              <w:rPr>
                <w:noProof/>
                <w:webHidden/>
              </w:rPr>
              <w:fldChar w:fldCharType="separate"/>
            </w:r>
            <w:r w:rsidR="0023495F">
              <w:rPr>
                <w:noProof/>
                <w:webHidden/>
              </w:rPr>
              <w:t>37</w:t>
            </w:r>
            <w:r>
              <w:rPr>
                <w:noProof/>
                <w:webHidden/>
              </w:rPr>
              <w:fldChar w:fldCharType="end"/>
            </w:r>
          </w:hyperlink>
        </w:p>
        <w:p w14:paraId="655D211A"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3" w:history="1">
            <w:r w:rsidRPr="005D48C3">
              <w:rPr>
                <w:rStyle w:val="Lienhypertexte"/>
                <w:rFonts w:cs="Arial"/>
                <w:noProof/>
                <w:lang w:val="es-VE"/>
              </w:rPr>
              <w:t>3.8 K-Means</w:t>
            </w:r>
            <w:r>
              <w:rPr>
                <w:noProof/>
                <w:webHidden/>
              </w:rPr>
              <w:tab/>
            </w:r>
            <w:r>
              <w:rPr>
                <w:noProof/>
                <w:webHidden/>
              </w:rPr>
              <w:fldChar w:fldCharType="begin"/>
            </w:r>
            <w:r>
              <w:rPr>
                <w:noProof/>
                <w:webHidden/>
              </w:rPr>
              <w:instrText xml:space="preserve"> PAGEREF _Toc18370493 \h </w:instrText>
            </w:r>
            <w:r>
              <w:rPr>
                <w:noProof/>
                <w:webHidden/>
              </w:rPr>
            </w:r>
            <w:r>
              <w:rPr>
                <w:noProof/>
                <w:webHidden/>
              </w:rPr>
              <w:fldChar w:fldCharType="separate"/>
            </w:r>
            <w:r w:rsidR="0023495F">
              <w:rPr>
                <w:noProof/>
                <w:webHidden/>
              </w:rPr>
              <w:t>39</w:t>
            </w:r>
            <w:r>
              <w:rPr>
                <w:noProof/>
                <w:webHidden/>
              </w:rPr>
              <w:fldChar w:fldCharType="end"/>
            </w:r>
          </w:hyperlink>
        </w:p>
        <w:p w14:paraId="40CBC9B2"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4" w:history="1">
            <w:r w:rsidRPr="005D48C3">
              <w:rPr>
                <w:rStyle w:val="Lienhypertexte"/>
                <w:rFonts w:cs="Arial"/>
                <w:noProof/>
                <w:lang w:val="es-VE"/>
              </w:rPr>
              <w:t>3.9 Minibatch K-means</w:t>
            </w:r>
            <w:r>
              <w:rPr>
                <w:noProof/>
                <w:webHidden/>
              </w:rPr>
              <w:tab/>
            </w:r>
            <w:r>
              <w:rPr>
                <w:noProof/>
                <w:webHidden/>
              </w:rPr>
              <w:fldChar w:fldCharType="begin"/>
            </w:r>
            <w:r>
              <w:rPr>
                <w:noProof/>
                <w:webHidden/>
              </w:rPr>
              <w:instrText xml:space="preserve"> PAGEREF _Toc18370494 \h </w:instrText>
            </w:r>
            <w:r>
              <w:rPr>
                <w:noProof/>
                <w:webHidden/>
              </w:rPr>
            </w:r>
            <w:r>
              <w:rPr>
                <w:noProof/>
                <w:webHidden/>
              </w:rPr>
              <w:fldChar w:fldCharType="separate"/>
            </w:r>
            <w:r w:rsidR="0023495F">
              <w:rPr>
                <w:noProof/>
                <w:webHidden/>
              </w:rPr>
              <w:t>40</w:t>
            </w:r>
            <w:r>
              <w:rPr>
                <w:noProof/>
                <w:webHidden/>
              </w:rPr>
              <w:fldChar w:fldCharType="end"/>
            </w:r>
          </w:hyperlink>
        </w:p>
        <w:p w14:paraId="6505970A"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5" w:history="1">
            <w:r w:rsidRPr="005D48C3">
              <w:rPr>
                <w:rStyle w:val="Lienhypertexte"/>
                <w:rFonts w:cs="Arial"/>
                <w:noProof/>
                <w:lang w:val="es-VE"/>
              </w:rPr>
              <w:t>3.10 Análisis de componentes principales</w:t>
            </w:r>
            <w:r>
              <w:rPr>
                <w:noProof/>
                <w:webHidden/>
              </w:rPr>
              <w:tab/>
            </w:r>
            <w:r>
              <w:rPr>
                <w:noProof/>
                <w:webHidden/>
              </w:rPr>
              <w:fldChar w:fldCharType="begin"/>
            </w:r>
            <w:r>
              <w:rPr>
                <w:noProof/>
                <w:webHidden/>
              </w:rPr>
              <w:instrText xml:space="preserve"> PAGEREF _Toc18370495 \h </w:instrText>
            </w:r>
            <w:r>
              <w:rPr>
                <w:noProof/>
                <w:webHidden/>
              </w:rPr>
            </w:r>
            <w:r>
              <w:rPr>
                <w:noProof/>
                <w:webHidden/>
              </w:rPr>
              <w:fldChar w:fldCharType="separate"/>
            </w:r>
            <w:r w:rsidR="0023495F">
              <w:rPr>
                <w:noProof/>
                <w:webHidden/>
              </w:rPr>
              <w:t>40</w:t>
            </w:r>
            <w:r>
              <w:rPr>
                <w:noProof/>
                <w:webHidden/>
              </w:rPr>
              <w:fldChar w:fldCharType="end"/>
            </w:r>
          </w:hyperlink>
        </w:p>
        <w:p w14:paraId="2280519F"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6" w:history="1">
            <w:r w:rsidRPr="005D48C3">
              <w:rPr>
                <w:rStyle w:val="Lienhypertexte"/>
                <w:rFonts w:cs="Arial"/>
                <w:noProof/>
                <w:lang w:val="es-VE"/>
              </w:rPr>
              <w:t>3.11 Sobreajuste</w:t>
            </w:r>
            <w:r>
              <w:rPr>
                <w:noProof/>
                <w:webHidden/>
              </w:rPr>
              <w:tab/>
            </w:r>
            <w:r>
              <w:rPr>
                <w:noProof/>
                <w:webHidden/>
              </w:rPr>
              <w:fldChar w:fldCharType="begin"/>
            </w:r>
            <w:r>
              <w:rPr>
                <w:noProof/>
                <w:webHidden/>
              </w:rPr>
              <w:instrText xml:space="preserve"> PAGEREF _Toc18370496 \h </w:instrText>
            </w:r>
            <w:r>
              <w:rPr>
                <w:noProof/>
                <w:webHidden/>
              </w:rPr>
            </w:r>
            <w:r>
              <w:rPr>
                <w:noProof/>
                <w:webHidden/>
              </w:rPr>
              <w:fldChar w:fldCharType="separate"/>
            </w:r>
            <w:r w:rsidR="0023495F">
              <w:rPr>
                <w:noProof/>
                <w:webHidden/>
              </w:rPr>
              <w:t>41</w:t>
            </w:r>
            <w:r>
              <w:rPr>
                <w:noProof/>
                <w:webHidden/>
              </w:rPr>
              <w:fldChar w:fldCharType="end"/>
            </w:r>
          </w:hyperlink>
        </w:p>
        <w:p w14:paraId="2FC80553"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7" w:history="1">
            <w:r w:rsidRPr="005D48C3">
              <w:rPr>
                <w:rStyle w:val="Lienhypertexte"/>
                <w:rFonts w:cs="Arial"/>
                <w:noProof/>
                <w:lang w:val="es-VE"/>
              </w:rPr>
              <w:t>3.12 Validación cruzada</w:t>
            </w:r>
            <w:r>
              <w:rPr>
                <w:noProof/>
                <w:webHidden/>
              </w:rPr>
              <w:tab/>
            </w:r>
            <w:r>
              <w:rPr>
                <w:noProof/>
                <w:webHidden/>
              </w:rPr>
              <w:fldChar w:fldCharType="begin"/>
            </w:r>
            <w:r>
              <w:rPr>
                <w:noProof/>
                <w:webHidden/>
              </w:rPr>
              <w:instrText xml:space="preserve"> PAGEREF _Toc18370497 \h </w:instrText>
            </w:r>
            <w:r>
              <w:rPr>
                <w:noProof/>
                <w:webHidden/>
              </w:rPr>
            </w:r>
            <w:r>
              <w:rPr>
                <w:noProof/>
                <w:webHidden/>
              </w:rPr>
              <w:fldChar w:fldCharType="separate"/>
            </w:r>
            <w:r w:rsidR="0023495F">
              <w:rPr>
                <w:noProof/>
                <w:webHidden/>
              </w:rPr>
              <w:t>42</w:t>
            </w:r>
            <w:r>
              <w:rPr>
                <w:noProof/>
                <w:webHidden/>
              </w:rPr>
              <w:fldChar w:fldCharType="end"/>
            </w:r>
          </w:hyperlink>
        </w:p>
        <w:p w14:paraId="2780FC59"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8" w:history="1">
            <w:r w:rsidRPr="005D48C3">
              <w:rPr>
                <w:rStyle w:val="Lienhypertexte"/>
                <w:noProof/>
                <w:lang w:val="es-VE"/>
              </w:rPr>
              <w:t>3.13 Asimetría estadística</w:t>
            </w:r>
            <w:r>
              <w:rPr>
                <w:noProof/>
                <w:webHidden/>
              </w:rPr>
              <w:tab/>
            </w:r>
            <w:r>
              <w:rPr>
                <w:noProof/>
                <w:webHidden/>
              </w:rPr>
              <w:fldChar w:fldCharType="begin"/>
            </w:r>
            <w:r>
              <w:rPr>
                <w:noProof/>
                <w:webHidden/>
              </w:rPr>
              <w:instrText xml:space="preserve"> PAGEREF _Toc18370498 \h </w:instrText>
            </w:r>
            <w:r>
              <w:rPr>
                <w:noProof/>
                <w:webHidden/>
              </w:rPr>
            </w:r>
            <w:r>
              <w:rPr>
                <w:noProof/>
                <w:webHidden/>
              </w:rPr>
              <w:fldChar w:fldCharType="separate"/>
            </w:r>
            <w:r w:rsidR="0023495F">
              <w:rPr>
                <w:noProof/>
                <w:webHidden/>
              </w:rPr>
              <w:t>43</w:t>
            </w:r>
            <w:r>
              <w:rPr>
                <w:noProof/>
                <w:webHidden/>
              </w:rPr>
              <w:fldChar w:fldCharType="end"/>
            </w:r>
          </w:hyperlink>
        </w:p>
        <w:p w14:paraId="1A5DA8D8"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499" w:history="1">
            <w:r w:rsidRPr="005D48C3">
              <w:rPr>
                <w:rStyle w:val="Lienhypertexte"/>
                <w:noProof/>
                <w:lang w:val="es-VE"/>
              </w:rPr>
              <w:t>3.14 Curtosis</w:t>
            </w:r>
            <w:r>
              <w:rPr>
                <w:noProof/>
                <w:webHidden/>
              </w:rPr>
              <w:tab/>
            </w:r>
            <w:r>
              <w:rPr>
                <w:noProof/>
                <w:webHidden/>
              </w:rPr>
              <w:fldChar w:fldCharType="begin"/>
            </w:r>
            <w:r>
              <w:rPr>
                <w:noProof/>
                <w:webHidden/>
              </w:rPr>
              <w:instrText xml:space="preserve"> PAGEREF _Toc18370499 \h </w:instrText>
            </w:r>
            <w:r>
              <w:rPr>
                <w:noProof/>
                <w:webHidden/>
              </w:rPr>
            </w:r>
            <w:r>
              <w:rPr>
                <w:noProof/>
                <w:webHidden/>
              </w:rPr>
              <w:fldChar w:fldCharType="separate"/>
            </w:r>
            <w:r w:rsidR="0023495F">
              <w:rPr>
                <w:noProof/>
                <w:webHidden/>
              </w:rPr>
              <w:t>44</w:t>
            </w:r>
            <w:r>
              <w:rPr>
                <w:noProof/>
                <w:webHidden/>
              </w:rPr>
              <w:fldChar w:fldCharType="end"/>
            </w:r>
          </w:hyperlink>
        </w:p>
        <w:p w14:paraId="16231706" w14:textId="77777777" w:rsidR="004F4B1E" w:rsidRDefault="004F4B1E">
          <w:pPr>
            <w:pStyle w:val="TM1"/>
            <w:tabs>
              <w:tab w:val="right" w:leader="dot" w:pos="9061"/>
            </w:tabs>
            <w:rPr>
              <w:rFonts w:asciiTheme="minorHAnsi" w:eastAsiaTheme="minorEastAsia" w:hAnsiTheme="minorHAnsi" w:cstheme="minorBidi"/>
              <w:noProof/>
              <w:sz w:val="22"/>
              <w:szCs w:val="22"/>
              <w:lang w:eastAsia="fr-FR"/>
            </w:rPr>
          </w:pPr>
          <w:hyperlink w:anchor="_Toc18370500" w:history="1">
            <w:r w:rsidRPr="005D48C3">
              <w:rPr>
                <w:rStyle w:val="Lienhypertexte"/>
                <w:noProof/>
                <w:lang w:val="es-VE"/>
              </w:rPr>
              <w:t>Chapitre 4</w:t>
            </w:r>
            <w:r>
              <w:rPr>
                <w:noProof/>
                <w:webHidden/>
              </w:rPr>
              <w:tab/>
            </w:r>
            <w:r>
              <w:rPr>
                <w:noProof/>
                <w:webHidden/>
              </w:rPr>
              <w:fldChar w:fldCharType="begin"/>
            </w:r>
            <w:r>
              <w:rPr>
                <w:noProof/>
                <w:webHidden/>
              </w:rPr>
              <w:instrText xml:space="preserve"> PAGEREF _Toc18370500 \h </w:instrText>
            </w:r>
            <w:r>
              <w:rPr>
                <w:noProof/>
                <w:webHidden/>
              </w:rPr>
            </w:r>
            <w:r>
              <w:rPr>
                <w:noProof/>
                <w:webHidden/>
              </w:rPr>
              <w:fldChar w:fldCharType="separate"/>
            </w:r>
            <w:r w:rsidR="0023495F">
              <w:rPr>
                <w:noProof/>
                <w:webHidden/>
              </w:rPr>
              <w:t>46</w:t>
            </w:r>
            <w:r>
              <w:rPr>
                <w:noProof/>
                <w:webHidden/>
              </w:rPr>
              <w:fldChar w:fldCharType="end"/>
            </w:r>
          </w:hyperlink>
        </w:p>
        <w:p w14:paraId="5B370FA1"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01" w:history="1">
            <w:r w:rsidRPr="005D48C3">
              <w:rPr>
                <w:rStyle w:val="Lienhypertexte"/>
                <w:rFonts w:cs="Arial"/>
                <w:noProof/>
                <w:lang w:val="es-VE"/>
              </w:rPr>
              <w:t>4.1 Set de datos utilizado</w:t>
            </w:r>
            <w:r>
              <w:rPr>
                <w:noProof/>
                <w:webHidden/>
              </w:rPr>
              <w:tab/>
            </w:r>
            <w:r>
              <w:rPr>
                <w:noProof/>
                <w:webHidden/>
              </w:rPr>
              <w:fldChar w:fldCharType="begin"/>
            </w:r>
            <w:r>
              <w:rPr>
                <w:noProof/>
                <w:webHidden/>
              </w:rPr>
              <w:instrText xml:space="preserve"> PAGEREF _Toc18370501 \h </w:instrText>
            </w:r>
            <w:r>
              <w:rPr>
                <w:noProof/>
                <w:webHidden/>
              </w:rPr>
            </w:r>
            <w:r>
              <w:rPr>
                <w:noProof/>
                <w:webHidden/>
              </w:rPr>
              <w:fldChar w:fldCharType="separate"/>
            </w:r>
            <w:r w:rsidR="0023495F">
              <w:rPr>
                <w:noProof/>
                <w:webHidden/>
              </w:rPr>
              <w:t>46</w:t>
            </w:r>
            <w:r>
              <w:rPr>
                <w:noProof/>
                <w:webHidden/>
              </w:rPr>
              <w:fldChar w:fldCharType="end"/>
            </w:r>
          </w:hyperlink>
        </w:p>
        <w:p w14:paraId="6A5F7425"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02" w:history="1">
            <w:r w:rsidRPr="005D48C3">
              <w:rPr>
                <w:rStyle w:val="Lienhypertexte"/>
                <w:rFonts w:cs="Arial"/>
                <w:noProof/>
                <w:lang w:val="es-VE"/>
              </w:rPr>
              <w:t>4.2 Análisis pre-exploratorio de los datos</w:t>
            </w:r>
            <w:r>
              <w:rPr>
                <w:noProof/>
                <w:webHidden/>
              </w:rPr>
              <w:tab/>
            </w:r>
            <w:r>
              <w:rPr>
                <w:noProof/>
                <w:webHidden/>
              </w:rPr>
              <w:fldChar w:fldCharType="begin"/>
            </w:r>
            <w:r>
              <w:rPr>
                <w:noProof/>
                <w:webHidden/>
              </w:rPr>
              <w:instrText xml:space="preserve"> PAGEREF _Toc18370502 \h </w:instrText>
            </w:r>
            <w:r>
              <w:rPr>
                <w:noProof/>
                <w:webHidden/>
              </w:rPr>
            </w:r>
            <w:r>
              <w:rPr>
                <w:noProof/>
                <w:webHidden/>
              </w:rPr>
              <w:fldChar w:fldCharType="separate"/>
            </w:r>
            <w:r w:rsidR="0023495F">
              <w:rPr>
                <w:noProof/>
                <w:webHidden/>
              </w:rPr>
              <w:t>47</w:t>
            </w:r>
            <w:r>
              <w:rPr>
                <w:noProof/>
                <w:webHidden/>
              </w:rPr>
              <w:fldChar w:fldCharType="end"/>
            </w:r>
          </w:hyperlink>
        </w:p>
        <w:p w14:paraId="6AF7956B"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03" w:history="1">
            <w:r w:rsidRPr="005D48C3">
              <w:rPr>
                <w:rStyle w:val="Lienhypertexte"/>
                <w:noProof/>
                <w:lang w:val="es-VE"/>
              </w:rPr>
              <w:t>4.2.1 Análisis cuantitativo de los datos</w:t>
            </w:r>
            <w:r>
              <w:rPr>
                <w:noProof/>
                <w:webHidden/>
              </w:rPr>
              <w:tab/>
            </w:r>
            <w:r>
              <w:rPr>
                <w:noProof/>
                <w:webHidden/>
              </w:rPr>
              <w:fldChar w:fldCharType="begin"/>
            </w:r>
            <w:r>
              <w:rPr>
                <w:noProof/>
                <w:webHidden/>
              </w:rPr>
              <w:instrText xml:space="preserve"> PAGEREF _Toc18370503 \h </w:instrText>
            </w:r>
            <w:r>
              <w:rPr>
                <w:noProof/>
                <w:webHidden/>
              </w:rPr>
            </w:r>
            <w:r>
              <w:rPr>
                <w:noProof/>
                <w:webHidden/>
              </w:rPr>
              <w:fldChar w:fldCharType="separate"/>
            </w:r>
            <w:r w:rsidR="0023495F">
              <w:rPr>
                <w:noProof/>
                <w:webHidden/>
              </w:rPr>
              <w:t>48</w:t>
            </w:r>
            <w:r>
              <w:rPr>
                <w:noProof/>
                <w:webHidden/>
              </w:rPr>
              <w:fldChar w:fldCharType="end"/>
            </w:r>
          </w:hyperlink>
        </w:p>
        <w:p w14:paraId="372C0BE1"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04" w:history="1">
            <w:r w:rsidRPr="005D48C3">
              <w:rPr>
                <w:rStyle w:val="Lienhypertexte"/>
                <w:noProof/>
                <w:lang w:val="es-VE"/>
              </w:rPr>
              <w:t>4.2.2 Análisis cualitativo de los datos</w:t>
            </w:r>
            <w:r>
              <w:rPr>
                <w:noProof/>
                <w:webHidden/>
              </w:rPr>
              <w:tab/>
            </w:r>
            <w:r>
              <w:rPr>
                <w:noProof/>
                <w:webHidden/>
              </w:rPr>
              <w:fldChar w:fldCharType="begin"/>
            </w:r>
            <w:r>
              <w:rPr>
                <w:noProof/>
                <w:webHidden/>
              </w:rPr>
              <w:instrText xml:space="preserve"> PAGEREF _Toc18370504 \h </w:instrText>
            </w:r>
            <w:r>
              <w:rPr>
                <w:noProof/>
                <w:webHidden/>
              </w:rPr>
            </w:r>
            <w:r>
              <w:rPr>
                <w:noProof/>
                <w:webHidden/>
              </w:rPr>
              <w:fldChar w:fldCharType="separate"/>
            </w:r>
            <w:r w:rsidR="0023495F">
              <w:rPr>
                <w:noProof/>
                <w:webHidden/>
              </w:rPr>
              <w:t>50</w:t>
            </w:r>
            <w:r>
              <w:rPr>
                <w:noProof/>
                <w:webHidden/>
              </w:rPr>
              <w:fldChar w:fldCharType="end"/>
            </w:r>
          </w:hyperlink>
        </w:p>
        <w:p w14:paraId="2FD080B2"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05" w:history="1">
            <w:r w:rsidRPr="005D48C3">
              <w:rPr>
                <w:rStyle w:val="Lienhypertexte"/>
                <w:noProof/>
                <w:lang w:val="es-VE"/>
              </w:rPr>
              <w:t>4.2.3 Dimensionalidad del data set</w:t>
            </w:r>
            <w:r>
              <w:rPr>
                <w:noProof/>
                <w:webHidden/>
              </w:rPr>
              <w:tab/>
            </w:r>
            <w:r>
              <w:rPr>
                <w:noProof/>
                <w:webHidden/>
              </w:rPr>
              <w:fldChar w:fldCharType="begin"/>
            </w:r>
            <w:r>
              <w:rPr>
                <w:noProof/>
                <w:webHidden/>
              </w:rPr>
              <w:instrText xml:space="preserve"> PAGEREF _Toc18370505 \h </w:instrText>
            </w:r>
            <w:r>
              <w:rPr>
                <w:noProof/>
                <w:webHidden/>
              </w:rPr>
            </w:r>
            <w:r>
              <w:rPr>
                <w:noProof/>
                <w:webHidden/>
              </w:rPr>
              <w:fldChar w:fldCharType="separate"/>
            </w:r>
            <w:r w:rsidR="0023495F">
              <w:rPr>
                <w:noProof/>
                <w:webHidden/>
              </w:rPr>
              <w:t>51</w:t>
            </w:r>
            <w:r>
              <w:rPr>
                <w:noProof/>
                <w:webHidden/>
              </w:rPr>
              <w:fldChar w:fldCharType="end"/>
            </w:r>
          </w:hyperlink>
        </w:p>
        <w:p w14:paraId="6CE5EADA"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06" w:history="1">
            <w:r w:rsidRPr="005D48C3">
              <w:rPr>
                <w:rStyle w:val="Lienhypertexte"/>
                <w:noProof/>
                <w:lang w:val="es-VE"/>
              </w:rPr>
              <w:t>4.2.4 Proporcionalidad de tejido tumoral y tejido sano</w:t>
            </w:r>
            <w:r>
              <w:rPr>
                <w:noProof/>
                <w:webHidden/>
              </w:rPr>
              <w:tab/>
            </w:r>
            <w:r>
              <w:rPr>
                <w:noProof/>
                <w:webHidden/>
              </w:rPr>
              <w:fldChar w:fldCharType="begin"/>
            </w:r>
            <w:r>
              <w:rPr>
                <w:noProof/>
                <w:webHidden/>
              </w:rPr>
              <w:instrText xml:space="preserve"> PAGEREF _Toc18370506 \h </w:instrText>
            </w:r>
            <w:r>
              <w:rPr>
                <w:noProof/>
                <w:webHidden/>
              </w:rPr>
            </w:r>
            <w:r>
              <w:rPr>
                <w:noProof/>
                <w:webHidden/>
              </w:rPr>
              <w:fldChar w:fldCharType="separate"/>
            </w:r>
            <w:r w:rsidR="0023495F">
              <w:rPr>
                <w:noProof/>
                <w:webHidden/>
              </w:rPr>
              <w:t>51</w:t>
            </w:r>
            <w:r>
              <w:rPr>
                <w:noProof/>
                <w:webHidden/>
              </w:rPr>
              <w:fldChar w:fldCharType="end"/>
            </w:r>
          </w:hyperlink>
        </w:p>
        <w:p w14:paraId="4B6FA442"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07" w:history="1">
            <w:r w:rsidRPr="005D48C3">
              <w:rPr>
                <w:rStyle w:val="Lienhypertexte"/>
                <w:rFonts w:cs="Arial"/>
                <w:noProof/>
                <w:lang w:val="es-VE"/>
              </w:rPr>
              <w:t>4.3 Reducción propuesta</w:t>
            </w:r>
            <w:r>
              <w:rPr>
                <w:noProof/>
                <w:webHidden/>
              </w:rPr>
              <w:tab/>
            </w:r>
            <w:r>
              <w:rPr>
                <w:noProof/>
                <w:webHidden/>
              </w:rPr>
              <w:fldChar w:fldCharType="begin"/>
            </w:r>
            <w:r>
              <w:rPr>
                <w:noProof/>
                <w:webHidden/>
              </w:rPr>
              <w:instrText xml:space="preserve"> PAGEREF _Toc18370507 \h </w:instrText>
            </w:r>
            <w:r>
              <w:rPr>
                <w:noProof/>
                <w:webHidden/>
              </w:rPr>
            </w:r>
            <w:r>
              <w:rPr>
                <w:noProof/>
                <w:webHidden/>
              </w:rPr>
              <w:fldChar w:fldCharType="separate"/>
            </w:r>
            <w:r w:rsidR="0023495F">
              <w:rPr>
                <w:noProof/>
                <w:webHidden/>
              </w:rPr>
              <w:t>52</w:t>
            </w:r>
            <w:r>
              <w:rPr>
                <w:noProof/>
                <w:webHidden/>
              </w:rPr>
              <w:fldChar w:fldCharType="end"/>
            </w:r>
          </w:hyperlink>
        </w:p>
        <w:p w14:paraId="14FD4395"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08" w:history="1">
            <w:r w:rsidRPr="005D48C3">
              <w:rPr>
                <w:rStyle w:val="Lienhypertexte"/>
                <w:rFonts w:cs="Arial"/>
                <w:noProof/>
                <w:lang w:val="es-VE"/>
              </w:rPr>
              <w:t>4.4 Creación de una dataframe de índices de cortes óptimos y procesamiento de la base.</w:t>
            </w:r>
            <w:r>
              <w:rPr>
                <w:noProof/>
                <w:webHidden/>
              </w:rPr>
              <w:tab/>
            </w:r>
            <w:r>
              <w:rPr>
                <w:noProof/>
                <w:webHidden/>
              </w:rPr>
              <w:fldChar w:fldCharType="begin"/>
            </w:r>
            <w:r>
              <w:rPr>
                <w:noProof/>
                <w:webHidden/>
              </w:rPr>
              <w:instrText xml:space="preserve"> PAGEREF _Toc18370508 \h </w:instrText>
            </w:r>
            <w:r>
              <w:rPr>
                <w:noProof/>
                <w:webHidden/>
              </w:rPr>
            </w:r>
            <w:r>
              <w:rPr>
                <w:noProof/>
                <w:webHidden/>
              </w:rPr>
              <w:fldChar w:fldCharType="separate"/>
            </w:r>
            <w:r w:rsidR="0023495F">
              <w:rPr>
                <w:noProof/>
                <w:webHidden/>
              </w:rPr>
              <w:t>53</w:t>
            </w:r>
            <w:r>
              <w:rPr>
                <w:noProof/>
                <w:webHidden/>
              </w:rPr>
              <w:fldChar w:fldCharType="end"/>
            </w:r>
          </w:hyperlink>
        </w:p>
        <w:p w14:paraId="5316692B"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09" w:history="1">
            <w:r w:rsidRPr="005D48C3">
              <w:rPr>
                <w:rStyle w:val="Lienhypertexte"/>
                <w:rFonts w:cs="Arial"/>
                <w:noProof/>
                <w:lang w:val="es-VE"/>
              </w:rPr>
              <w:t>4.5 Estandarización de datos y eliminación de outliers.</w:t>
            </w:r>
            <w:r>
              <w:rPr>
                <w:noProof/>
                <w:webHidden/>
              </w:rPr>
              <w:tab/>
            </w:r>
            <w:r>
              <w:rPr>
                <w:noProof/>
                <w:webHidden/>
              </w:rPr>
              <w:fldChar w:fldCharType="begin"/>
            </w:r>
            <w:r>
              <w:rPr>
                <w:noProof/>
                <w:webHidden/>
              </w:rPr>
              <w:instrText xml:space="preserve"> PAGEREF _Toc18370509 \h </w:instrText>
            </w:r>
            <w:r>
              <w:rPr>
                <w:noProof/>
                <w:webHidden/>
              </w:rPr>
            </w:r>
            <w:r>
              <w:rPr>
                <w:noProof/>
                <w:webHidden/>
              </w:rPr>
              <w:fldChar w:fldCharType="separate"/>
            </w:r>
            <w:r w:rsidR="0023495F">
              <w:rPr>
                <w:noProof/>
                <w:webHidden/>
              </w:rPr>
              <w:t>54</w:t>
            </w:r>
            <w:r>
              <w:rPr>
                <w:noProof/>
                <w:webHidden/>
              </w:rPr>
              <w:fldChar w:fldCharType="end"/>
            </w:r>
          </w:hyperlink>
        </w:p>
        <w:p w14:paraId="1DCD7FBF"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0" w:history="1">
            <w:r w:rsidRPr="005D48C3">
              <w:rPr>
                <w:rStyle w:val="Lienhypertexte"/>
                <w:rFonts w:cs="Arial"/>
                <w:noProof/>
                <w:lang w:val="es-VE"/>
              </w:rPr>
              <w:t>4.6 Aplicación de agrupación inicial</w:t>
            </w:r>
            <w:r>
              <w:rPr>
                <w:noProof/>
                <w:webHidden/>
              </w:rPr>
              <w:tab/>
            </w:r>
            <w:r>
              <w:rPr>
                <w:noProof/>
                <w:webHidden/>
              </w:rPr>
              <w:fldChar w:fldCharType="begin"/>
            </w:r>
            <w:r>
              <w:rPr>
                <w:noProof/>
                <w:webHidden/>
              </w:rPr>
              <w:instrText xml:space="preserve"> PAGEREF _Toc18370510 \h </w:instrText>
            </w:r>
            <w:r>
              <w:rPr>
                <w:noProof/>
                <w:webHidden/>
              </w:rPr>
            </w:r>
            <w:r>
              <w:rPr>
                <w:noProof/>
                <w:webHidden/>
              </w:rPr>
              <w:fldChar w:fldCharType="separate"/>
            </w:r>
            <w:r w:rsidR="0023495F">
              <w:rPr>
                <w:noProof/>
                <w:webHidden/>
              </w:rPr>
              <w:t>56</w:t>
            </w:r>
            <w:r>
              <w:rPr>
                <w:noProof/>
                <w:webHidden/>
              </w:rPr>
              <w:fldChar w:fldCharType="end"/>
            </w:r>
          </w:hyperlink>
        </w:p>
        <w:p w14:paraId="6FAA9627" w14:textId="77777777" w:rsidR="004F4B1E" w:rsidRDefault="004F4B1E">
          <w:pPr>
            <w:pStyle w:val="TM3"/>
            <w:tabs>
              <w:tab w:val="left" w:pos="1100"/>
              <w:tab w:val="right" w:leader="dot" w:pos="9061"/>
            </w:tabs>
            <w:rPr>
              <w:rFonts w:asciiTheme="minorHAnsi" w:eastAsiaTheme="minorEastAsia" w:hAnsiTheme="minorHAnsi" w:cstheme="minorBidi"/>
              <w:noProof/>
              <w:sz w:val="22"/>
              <w:szCs w:val="22"/>
              <w:lang w:eastAsia="fr-FR"/>
            </w:rPr>
          </w:pPr>
          <w:hyperlink w:anchor="_Toc18370511" w:history="1">
            <w:r w:rsidRPr="005D48C3">
              <w:rPr>
                <w:rStyle w:val="Lienhypertexte"/>
                <w:rFonts w:cs="Arial"/>
                <w:noProof/>
                <w:lang w:val="es-VE"/>
              </w:rPr>
              <w:t>4.7</w:t>
            </w:r>
            <w:r>
              <w:rPr>
                <w:rFonts w:asciiTheme="minorHAnsi" w:eastAsiaTheme="minorEastAsia" w:hAnsiTheme="minorHAnsi" w:cstheme="minorBidi"/>
                <w:noProof/>
                <w:sz w:val="22"/>
                <w:szCs w:val="22"/>
                <w:lang w:eastAsia="fr-FR"/>
              </w:rPr>
              <w:tab/>
            </w:r>
            <w:r w:rsidRPr="005D48C3">
              <w:rPr>
                <w:rStyle w:val="Lienhypertexte"/>
                <w:rFonts w:cs="Arial"/>
                <w:noProof/>
                <w:lang w:val="es-VE"/>
              </w:rPr>
              <w:t>Asignación de subconjuntos a los clúster.</w:t>
            </w:r>
            <w:r>
              <w:rPr>
                <w:noProof/>
                <w:webHidden/>
              </w:rPr>
              <w:tab/>
            </w:r>
            <w:r>
              <w:rPr>
                <w:noProof/>
                <w:webHidden/>
              </w:rPr>
              <w:fldChar w:fldCharType="begin"/>
            </w:r>
            <w:r>
              <w:rPr>
                <w:noProof/>
                <w:webHidden/>
              </w:rPr>
              <w:instrText xml:space="preserve"> PAGEREF _Toc18370511 \h </w:instrText>
            </w:r>
            <w:r>
              <w:rPr>
                <w:noProof/>
                <w:webHidden/>
              </w:rPr>
            </w:r>
            <w:r>
              <w:rPr>
                <w:noProof/>
                <w:webHidden/>
              </w:rPr>
              <w:fldChar w:fldCharType="separate"/>
            </w:r>
            <w:r w:rsidR="0023495F">
              <w:rPr>
                <w:noProof/>
                <w:webHidden/>
              </w:rPr>
              <w:t>56</w:t>
            </w:r>
            <w:r>
              <w:rPr>
                <w:noProof/>
                <w:webHidden/>
              </w:rPr>
              <w:fldChar w:fldCharType="end"/>
            </w:r>
          </w:hyperlink>
        </w:p>
        <w:p w14:paraId="7E4F5937"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12" w:history="1">
            <w:r w:rsidRPr="005D48C3">
              <w:rPr>
                <w:rStyle w:val="Lienhypertexte"/>
                <w:rFonts w:cs="Arial"/>
                <w:noProof/>
                <w:lang w:val="es-VE"/>
              </w:rPr>
              <w:t>4.8 Inicialización de SGD</w:t>
            </w:r>
            <w:r>
              <w:rPr>
                <w:noProof/>
                <w:webHidden/>
              </w:rPr>
              <w:tab/>
            </w:r>
            <w:r>
              <w:rPr>
                <w:noProof/>
                <w:webHidden/>
              </w:rPr>
              <w:fldChar w:fldCharType="begin"/>
            </w:r>
            <w:r>
              <w:rPr>
                <w:noProof/>
                <w:webHidden/>
              </w:rPr>
              <w:instrText xml:space="preserve"> PAGEREF _Toc18370512 \h </w:instrText>
            </w:r>
            <w:r>
              <w:rPr>
                <w:noProof/>
                <w:webHidden/>
              </w:rPr>
            </w:r>
            <w:r>
              <w:rPr>
                <w:noProof/>
                <w:webHidden/>
              </w:rPr>
              <w:fldChar w:fldCharType="separate"/>
            </w:r>
            <w:r w:rsidR="0023495F">
              <w:rPr>
                <w:noProof/>
                <w:webHidden/>
              </w:rPr>
              <w:t>57</w:t>
            </w:r>
            <w:r>
              <w:rPr>
                <w:noProof/>
                <w:webHidden/>
              </w:rPr>
              <w:fldChar w:fldCharType="end"/>
            </w:r>
          </w:hyperlink>
        </w:p>
        <w:p w14:paraId="451E8758"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3" w:history="1">
            <w:r w:rsidRPr="005D48C3">
              <w:rPr>
                <w:rStyle w:val="Lienhypertexte"/>
                <w:rFonts w:cs="Arial"/>
                <w:noProof/>
                <w:lang w:val="es-VE"/>
              </w:rPr>
              <w:t>4.9 Eliminación de clústeres redundantes usando Max-Min cluster Distance</w:t>
            </w:r>
            <w:r>
              <w:rPr>
                <w:noProof/>
                <w:webHidden/>
              </w:rPr>
              <w:tab/>
            </w:r>
            <w:r>
              <w:rPr>
                <w:noProof/>
                <w:webHidden/>
              </w:rPr>
              <w:fldChar w:fldCharType="begin"/>
            </w:r>
            <w:r>
              <w:rPr>
                <w:noProof/>
                <w:webHidden/>
              </w:rPr>
              <w:instrText xml:space="preserve"> PAGEREF _Toc18370513 \h </w:instrText>
            </w:r>
            <w:r>
              <w:rPr>
                <w:noProof/>
                <w:webHidden/>
              </w:rPr>
            </w:r>
            <w:r>
              <w:rPr>
                <w:noProof/>
                <w:webHidden/>
              </w:rPr>
              <w:fldChar w:fldCharType="separate"/>
            </w:r>
            <w:r w:rsidR="0023495F">
              <w:rPr>
                <w:noProof/>
                <w:webHidden/>
              </w:rPr>
              <w:t>58</w:t>
            </w:r>
            <w:r>
              <w:rPr>
                <w:noProof/>
                <w:webHidden/>
              </w:rPr>
              <w:fldChar w:fldCharType="end"/>
            </w:r>
          </w:hyperlink>
        </w:p>
        <w:p w14:paraId="3F3B1841"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4" w:history="1">
            <w:r w:rsidRPr="005D48C3">
              <w:rPr>
                <w:rStyle w:val="Lienhypertexte"/>
                <w:rFonts w:cs="Arial"/>
                <w:noProof/>
                <w:lang w:val="es-VE"/>
              </w:rPr>
              <w:t>4.10 Reducción de datos usando FDA</w:t>
            </w:r>
            <w:r>
              <w:rPr>
                <w:noProof/>
                <w:webHidden/>
              </w:rPr>
              <w:tab/>
            </w:r>
            <w:r>
              <w:rPr>
                <w:noProof/>
                <w:webHidden/>
              </w:rPr>
              <w:fldChar w:fldCharType="begin"/>
            </w:r>
            <w:r>
              <w:rPr>
                <w:noProof/>
                <w:webHidden/>
              </w:rPr>
              <w:instrText xml:space="preserve"> PAGEREF _Toc18370514 \h </w:instrText>
            </w:r>
            <w:r>
              <w:rPr>
                <w:noProof/>
                <w:webHidden/>
              </w:rPr>
            </w:r>
            <w:r>
              <w:rPr>
                <w:noProof/>
                <w:webHidden/>
              </w:rPr>
              <w:fldChar w:fldCharType="separate"/>
            </w:r>
            <w:r w:rsidR="0023495F">
              <w:rPr>
                <w:noProof/>
                <w:webHidden/>
              </w:rPr>
              <w:t>59</w:t>
            </w:r>
            <w:r>
              <w:rPr>
                <w:noProof/>
                <w:webHidden/>
              </w:rPr>
              <w:fldChar w:fldCharType="end"/>
            </w:r>
          </w:hyperlink>
        </w:p>
        <w:p w14:paraId="591E54EC"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5" w:history="1">
            <w:r w:rsidRPr="005D48C3">
              <w:rPr>
                <w:rStyle w:val="Lienhypertexte"/>
                <w:rFonts w:cs="Arial"/>
                <w:noProof/>
                <w:lang w:val="es-VE"/>
              </w:rPr>
              <w:t>4.11 Resultados y análisis</w:t>
            </w:r>
            <w:r>
              <w:rPr>
                <w:noProof/>
                <w:webHidden/>
              </w:rPr>
              <w:tab/>
            </w:r>
            <w:r>
              <w:rPr>
                <w:noProof/>
                <w:webHidden/>
              </w:rPr>
              <w:fldChar w:fldCharType="begin"/>
            </w:r>
            <w:r>
              <w:rPr>
                <w:noProof/>
                <w:webHidden/>
              </w:rPr>
              <w:instrText xml:space="preserve"> PAGEREF _Toc18370515 \h </w:instrText>
            </w:r>
            <w:r>
              <w:rPr>
                <w:noProof/>
                <w:webHidden/>
              </w:rPr>
            </w:r>
            <w:r>
              <w:rPr>
                <w:noProof/>
                <w:webHidden/>
              </w:rPr>
              <w:fldChar w:fldCharType="separate"/>
            </w:r>
            <w:r w:rsidR="0023495F">
              <w:rPr>
                <w:noProof/>
                <w:webHidden/>
              </w:rPr>
              <w:t>62</w:t>
            </w:r>
            <w:r>
              <w:rPr>
                <w:noProof/>
                <w:webHidden/>
              </w:rPr>
              <w:fldChar w:fldCharType="end"/>
            </w:r>
          </w:hyperlink>
        </w:p>
        <w:p w14:paraId="7BACBD5E" w14:textId="77777777" w:rsidR="004F4B1E" w:rsidRDefault="004F4B1E">
          <w:pPr>
            <w:pStyle w:val="TM1"/>
            <w:tabs>
              <w:tab w:val="right" w:leader="dot" w:pos="9061"/>
            </w:tabs>
            <w:rPr>
              <w:rFonts w:asciiTheme="minorHAnsi" w:eastAsiaTheme="minorEastAsia" w:hAnsiTheme="minorHAnsi" w:cstheme="minorBidi"/>
              <w:noProof/>
              <w:sz w:val="22"/>
              <w:szCs w:val="22"/>
              <w:lang w:eastAsia="fr-FR"/>
            </w:rPr>
          </w:pPr>
          <w:hyperlink w:anchor="_Toc18370516" w:history="1">
            <w:r w:rsidRPr="005D48C3">
              <w:rPr>
                <w:rStyle w:val="Lienhypertexte"/>
                <w:noProof/>
                <w:lang w:val="es-VE"/>
              </w:rPr>
              <w:t>Chapitre 5 CAPITULO IV</w:t>
            </w:r>
            <w:r>
              <w:rPr>
                <w:noProof/>
                <w:webHidden/>
              </w:rPr>
              <w:tab/>
            </w:r>
            <w:r>
              <w:rPr>
                <w:noProof/>
                <w:webHidden/>
              </w:rPr>
              <w:fldChar w:fldCharType="begin"/>
            </w:r>
            <w:r>
              <w:rPr>
                <w:noProof/>
                <w:webHidden/>
              </w:rPr>
              <w:instrText xml:space="preserve"> PAGEREF _Toc18370516 \h </w:instrText>
            </w:r>
            <w:r>
              <w:rPr>
                <w:noProof/>
                <w:webHidden/>
              </w:rPr>
            </w:r>
            <w:r>
              <w:rPr>
                <w:noProof/>
                <w:webHidden/>
              </w:rPr>
              <w:fldChar w:fldCharType="separate"/>
            </w:r>
            <w:r w:rsidR="0023495F">
              <w:rPr>
                <w:noProof/>
                <w:webHidden/>
              </w:rPr>
              <w:t>67</w:t>
            </w:r>
            <w:r>
              <w:rPr>
                <w:noProof/>
                <w:webHidden/>
              </w:rPr>
              <w:fldChar w:fldCharType="end"/>
            </w:r>
          </w:hyperlink>
        </w:p>
        <w:p w14:paraId="2CE9C4F9"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7" w:history="1">
            <w:r w:rsidRPr="005D48C3">
              <w:rPr>
                <w:rStyle w:val="Lienhypertexte"/>
                <w:rFonts w:cs="Arial"/>
                <w:noProof/>
                <w:lang w:val="es-VE"/>
              </w:rPr>
              <w:t>5.1 Modelo propuesto</w:t>
            </w:r>
            <w:r>
              <w:rPr>
                <w:noProof/>
                <w:webHidden/>
              </w:rPr>
              <w:tab/>
            </w:r>
            <w:r>
              <w:rPr>
                <w:noProof/>
                <w:webHidden/>
              </w:rPr>
              <w:fldChar w:fldCharType="begin"/>
            </w:r>
            <w:r>
              <w:rPr>
                <w:noProof/>
                <w:webHidden/>
              </w:rPr>
              <w:instrText xml:space="preserve"> PAGEREF _Toc18370517 \h </w:instrText>
            </w:r>
            <w:r>
              <w:rPr>
                <w:noProof/>
                <w:webHidden/>
              </w:rPr>
            </w:r>
            <w:r>
              <w:rPr>
                <w:noProof/>
                <w:webHidden/>
              </w:rPr>
              <w:fldChar w:fldCharType="separate"/>
            </w:r>
            <w:r w:rsidR="0023495F">
              <w:rPr>
                <w:noProof/>
                <w:webHidden/>
              </w:rPr>
              <w:t>67</w:t>
            </w:r>
            <w:r>
              <w:rPr>
                <w:noProof/>
                <w:webHidden/>
              </w:rPr>
              <w:fldChar w:fldCharType="end"/>
            </w:r>
          </w:hyperlink>
        </w:p>
        <w:p w14:paraId="1F3647D2"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8" w:history="1">
            <w:r w:rsidRPr="005D48C3">
              <w:rPr>
                <w:rStyle w:val="Lienhypertexte"/>
                <w:rFonts w:cs="Arial"/>
                <w:noProof/>
                <w:lang w:val="es-VE"/>
              </w:rPr>
              <w:t>5.2 Aplicación de Kernel aproximados y PCA</w:t>
            </w:r>
            <w:r>
              <w:rPr>
                <w:noProof/>
                <w:webHidden/>
              </w:rPr>
              <w:tab/>
            </w:r>
            <w:r>
              <w:rPr>
                <w:noProof/>
                <w:webHidden/>
              </w:rPr>
              <w:fldChar w:fldCharType="begin"/>
            </w:r>
            <w:r>
              <w:rPr>
                <w:noProof/>
                <w:webHidden/>
              </w:rPr>
              <w:instrText xml:space="preserve"> PAGEREF _Toc18370518 \h </w:instrText>
            </w:r>
            <w:r>
              <w:rPr>
                <w:noProof/>
                <w:webHidden/>
              </w:rPr>
            </w:r>
            <w:r>
              <w:rPr>
                <w:noProof/>
                <w:webHidden/>
              </w:rPr>
              <w:fldChar w:fldCharType="separate"/>
            </w:r>
            <w:r w:rsidR="0023495F">
              <w:rPr>
                <w:noProof/>
                <w:webHidden/>
              </w:rPr>
              <w:t>68</w:t>
            </w:r>
            <w:r>
              <w:rPr>
                <w:noProof/>
                <w:webHidden/>
              </w:rPr>
              <w:fldChar w:fldCharType="end"/>
            </w:r>
          </w:hyperlink>
        </w:p>
        <w:p w14:paraId="006E0215"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19" w:history="1">
            <w:r w:rsidRPr="005D48C3">
              <w:rPr>
                <w:rStyle w:val="Lienhypertexte"/>
                <w:rFonts w:cs="Arial"/>
                <w:noProof/>
                <w:lang w:val="es-VE"/>
              </w:rPr>
              <w:t>5.3 Implementación del esquema de aprendizaje</w:t>
            </w:r>
            <w:r>
              <w:rPr>
                <w:noProof/>
                <w:webHidden/>
              </w:rPr>
              <w:tab/>
            </w:r>
            <w:r>
              <w:rPr>
                <w:noProof/>
                <w:webHidden/>
              </w:rPr>
              <w:fldChar w:fldCharType="begin"/>
            </w:r>
            <w:r>
              <w:rPr>
                <w:noProof/>
                <w:webHidden/>
              </w:rPr>
              <w:instrText xml:space="preserve"> PAGEREF _Toc18370519 \h </w:instrText>
            </w:r>
            <w:r>
              <w:rPr>
                <w:noProof/>
                <w:webHidden/>
              </w:rPr>
            </w:r>
            <w:r>
              <w:rPr>
                <w:noProof/>
                <w:webHidden/>
              </w:rPr>
              <w:fldChar w:fldCharType="separate"/>
            </w:r>
            <w:r w:rsidR="0023495F">
              <w:rPr>
                <w:noProof/>
                <w:webHidden/>
              </w:rPr>
              <w:t>69</w:t>
            </w:r>
            <w:r>
              <w:rPr>
                <w:noProof/>
                <w:webHidden/>
              </w:rPr>
              <w:fldChar w:fldCharType="end"/>
            </w:r>
          </w:hyperlink>
        </w:p>
        <w:p w14:paraId="17529B59"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20" w:history="1">
            <w:r w:rsidRPr="005D48C3">
              <w:rPr>
                <w:rStyle w:val="Lienhypertexte"/>
                <w:noProof/>
                <w:lang w:val="es-VE"/>
              </w:rPr>
              <w:t>5.4 Métricas de clasificación</w:t>
            </w:r>
            <w:r>
              <w:rPr>
                <w:noProof/>
                <w:webHidden/>
              </w:rPr>
              <w:tab/>
            </w:r>
            <w:r>
              <w:rPr>
                <w:noProof/>
                <w:webHidden/>
              </w:rPr>
              <w:fldChar w:fldCharType="begin"/>
            </w:r>
            <w:r>
              <w:rPr>
                <w:noProof/>
                <w:webHidden/>
              </w:rPr>
              <w:instrText xml:space="preserve"> PAGEREF _Toc18370520 \h </w:instrText>
            </w:r>
            <w:r>
              <w:rPr>
                <w:noProof/>
                <w:webHidden/>
              </w:rPr>
            </w:r>
            <w:r>
              <w:rPr>
                <w:noProof/>
                <w:webHidden/>
              </w:rPr>
              <w:fldChar w:fldCharType="separate"/>
            </w:r>
            <w:r w:rsidR="0023495F">
              <w:rPr>
                <w:noProof/>
                <w:webHidden/>
              </w:rPr>
              <w:t>71</w:t>
            </w:r>
            <w:r>
              <w:rPr>
                <w:noProof/>
                <w:webHidden/>
              </w:rPr>
              <w:fldChar w:fldCharType="end"/>
            </w:r>
          </w:hyperlink>
        </w:p>
        <w:p w14:paraId="571E7641"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21" w:history="1">
            <w:r w:rsidRPr="005D48C3">
              <w:rPr>
                <w:rStyle w:val="Lienhypertexte"/>
                <w:noProof/>
                <w:lang w:val="es-VE"/>
              </w:rPr>
              <w:t xml:space="preserve">5.4.1  Matriz </w:t>
            </w:r>
            <w:r w:rsidRPr="005D48C3">
              <w:rPr>
                <w:rStyle w:val="Lienhypertexte"/>
                <w:noProof/>
              </w:rPr>
              <w:t>de</w:t>
            </w:r>
            <w:r w:rsidRPr="005D48C3">
              <w:rPr>
                <w:rStyle w:val="Lienhypertexte"/>
                <w:noProof/>
                <w:lang w:val="es-VE"/>
              </w:rPr>
              <w:t xml:space="preserve"> confusión</w:t>
            </w:r>
            <w:r>
              <w:rPr>
                <w:noProof/>
                <w:webHidden/>
              </w:rPr>
              <w:tab/>
            </w:r>
            <w:r>
              <w:rPr>
                <w:noProof/>
                <w:webHidden/>
              </w:rPr>
              <w:fldChar w:fldCharType="begin"/>
            </w:r>
            <w:r>
              <w:rPr>
                <w:noProof/>
                <w:webHidden/>
              </w:rPr>
              <w:instrText xml:space="preserve"> PAGEREF _Toc18370521 \h </w:instrText>
            </w:r>
            <w:r>
              <w:rPr>
                <w:noProof/>
                <w:webHidden/>
              </w:rPr>
            </w:r>
            <w:r>
              <w:rPr>
                <w:noProof/>
                <w:webHidden/>
              </w:rPr>
              <w:fldChar w:fldCharType="separate"/>
            </w:r>
            <w:r w:rsidR="0023495F">
              <w:rPr>
                <w:noProof/>
                <w:webHidden/>
              </w:rPr>
              <w:t>71</w:t>
            </w:r>
            <w:r>
              <w:rPr>
                <w:noProof/>
                <w:webHidden/>
              </w:rPr>
              <w:fldChar w:fldCharType="end"/>
            </w:r>
          </w:hyperlink>
        </w:p>
        <w:p w14:paraId="46AB878C"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22" w:history="1">
            <w:r w:rsidRPr="005D48C3">
              <w:rPr>
                <w:rStyle w:val="Lienhypertexte"/>
                <w:noProof/>
                <w:lang w:val="es-VE"/>
              </w:rPr>
              <w:t>5.4.2 Reporte de clasificación</w:t>
            </w:r>
            <w:r>
              <w:rPr>
                <w:noProof/>
                <w:webHidden/>
              </w:rPr>
              <w:tab/>
            </w:r>
            <w:r>
              <w:rPr>
                <w:noProof/>
                <w:webHidden/>
              </w:rPr>
              <w:fldChar w:fldCharType="begin"/>
            </w:r>
            <w:r>
              <w:rPr>
                <w:noProof/>
                <w:webHidden/>
              </w:rPr>
              <w:instrText xml:space="preserve"> PAGEREF _Toc18370522 \h </w:instrText>
            </w:r>
            <w:r>
              <w:rPr>
                <w:noProof/>
                <w:webHidden/>
              </w:rPr>
            </w:r>
            <w:r>
              <w:rPr>
                <w:noProof/>
                <w:webHidden/>
              </w:rPr>
              <w:fldChar w:fldCharType="separate"/>
            </w:r>
            <w:r w:rsidR="0023495F">
              <w:rPr>
                <w:noProof/>
                <w:webHidden/>
              </w:rPr>
              <w:t>72</w:t>
            </w:r>
            <w:r>
              <w:rPr>
                <w:noProof/>
                <w:webHidden/>
              </w:rPr>
              <w:fldChar w:fldCharType="end"/>
            </w:r>
          </w:hyperlink>
        </w:p>
        <w:p w14:paraId="3D7BE59E"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23" w:history="1">
            <w:r w:rsidRPr="005D48C3">
              <w:rPr>
                <w:rStyle w:val="Lienhypertexte"/>
                <w:rFonts w:cs="Arial"/>
                <w:noProof/>
                <w:lang w:val="es-VE"/>
              </w:rPr>
              <w:t>5.5 Resultados y análisis</w:t>
            </w:r>
            <w:r>
              <w:rPr>
                <w:noProof/>
                <w:webHidden/>
              </w:rPr>
              <w:tab/>
            </w:r>
            <w:r>
              <w:rPr>
                <w:noProof/>
                <w:webHidden/>
              </w:rPr>
              <w:fldChar w:fldCharType="begin"/>
            </w:r>
            <w:r>
              <w:rPr>
                <w:noProof/>
                <w:webHidden/>
              </w:rPr>
              <w:instrText xml:space="preserve"> PAGEREF _Toc18370523 \h </w:instrText>
            </w:r>
            <w:r>
              <w:rPr>
                <w:noProof/>
                <w:webHidden/>
              </w:rPr>
            </w:r>
            <w:r>
              <w:rPr>
                <w:noProof/>
                <w:webHidden/>
              </w:rPr>
              <w:fldChar w:fldCharType="separate"/>
            </w:r>
            <w:r w:rsidR="0023495F">
              <w:rPr>
                <w:noProof/>
                <w:webHidden/>
              </w:rPr>
              <w:t>73</w:t>
            </w:r>
            <w:r>
              <w:rPr>
                <w:noProof/>
                <w:webHidden/>
              </w:rPr>
              <w:fldChar w:fldCharType="end"/>
            </w:r>
          </w:hyperlink>
        </w:p>
        <w:p w14:paraId="5524BD7B"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24" w:history="1">
            <w:r w:rsidRPr="005D48C3">
              <w:rPr>
                <w:rStyle w:val="Lienhypertexte"/>
                <w:rFonts w:cs="Arial"/>
                <w:noProof/>
                <w:lang w:val="es-VE"/>
              </w:rPr>
              <w:t>5.5.1 Análisis de rendimiento de SGD para los datos no reducidos.</w:t>
            </w:r>
            <w:r>
              <w:rPr>
                <w:noProof/>
                <w:webHidden/>
              </w:rPr>
              <w:tab/>
            </w:r>
            <w:r>
              <w:rPr>
                <w:noProof/>
                <w:webHidden/>
              </w:rPr>
              <w:fldChar w:fldCharType="begin"/>
            </w:r>
            <w:r>
              <w:rPr>
                <w:noProof/>
                <w:webHidden/>
              </w:rPr>
              <w:instrText xml:space="preserve"> PAGEREF _Toc18370524 \h </w:instrText>
            </w:r>
            <w:r>
              <w:rPr>
                <w:noProof/>
                <w:webHidden/>
              </w:rPr>
            </w:r>
            <w:r>
              <w:rPr>
                <w:noProof/>
                <w:webHidden/>
              </w:rPr>
              <w:fldChar w:fldCharType="separate"/>
            </w:r>
            <w:r w:rsidR="0023495F">
              <w:rPr>
                <w:noProof/>
                <w:webHidden/>
              </w:rPr>
              <w:t>75</w:t>
            </w:r>
            <w:r>
              <w:rPr>
                <w:noProof/>
                <w:webHidden/>
              </w:rPr>
              <w:fldChar w:fldCharType="end"/>
            </w:r>
          </w:hyperlink>
        </w:p>
        <w:p w14:paraId="7D8604C7"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25" w:history="1">
            <w:r w:rsidRPr="005D48C3">
              <w:rPr>
                <w:rStyle w:val="Lienhypertexte"/>
                <w:noProof/>
                <w:lang w:val="es-VE"/>
              </w:rPr>
              <w:t>5.5.2 Análisis de desempeño de SGD para los datos reducidos</w:t>
            </w:r>
            <w:r>
              <w:rPr>
                <w:noProof/>
                <w:webHidden/>
              </w:rPr>
              <w:tab/>
            </w:r>
            <w:r>
              <w:rPr>
                <w:noProof/>
                <w:webHidden/>
              </w:rPr>
              <w:fldChar w:fldCharType="begin"/>
            </w:r>
            <w:r>
              <w:rPr>
                <w:noProof/>
                <w:webHidden/>
              </w:rPr>
              <w:instrText xml:space="preserve"> PAGEREF _Toc18370525 \h </w:instrText>
            </w:r>
            <w:r>
              <w:rPr>
                <w:noProof/>
                <w:webHidden/>
              </w:rPr>
            </w:r>
            <w:r>
              <w:rPr>
                <w:noProof/>
                <w:webHidden/>
              </w:rPr>
              <w:fldChar w:fldCharType="separate"/>
            </w:r>
            <w:r w:rsidR="0023495F">
              <w:rPr>
                <w:noProof/>
                <w:webHidden/>
              </w:rPr>
              <w:t>85</w:t>
            </w:r>
            <w:r>
              <w:rPr>
                <w:noProof/>
                <w:webHidden/>
              </w:rPr>
              <w:fldChar w:fldCharType="end"/>
            </w:r>
          </w:hyperlink>
        </w:p>
        <w:p w14:paraId="1972321E"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26" w:history="1">
            <w:r w:rsidRPr="005D48C3">
              <w:rPr>
                <w:rStyle w:val="Lienhypertexte"/>
                <w:rFonts w:cs="Arial"/>
                <w:noProof/>
                <w:lang w:val="es-VE"/>
              </w:rPr>
              <w:t>5.5.3 Análisis de desempeño para los métodos de Kernel</w:t>
            </w:r>
            <w:r>
              <w:rPr>
                <w:noProof/>
                <w:webHidden/>
              </w:rPr>
              <w:tab/>
            </w:r>
            <w:r>
              <w:rPr>
                <w:noProof/>
                <w:webHidden/>
              </w:rPr>
              <w:fldChar w:fldCharType="begin"/>
            </w:r>
            <w:r>
              <w:rPr>
                <w:noProof/>
                <w:webHidden/>
              </w:rPr>
              <w:instrText xml:space="preserve"> PAGEREF _Toc18370526 \h </w:instrText>
            </w:r>
            <w:r>
              <w:rPr>
                <w:noProof/>
                <w:webHidden/>
              </w:rPr>
            </w:r>
            <w:r>
              <w:rPr>
                <w:noProof/>
                <w:webHidden/>
              </w:rPr>
              <w:fldChar w:fldCharType="separate"/>
            </w:r>
            <w:r w:rsidR="0023495F">
              <w:rPr>
                <w:noProof/>
                <w:webHidden/>
              </w:rPr>
              <w:t>93</w:t>
            </w:r>
            <w:r>
              <w:rPr>
                <w:noProof/>
                <w:webHidden/>
              </w:rPr>
              <w:fldChar w:fldCharType="end"/>
            </w:r>
          </w:hyperlink>
        </w:p>
        <w:p w14:paraId="4CF96B0F"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27" w:history="1">
            <w:r w:rsidRPr="005D48C3">
              <w:rPr>
                <w:rStyle w:val="Lienhypertexte"/>
                <w:noProof/>
                <w:lang w:val="es-VE"/>
              </w:rPr>
              <w:t>5.5.4 Recapitulación</w:t>
            </w:r>
            <w:r>
              <w:rPr>
                <w:noProof/>
                <w:webHidden/>
              </w:rPr>
              <w:tab/>
            </w:r>
            <w:r>
              <w:rPr>
                <w:noProof/>
                <w:webHidden/>
              </w:rPr>
              <w:fldChar w:fldCharType="begin"/>
            </w:r>
            <w:r>
              <w:rPr>
                <w:noProof/>
                <w:webHidden/>
              </w:rPr>
              <w:instrText xml:space="preserve"> PAGEREF _Toc18370527 \h </w:instrText>
            </w:r>
            <w:r>
              <w:rPr>
                <w:noProof/>
                <w:webHidden/>
              </w:rPr>
            </w:r>
            <w:r>
              <w:rPr>
                <w:noProof/>
                <w:webHidden/>
              </w:rPr>
              <w:fldChar w:fldCharType="separate"/>
            </w:r>
            <w:r w:rsidR="0023495F">
              <w:rPr>
                <w:noProof/>
                <w:webHidden/>
              </w:rPr>
              <w:t>100</w:t>
            </w:r>
            <w:r>
              <w:rPr>
                <w:noProof/>
                <w:webHidden/>
              </w:rPr>
              <w:fldChar w:fldCharType="end"/>
            </w:r>
          </w:hyperlink>
        </w:p>
        <w:p w14:paraId="178D0734" w14:textId="77777777" w:rsidR="004F4B1E" w:rsidRDefault="004F4B1E">
          <w:pPr>
            <w:pStyle w:val="TM1"/>
            <w:tabs>
              <w:tab w:val="right" w:leader="dot" w:pos="9061"/>
            </w:tabs>
            <w:rPr>
              <w:rFonts w:asciiTheme="minorHAnsi" w:eastAsiaTheme="minorEastAsia" w:hAnsiTheme="minorHAnsi" w:cstheme="minorBidi"/>
              <w:noProof/>
              <w:sz w:val="22"/>
              <w:szCs w:val="22"/>
              <w:lang w:eastAsia="fr-FR"/>
            </w:rPr>
          </w:pPr>
          <w:hyperlink w:anchor="_Toc18370528" w:history="1">
            <w:r w:rsidRPr="005D48C3">
              <w:rPr>
                <w:rStyle w:val="Lienhypertexte"/>
                <w:noProof/>
                <w:lang w:val="es-VE"/>
              </w:rPr>
              <w:t>Chapitre 6</w:t>
            </w:r>
            <w:r>
              <w:rPr>
                <w:noProof/>
                <w:webHidden/>
              </w:rPr>
              <w:tab/>
            </w:r>
            <w:r>
              <w:rPr>
                <w:noProof/>
                <w:webHidden/>
              </w:rPr>
              <w:fldChar w:fldCharType="begin"/>
            </w:r>
            <w:r>
              <w:rPr>
                <w:noProof/>
                <w:webHidden/>
              </w:rPr>
              <w:instrText xml:space="preserve"> PAGEREF _Toc18370528 \h </w:instrText>
            </w:r>
            <w:r>
              <w:rPr>
                <w:noProof/>
                <w:webHidden/>
              </w:rPr>
            </w:r>
            <w:r>
              <w:rPr>
                <w:noProof/>
                <w:webHidden/>
              </w:rPr>
              <w:fldChar w:fldCharType="separate"/>
            </w:r>
            <w:r w:rsidR="0023495F">
              <w:rPr>
                <w:noProof/>
                <w:webHidden/>
              </w:rPr>
              <w:t>102</w:t>
            </w:r>
            <w:r>
              <w:rPr>
                <w:noProof/>
                <w:webHidden/>
              </w:rPr>
              <w:fldChar w:fldCharType="end"/>
            </w:r>
          </w:hyperlink>
        </w:p>
        <w:p w14:paraId="185A06D2" w14:textId="77777777" w:rsidR="004F4B1E" w:rsidRDefault="004F4B1E">
          <w:pPr>
            <w:pStyle w:val="TM1"/>
            <w:tabs>
              <w:tab w:val="right" w:leader="dot" w:pos="9061"/>
            </w:tabs>
            <w:rPr>
              <w:rFonts w:asciiTheme="minorHAnsi" w:eastAsiaTheme="minorEastAsia" w:hAnsiTheme="minorHAnsi" w:cstheme="minorBidi"/>
              <w:noProof/>
              <w:sz w:val="22"/>
              <w:szCs w:val="22"/>
              <w:lang w:eastAsia="fr-FR"/>
            </w:rPr>
          </w:pPr>
          <w:hyperlink w:anchor="_Toc18370529" w:history="1">
            <w:r w:rsidRPr="005D48C3">
              <w:rPr>
                <w:rStyle w:val="Lienhypertexte"/>
                <w:noProof/>
                <w:lang w:val="es-VE"/>
              </w:rPr>
              <w:t>Chapitre 7</w:t>
            </w:r>
            <w:r>
              <w:rPr>
                <w:noProof/>
                <w:webHidden/>
              </w:rPr>
              <w:tab/>
            </w:r>
            <w:r>
              <w:rPr>
                <w:noProof/>
                <w:webHidden/>
              </w:rPr>
              <w:fldChar w:fldCharType="begin"/>
            </w:r>
            <w:r>
              <w:rPr>
                <w:noProof/>
                <w:webHidden/>
              </w:rPr>
              <w:instrText xml:space="preserve"> PAGEREF _Toc18370529 \h </w:instrText>
            </w:r>
            <w:r>
              <w:rPr>
                <w:noProof/>
                <w:webHidden/>
              </w:rPr>
            </w:r>
            <w:r>
              <w:rPr>
                <w:noProof/>
                <w:webHidden/>
              </w:rPr>
              <w:fldChar w:fldCharType="separate"/>
            </w:r>
            <w:r w:rsidR="0023495F">
              <w:rPr>
                <w:noProof/>
                <w:webHidden/>
              </w:rPr>
              <w:t>106</w:t>
            </w:r>
            <w:r>
              <w:rPr>
                <w:noProof/>
                <w:webHidden/>
              </w:rPr>
              <w:fldChar w:fldCharType="end"/>
            </w:r>
          </w:hyperlink>
        </w:p>
        <w:p w14:paraId="50C47137"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30" w:history="1">
            <w:r w:rsidRPr="005D48C3">
              <w:rPr>
                <w:rStyle w:val="Lienhypertexte"/>
                <w:rFonts w:cs="Arial"/>
                <w:noProof/>
                <w:lang w:val="es-VE"/>
              </w:rPr>
              <w:t>Apéndice A</w:t>
            </w:r>
            <w:r>
              <w:rPr>
                <w:noProof/>
                <w:webHidden/>
              </w:rPr>
              <w:tab/>
            </w:r>
            <w:r>
              <w:rPr>
                <w:noProof/>
                <w:webHidden/>
              </w:rPr>
              <w:fldChar w:fldCharType="begin"/>
            </w:r>
            <w:r>
              <w:rPr>
                <w:noProof/>
                <w:webHidden/>
              </w:rPr>
              <w:instrText xml:space="preserve"> PAGEREF _Toc18370530 \h </w:instrText>
            </w:r>
            <w:r>
              <w:rPr>
                <w:noProof/>
                <w:webHidden/>
              </w:rPr>
            </w:r>
            <w:r>
              <w:rPr>
                <w:noProof/>
                <w:webHidden/>
              </w:rPr>
              <w:fldChar w:fldCharType="separate"/>
            </w:r>
            <w:r w:rsidR="0023495F">
              <w:rPr>
                <w:noProof/>
                <w:webHidden/>
              </w:rPr>
              <w:t>111</w:t>
            </w:r>
            <w:r>
              <w:rPr>
                <w:noProof/>
                <w:webHidden/>
              </w:rPr>
              <w:fldChar w:fldCharType="end"/>
            </w:r>
          </w:hyperlink>
        </w:p>
        <w:p w14:paraId="1B383D66"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31" w:history="1">
            <w:r w:rsidRPr="005D48C3">
              <w:rPr>
                <w:rStyle w:val="Lienhypertexte"/>
                <w:rFonts w:cs="Arial"/>
                <w:noProof/>
                <w:lang w:val="es-VE"/>
              </w:rPr>
              <w:t>Python</w:t>
            </w:r>
            <w:r>
              <w:rPr>
                <w:noProof/>
                <w:webHidden/>
              </w:rPr>
              <w:tab/>
            </w:r>
            <w:r>
              <w:rPr>
                <w:noProof/>
                <w:webHidden/>
              </w:rPr>
              <w:fldChar w:fldCharType="begin"/>
            </w:r>
            <w:r>
              <w:rPr>
                <w:noProof/>
                <w:webHidden/>
              </w:rPr>
              <w:instrText xml:space="preserve"> PAGEREF _Toc18370531 \h </w:instrText>
            </w:r>
            <w:r>
              <w:rPr>
                <w:noProof/>
                <w:webHidden/>
              </w:rPr>
            </w:r>
            <w:r>
              <w:rPr>
                <w:noProof/>
                <w:webHidden/>
              </w:rPr>
              <w:fldChar w:fldCharType="separate"/>
            </w:r>
            <w:r w:rsidR="0023495F">
              <w:rPr>
                <w:noProof/>
                <w:webHidden/>
              </w:rPr>
              <w:t>111</w:t>
            </w:r>
            <w:r>
              <w:rPr>
                <w:noProof/>
                <w:webHidden/>
              </w:rPr>
              <w:fldChar w:fldCharType="end"/>
            </w:r>
          </w:hyperlink>
        </w:p>
        <w:p w14:paraId="5798338A"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32" w:history="1">
            <w:r w:rsidRPr="005D48C3">
              <w:rPr>
                <w:rStyle w:val="Lienhypertexte"/>
                <w:rFonts w:cs="Arial"/>
                <w:noProof/>
                <w:lang w:val="es-VE"/>
              </w:rPr>
              <w:t>Numpy</w:t>
            </w:r>
            <w:r>
              <w:rPr>
                <w:noProof/>
                <w:webHidden/>
              </w:rPr>
              <w:tab/>
            </w:r>
            <w:r>
              <w:rPr>
                <w:noProof/>
                <w:webHidden/>
              </w:rPr>
              <w:fldChar w:fldCharType="begin"/>
            </w:r>
            <w:r>
              <w:rPr>
                <w:noProof/>
                <w:webHidden/>
              </w:rPr>
              <w:instrText xml:space="preserve"> PAGEREF _Toc18370532 \h </w:instrText>
            </w:r>
            <w:r>
              <w:rPr>
                <w:noProof/>
                <w:webHidden/>
              </w:rPr>
            </w:r>
            <w:r>
              <w:rPr>
                <w:noProof/>
                <w:webHidden/>
              </w:rPr>
              <w:fldChar w:fldCharType="separate"/>
            </w:r>
            <w:r w:rsidR="0023495F">
              <w:rPr>
                <w:noProof/>
                <w:webHidden/>
              </w:rPr>
              <w:t>111</w:t>
            </w:r>
            <w:r>
              <w:rPr>
                <w:noProof/>
                <w:webHidden/>
              </w:rPr>
              <w:fldChar w:fldCharType="end"/>
            </w:r>
          </w:hyperlink>
        </w:p>
        <w:p w14:paraId="04FE2BE6"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33" w:history="1">
            <w:r w:rsidRPr="005D48C3">
              <w:rPr>
                <w:rStyle w:val="Lienhypertexte"/>
                <w:rFonts w:cs="Arial"/>
                <w:noProof/>
                <w:lang w:val="es-VE"/>
              </w:rPr>
              <w:t>Pandas</w:t>
            </w:r>
            <w:r>
              <w:rPr>
                <w:noProof/>
                <w:webHidden/>
              </w:rPr>
              <w:tab/>
            </w:r>
            <w:r>
              <w:rPr>
                <w:noProof/>
                <w:webHidden/>
              </w:rPr>
              <w:fldChar w:fldCharType="begin"/>
            </w:r>
            <w:r>
              <w:rPr>
                <w:noProof/>
                <w:webHidden/>
              </w:rPr>
              <w:instrText xml:space="preserve"> PAGEREF _Toc18370533 \h </w:instrText>
            </w:r>
            <w:r>
              <w:rPr>
                <w:noProof/>
                <w:webHidden/>
              </w:rPr>
            </w:r>
            <w:r>
              <w:rPr>
                <w:noProof/>
                <w:webHidden/>
              </w:rPr>
              <w:fldChar w:fldCharType="separate"/>
            </w:r>
            <w:r w:rsidR="0023495F">
              <w:rPr>
                <w:noProof/>
                <w:webHidden/>
              </w:rPr>
              <w:t>111</w:t>
            </w:r>
            <w:r>
              <w:rPr>
                <w:noProof/>
                <w:webHidden/>
              </w:rPr>
              <w:fldChar w:fldCharType="end"/>
            </w:r>
          </w:hyperlink>
        </w:p>
        <w:p w14:paraId="25E6C636"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34" w:history="1">
            <w:r w:rsidRPr="005D48C3">
              <w:rPr>
                <w:rStyle w:val="Lienhypertexte"/>
                <w:rFonts w:cs="Arial"/>
                <w:noProof/>
                <w:lang w:val="es-VE"/>
              </w:rPr>
              <w:t>Sci-kit Learn</w:t>
            </w:r>
            <w:r>
              <w:rPr>
                <w:noProof/>
                <w:webHidden/>
              </w:rPr>
              <w:tab/>
            </w:r>
            <w:r>
              <w:rPr>
                <w:noProof/>
                <w:webHidden/>
              </w:rPr>
              <w:fldChar w:fldCharType="begin"/>
            </w:r>
            <w:r>
              <w:rPr>
                <w:noProof/>
                <w:webHidden/>
              </w:rPr>
              <w:instrText xml:space="preserve"> PAGEREF _Toc18370534 \h </w:instrText>
            </w:r>
            <w:r>
              <w:rPr>
                <w:noProof/>
                <w:webHidden/>
              </w:rPr>
            </w:r>
            <w:r>
              <w:rPr>
                <w:noProof/>
                <w:webHidden/>
              </w:rPr>
              <w:fldChar w:fldCharType="separate"/>
            </w:r>
            <w:r w:rsidR="0023495F">
              <w:rPr>
                <w:noProof/>
                <w:webHidden/>
              </w:rPr>
              <w:t>111</w:t>
            </w:r>
            <w:r>
              <w:rPr>
                <w:noProof/>
                <w:webHidden/>
              </w:rPr>
              <w:fldChar w:fldCharType="end"/>
            </w:r>
          </w:hyperlink>
        </w:p>
        <w:p w14:paraId="214ECD2D"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35" w:history="1">
            <w:r w:rsidRPr="005D48C3">
              <w:rPr>
                <w:rStyle w:val="Lienhypertexte"/>
                <w:rFonts w:cs="Arial"/>
                <w:noProof/>
                <w:lang w:val="es-VE"/>
              </w:rPr>
              <w:t>Matplob lib</w:t>
            </w:r>
            <w:r>
              <w:rPr>
                <w:noProof/>
                <w:webHidden/>
              </w:rPr>
              <w:tab/>
            </w:r>
            <w:r>
              <w:rPr>
                <w:noProof/>
                <w:webHidden/>
              </w:rPr>
              <w:fldChar w:fldCharType="begin"/>
            </w:r>
            <w:r>
              <w:rPr>
                <w:noProof/>
                <w:webHidden/>
              </w:rPr>
              <w:instrText xml:space="preserve"> PAGEREF _Toc18370535 \h </w:instrText>
            </w:r>
            <w:r>
              <w:rPr>
                <w:noProof/>
                <w:webHidden/>
              </w:rPr>
            </w:r>
            <w:r>
              <w:rPr>
                <w:noProof/>
                <w:webHidden/>
              </w:rPr>
              <w:fldChar w:fldCharType="separate"/>
            </w:r>
            <w:r w:rsidR="0023495F">
              <w:rPr>
                <w:noProof/>
                <w:webHidden/>
              </w:rPr>
              <w:t>112</w:t>
            </w:r>
            <w:r>
              <w:rPr>
                <w:noProof/>
                <w:webHidden/>
              </w:rPr>
              <w:fldChar w:fldCharType="end"/>
            </w:r>
          </w:hyperlink>
        </w:p>
        <w:p w14:paraId="6721FCBB"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36" w:history="1">
            <w:r w:rsidRPr="005D48C3">
              <w:rPr>
                <w:rStyle w:val="Lienhypertexte"/>
                <w:noProof/>
                <w:lang w:val="es-VE"/>
              </w:rPr>
              <w:t>Herramientas de hardware</w:t>
            </w:r>
            <w:r>
              <w:rPr>
                <w:noProof/>
                <w:webHidden/>
              </w:rPr>
              <w:tab/>
            </w:r>
            <w:r>
              <w:rPr>
                <w:noProof/>
                <w:webHidden/>
              </w:rPr>
              <w:fldChar w:fldCharType="begin"/>
            </w:r>
            <w:r>
              <w:rPr>
                <w:noProof/>
                <w:webHidden/>
              </w:rPr>
              <w:instrText xml:space="preserve"> PAGEREF _Toc18370536 \h </w:instrText>
            </w:r>
            <w:r>
              <w:rPr>
                <w:noProof/>
                <w:webHidden/>
              </w:rPr>
            </w:r>
            <w:r>
              <w:rPr>
                <w:noProof/>
                <w:webHidden/>
              </w:rPr>
              <w:fldChar w:fldCharType="separate"/>
            </w:r>
            <w:r w:rsidR="0023495F">
              <w:rPr>
                <w:noProof/>
                <w:webHidden/>
              </w:rPr>
              <w:t>112</w:t>
            </w:r>
            <w:r>
              <w:rPr>
                <w:noProof/>
                <w:webHidden/>
              </w:rPr>
              <w:fldChar w:fldCharType="end"/>
            </w:r>
          </w:hyperlink>
        </w:p>
        <w:p w14:paraId="1DE9736B"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37" w:history="1">
            <w:r w:rsidRPr="005D48C3">
              <w:rPr>
                <w:rStyle w:val="Lienhypertexte"/>
                <w:noProof/>
                <w:lang w:val="es-VE"/>
              </w:rPr>
              <w:t>Apéndice B</w:t>
            </w:r>
            <w:r>
              <w:rPr>
                <w:noProof/>
                <w:webHidden/>
              </w:rPr>
              <w:tab/>
            </w:r>
            <w:r>
              <w:rPr>
                <w:noProof/>
                <w:webHidden/>
              </w:rPr>
              <w:fldChar w:fldCharType="begin"/>
            </w:r>
            <w:r>
              <w:rPr>
                <w:noProof/>
                <w:webHidden/>
              </w:rPr>
              <w:instrText xml:space="preserve"> PAGEREF _Toc18370537 \h </w:instrText>
            </w:r>
            <w:r>
              <w:rPr>
                <w:noProof/>
                <w:webHidden/>
              </w:rPr>
            </w:r>
            <w:r>
              <w:rPr>
                <w:noProof/>
                <w:webHidden/>
              </w:rPr>
              <w:fldChar w:fldCharType="separate"/>
            </w:r>
            <w:r w:rsidR="0023495F">
              <w:rPr>
                <w:noProof/>
                <w:webHidden/>
              </w:rPr>
              <w:t>113</w:t>
            </w:r>
            <w:r>
              <w:rPr>
                <w:noProof/>
                <w:webHidden/>
              </w:rPr>
              <w:fldChar w:fldCharType="end"/>
            </w:r>
          </w:hyperlink>
        </w:p>
        <w:p w14:paraId="1FFD8F6A"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38" w:history="1">
            <w:r w:rsidRPr="005D48C3">
              <w:rPr>
                <w:rStyle w:val="Lienhypertexte"/>
                <w:noProof/>
                <w:lang w:val="es-VE"/>
              </w:rPr>
              <w:t>Análisis pre-exploratorio detallado de cada paciente</w:t>
            </w:r>
            <w:r>
              <w:rPr>
                <w:noProof/>
                <w:webHidden/>
              </w:rPr>
              <w:tab/>
            </w:r>
            <w:r>
              <w:rPr>
                <w:noProof/>
                <w:webHidden/>
              </w:rPr>
              <w:fldChar w:fldCharType="begin"/>
            </w:r>
            <w:r>
              <w:rPr>
                <w:noProof/>
                <w:webHidden/>
              </w:rPr>
              <w:instrText xml:space="preserve"> PAGEREF _Toc18370538 \h </w:instrText>
            </w:r>
            <w:r>
              <w:rPr>
                <w:noProof/>
                <w:webHidden/>
              </w:rPr>
            </w:r>
            <w:r>
              <w:rPr>
                <w:noProof/>
                <w:webHidden/>
              </w:rPr>
              <w:fldChar w:fldCharType="separate"/>
            </w:r>
            <w:r w:rsidR="0023495F">
              <w:rPr>
                <w:noProof/>
                <w:webHidden/>
              </w:rPr>
              <w:t>113</w:t>
            </w:r>
            <w:r>
              <w:rPr>
                <w:noProof/>
                <w:webHidden/>
              </w:rPr>
              <w:fldChar w:fldCharType="end"/>
            </w:r>
          </w:hyperlink>
        </w:p>
        <w:p w14:paraId="5D738A2E" w14:textId="77777777" w:rsidR="004F4B1E" w:rsidRDefault="004F4B1E">
          <w:pPr>
            <w:pStyle w:val="TM2"/>
            <w:tabs>
              <w:tab w:val="right" w:leader="dot" w:pos="9061"/>
            </w:tabs>
            <w:rPr>
              <w:rFonts w:asciiTheme="minorHAnsi" w:eastAsiaTheme="minorEastAsia" w:hAnsiTheme="minorHAnsi" w:cstheme="minorBidi"/>
              <w:noProof/>
              <w:sz w:val="22"/>
              <w:szCs w:val="22"/>
              <w:lang w:eastAsia="fr-FR"/>
            </w:rPr>
          </w:pPr>
          <w:hyperlink w:anchor="_Toc18370539" w:history="1">
            <w:r w:rsidRPr="005D48C3">
              <w:rPr>
                <w:rStyle w:val="Lienhypertexte"/>
                <w:noProof/>
                <w:lang w:val="es-VE"/>
              </w:rPr>
              <w:t>Apéndice C</w:t>
            </w:r>
            <w:r>
              <w:rPr>
                <w:noProof/>
                <w:webHidden/>
              </w:rPr>
              <w:tab/>
            </w:r>
            <w:r>
              <w:rPr>
                <w:noProof/>
                <w:webHidden/>
              </w:rPr>
              <w:fldChar w:fldCharType="begin"/>
            </w:r>
            <w:r>
              <w:rPr>
                <w:noProof/>
                <w:webHidden/>
              </w:rPr>
              <w:instrText xml:space="preserve"> PAGEREF _Toc18370539 \h </w:instrText>
            </w:r>
            <w:r>
              <w:rPr>
                <w:noProof/>
                <w:webHidden/>
              </w:rPr>
            </w:r>
            <w:r>
              <w:rPr>
                <w:noProof/>
                <w:webHidden/>
              </w:rPr>
              <w:fldChar w:fldCharType="separate"/>
            </w:r>
            <w:r w:rsidR="0023495F">
              <w:rPr>
                <w:noProof/>
                <w:webHidden/>
              </w:rPr>
              <w:t>114</w:t>
            </w:r>
            <w:r>
              <w:rPr>
                <w:noProof/>
                <w:webHidden/>
              </w:rPr>
              <w:fldChar w:fldCharType="end"/>
            </w:r>
          </w:hyperlink>
        </w:p>
        <w:p w14:paraId="3488FB27" w14:textId="77777777" w:rsidR="004F4B1E" w:rsidRDefault="004F4B1E">
          <w:pPr>
            <w:pStyle w:val="TM3"/>
            <w:tabs>
              <w:tab w:val="right" w:leader="dot" w:pos="9061"/>
            </w:tabs>
            <w:rPr>
              <w:rFonts w:asciiTheme="minorHAnsi" w:eastAsiaTheme="minorEastAsia" w:hAnsiTheme="minorHAnsi" w:cstheme="minorBidi"/>
              <w:noProof/>
              <w:sz w:val="22"/>
              <w:szCs w:val="22"/>
              <w:lang w:eastAsia="fr-FR"/>
            </w:rPr>
          </w:pPr>
          <w:hyperlink w:anchor="_Toc18370540" w:history="1">
            <w:r w:rsidRPr="005D48C3">
              <w:rPr>
                <w:rStyle w:val="Lienhypertexte"/>
                <w:noProof/>
                <w:lang w:val="es-VE"/>
              </w:rPr>
              <w:t>Código comentado</w:t>
            </w:r>
            <w:r>
              <w:rPr>
                <w:noProof/>
                <w:webHidden/>
              </w:rPr>
              <w:tab/>
            </w:r>
            <w:r>
              <w:rPr>
                <w:noProof/>
                <w:webHidden/>
              </w:rPr>
              <w:fldChar w:fldCharType="begin"/>
            </w:r>
            <w:r>
              <w:rPr>
                <w:noProof/>
                <w:webHidden/>
              </w:rPr>
              <w:instrText xml:space="preserve"> PAGEREF _Toc18370540 \h </w:instrText>
            </w:r>
            <w:r>
              <w:rPr>
                <w:noProof/>
                <w:webHidden/>
              </w:rPr>
            </w:r>
            <w:r>
              <w:rPr>
                <w:noProof/>
                <w:webHidden/>
              </w:rPr>
              <w:fldChar w:fldCharType="separate"/>
            </w:r>
            <w:r w:rsidR="0023495F">
              <w:rPr>
                <w:noProof/>
                <w:webHidden/>
              </w:rPr>
              <w:t>114</w:t>
            </w:r>
            <w:r>
              <w:rPr>
                <w:noProof/>
                <w:webHidden/>
              </w:rPr>
              <w:fldChar w:fldCharType="end"/>
            </w:r>
          </w:hyperlink>
        </w:p>
        <w:p w14:paraId="7EA18B53" w14:textId="03282B9C" w:rsidR="007045D7" w:rsidRPr="00B818E4" w:rsidRDefault="007045D7" w:rsidP="00D96326">
          <w:pPr>
            <w:spacing w:after="120" w:line="360" w:lineRule="auto"/>
            <w:rPr>
              <w:rFonts w:cs="Arial"/>
              <w:lang w:val="es-VE"/>
            </w:rPr>
          </w:pPr>
          <w:r w:rsidRPr="00B818E4">
            <w:rPr>
              <w:rFonts w:cs="Arial"/>
              <w:b/>
              <w:bCs/>
              <w:lang w:val="es-VE"/>
            </w:rPr>
            <w:fldChar w:fldCharType="end"/>
          </w:r>
        </w:p>
      </w:sdtContent>
    </w:sdt>
    <w:p w14:paraId="5E486761" w14:textId="77777777" w:rsidR="00FE6441" w:rsidRPr="00B818E4" w:rsidRDefault="00FE6441" w:rsidP="00D96326">
      <w:pPr>
        <w:spacing w:after="120" w:line="360" w:lineRule="auto"/>
        <w:rPr>
          <w:rFonts w:cs="Arial"/>
          <w:lang w:val="es-VE"/>
        </w:rPr>
      </w:pPr>
    </w:p>
    <w:p w14:paraId="1AB2EF46" w14:textId="77777777" w:rsidR="00FE6441" w:rsidRPr="00B818E4" w:rsidRDefault="00FE6441" w:rsidP="00D96326">
      <w:pPr>
        <w:spacing w:after="120" w:line="360" w:lineRule="auto"/>
        <w:rPr>
          <w:rFonts w:cs="Arial"/>
          <w:lang w:val="es-VE"/>
        </w:rPr>
      </w:pPr>
    </w:p>
    <w:p w14:paraId="3E89E33E" w14:textId="77777777" w:rsidR="00103589" w:rsidRDefault="00103589" w:rsidP="00D96326">
      <w:pPr>
        <w:spacing w:after="120" w:line="360" w:lineRule="auto"/>
        <w:rPr>
          <w:rFonts w:cs="Arial"/>
          <w:lang w:val="es-VE"/>
        </w:rPr>
      </w:pPr>
    </w:p>
    <w:p w14:paraId="56CAEED9" w14:textId="77777777" w:rsidR="00003AD3" w:rsidRDefault="00003AD3" w:rsidP="00D96326">
      <w:pPr>
        <w:spacing w:after="120" w:line="360" w:lineRule="auto"/>
        <w:rPr>
          <w:rFonts w:cs="Arial"/>
          <w:lang w:val="es-VE"/>
        </w:rPr>
      </w:pPr>
    </w:p>
    <w:p w14:paraId="318B166F" w14:textId="77777777" w:rsidR="00FB5BE7" w:rsidRDefault="00FB5BE7" w:rsidP="00D96326">
      <w:pPr>
        <w:spacing w:after="120" w:line="360" w:lineRule="auto"/>
        <w:rPr>
          <w:rFonts w:cs="Arial"/>
          <w:lang w:val="es-VE"/>
        </w:rPr>
      </w:pPr>
    </w:p>
    <w:p w14:paraId="3FE86D20" w14:textId="77777777" w:rsidR="00FB5BE7" w:rsidRDefault="00FB5BE7" w:rsidP="00D96326">
      <w:pPr>
        <w:spacing w:after="120" w:line="360" w:lineRule="auto"/>
        <w:rPr>
          <w:rFonts w:cs="Arial"/>
          <w:lang w:val="es-VE"/>
        </w:rPr>
      </w:pPr>
    </w:p>
    <w:p w14:paraId="52AF456E" w14:textId="77777777" w:rsidR="00FB5BE7" w:rsidRDefault="00FB5BE7" w:rsidP="00D96326">
      <w:pPr>
        <w:spacing w:after="120" w:line="360" w:lineRule="auto"/>
        <w:rPr>
          <w:rFonts w:cs="Arial"/>
          <w:lang w:val="es-VE"/>
        </w:rPr>
      </w:pPr>
    </w:p>
    <w:p w14:paraId="290780E0" w14:textId="77777777" w:rsidR="00FB5BE7" w:rsidRDefault="00FB5BE7" w:rsidP="00D96326">
      <w:pPr>
        <w:spacing w:after="120" w:line="360" w:lineRule="auto"/>
        <w:rPr>
          <w:rFonts w:cs="Arial"/>
          <w:lang w:val="es-VE"/>
        </w:rPr>
      </w:pPr>
    </w:p>
    <w:p w14:paraId="1FE7EB24" w14:textId="77777777" w:rsidR="00FB5BE7" w:rsidRDefault="00FB5BE7" w:rsidP="00D96326">
      <w:pPr>
        <w:spacing w:after="120" w:line="360" w:lineRule="auto"/>
        <w:rPr>
          <w:rFonts w:cs="Arial"/>
          <w:lang w:val="es-VE"/>
        </w:rPr>
      </w:pPr>
    </w:p>
    <w:p w14:paraId="1F348EC9" w14:textId="77777777" w:rsidR="00FB5BE7" w:rsidRDefault="00FB5BE7" w:rsidP="00D96326">
      <w:pPr>
        <w:spacing w:after="120" w:line="360" w:lineRule="auto"/>
        <w:rPr>
          <w:rFonts w:cs="Arial"/>
          <w:lang w:val="es-VE"/>
        </w:rPr>
      </w:pPr>
    </w:p>
    <w:p w14:paraId="3E566C2B" w14:textId="77777777" w:rsidR="00FB5BE7" w:rsidRDefault="00FB5BE7" w:rsidP="00D96326">
      <w:pPr>
        <w:spacing w:after="120" w:line="360" w:lineRule="auto"/>
        <w:rPr>
          <w:rFonts w:cs="Arial"/>
          <w:lang w:val="es-VE"/>
        </w:rPr>
      </w:pPr>
    </w:p>
    <w:p w14:paraId="14807B79" w14:textId="77777777" w:rsidR="00FB5BE7" w:rsidRDefault="00FB5BE7" w:rsidP="00D96326">
      <w:pPr>
        <w:spacing w:after="120" w:line="360" w:lineRule="auto"/>
        <w:rPr>
          <w:rFonts w:cs="Arial"/>
          <w:lang w:val="es-VE"/>
        </w:rPr>
      </w:pPr>
    </w:p>
    <w:p w14:paraId="200DA03C" w14:textId="77777777" w:rsidR="00FB5BE7" w:rsidRDefault="00FB5BE7" w:rsidP="00D96326">
      <w:pPr>
        <w:spacing w:after="120" w:line="360" w:lineRule="auto"/>
        <w:rPr>
          <w:rFonts w:cs="Arial"/>
          <w:lang w:val="es-VE"/>
        </w:rPr>
      </w:pPr>
    </w:p>
    <w:p w14:paraId="45C8D804" w14:textId="77777777" w:rsidR="00FB5BE7" w:rsidRDefault="00FB5BE7" w:rsidP="00D96326">
      <w:pPr>
        <w:spacing w:after="120" w:line="360" w:lineRule="auto"/>
        <w:rPr>
          <w:rFonts w:cs="Arial"/>
          <w:lang w:val="es-VE"/>
        </w:rPr>
      </w:pPr>
    </w:p>
    <w:p w14:paraId="4513F076" w14:textId="77777777" w:rsidR="00FB5BE7" w:rsidRDefault="00FB5BE7" w:rsidP="00D96326">
      <w:pPr>
        <w:spacing w:after="120" w:line="360" w:lineRule="auto"/>
        <w:rPr>
          <w:rFonts w:cs="Arial"/>
          <w:lang w:val="es-VE"/>
        </w:rPr>
      </w:pPr>
    </w:p>
    <w:p w14:paraId="28FCC4FF" w14:textId="77777777" w:rsidR="00FB5BE7" w:rsidRDefault="00FB5BE7" w:rsidP="00D96326">
      <w:pPr>
        <w:spacing w:after="120" w:line="360" w:lineRule="auto"/>
        <w:rPr>
          <w:rFonts w:cs="Arial"/>
          <w:lang w:val="es-VE"/>
        </w:rPr>
      </w:pPr>
    </w:p>
    <w:p w14:paraId="041E3438" w14:textId="77777777" w:rsidR="00FB5BE7" w:rsidRDefault="00FB5BE7" w:rsidP="00D96326">
      <w:pPr>
        <w:spacing w:after="120" w:line="360" w:lineRule="auto"/>
        <w:rPr>
          <w:rFonts w:cs="Arial"/>
          <w:lang w:val="es-VE"/>
        </w:rPr>
      </w:pPr>
    </w:p>
    <w:p w14:paraId="15C60A0F" w14:textId="77777777" w:rsidR="00FB5BE7" w:rsidRDefault="00FB5BE7" w:rsidP="00D96326">
      <w:pPr>
        <w:spacing w:after="120" w:line="360" w:lineRule="auto"/>
        <w:rPr>
          <w:rFonts w:cs="Arial"/>
          <w:lang w:val="es-VE"/>
        </w:rPr>
      </w:pPr>
    </w:p>
    <w:p w14:paraId="697CA063" w14:textId="77777777" w:rsidR="00FB5BE7" w:rsidRDefault="00FB5BE7" w:rsidP="00D96326">
      <w:pPr>
        <w:spacing w:after="120" w:line="360" w:lineRule="auto"/>
        <w:rPr>
          <w:rFonts w:cs="Arial"/>
          <w:lang w:val="es-VE"/>
        </w:rPr>
      </w:pPr>
    </w:p>
    <w:p w14:paraId="6D21E5FB" w14:textId="77777777" w:rsidR="00FB5BE7" w:rsidRDefault="00FB5BE7" w:rsidP="00D96326">
      <w:pPr>
        <w:spacing w:after="120" w:line="360" w:lineRule="auto"/>
        <w:rPr>
          <w:rFonts w:cs="Arial"/>
          <w:lang w:val="es-VE"/>
        </w:rPr>
      </w:pPr>
    </w:p>
    <w:p w14:paraId="4880BD3A" w14:textId="77777777" w:rsidR="00FB5BE7" w:rsidRDefault="00FB5BE7" w:rsidP="00D96326">
      <w:pPr>
        <w:spacing w:after="120" w:line="360" w:lineRule="auto"/>
        <w:rPr>
          <w:rFonts w:cs="Arial"/>
          <w:lang w:val="es-VE"/>
        </w:rPr>
      </w:pPr>
    </w:p>
    <w:p w14:paraId="0DE83B68" w14:textId="77777777" w:rsidR="00FB5BE7" w:rsidRDefault="00FB5BE7" w:rsidP="00D96326">
      <w:pPr>
        <w:spacing w:after="120" w:line="360" w:lineRule="auto"/>
        <w:rPr>
          <w:rFonts w:cs="Arial"/>
          <w:lang w:val="es-VE"/>
        </w:rPr>
      </w:pPr>
    </w:p>
    <w:p w14:paraId="213BB663" w14:textId="77777777" w:rsidR="00FB5BE7" w:rsidRDefault="00FB5BE7" w:rsidP="00D96326">
      <w:pPr>
        <w:spacing w:after="120" w:line="360" w:lineRule="auto"/>
        <w:rPr>
          <w:rFonts w:cs="Arial"/>
          <w:lang w:val="es-VE"/>
        </w:rPr>
      </w:pPr>
    </w:p>
    <w:p w14:paraId="4239EC93" w14:textId="77777777" w:rsidR="00003AD3" w:rsidRDefault="00003AD3" w:rsidP="00D96326">
      <w:pPr>
        <w:spacing w:after="120" w:line="360" w:lineRule="auto"/>
        <w:rPr>
          <w:rFonts w:cs="Arial"/>
          <w:lang w:val="es-VE"/>
        </w:rPr>
      </w:pPr>
    </w:p>
    <w:p w14:paraId="433592E7" w14:textId="77777777" w:rsidR="00003AD3" w:rsidRDefault="00003AD3" w:rsidP="004F4B1E">
      <w:pPr>
        <w:spacing w:after="120" w:line="360" w:lineRule="auto"/>
        <w:rPr>
          <w:rFonts w:cs="Arial"/>
          <w:lang w:val="es-VE"/>
        </w:rPr>
      </w:pPr>
    </w:p>
    <w:p w14:paraId="61E396EE" w14:textId="77777777" w:rsidR="004F4B1E" w:rsidRDefault="00657EA6"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r>
        <w:rPr>
          <w:rFonts w:cs="Arial"/>
          <w:lang w:val="es-VE"/>
        </w:rPr>
        <w:fldChar w:fldCharType="begin"/>
      </w:r>
      <w:r>
        <w:rPr>
          <w:rFonts w:cs="Arial"/>
          <w:lang w:val="es-VE"/>
        </w:rPr>
        <w:instrText xml:space="preserve"> TOC \h \z \c "Ilustración" </w:instrText>
      </w:r>
      <w:r>
        <w:rPr>
          <w:rFonts w:cs="Arial"/>
          <w:lang w:val="es-VE"/>
        </w:rPr>
        <w:fldChar w:fldCharType="separate"/>
      </w:r>
      <w:hyperlink w:anchor="_Toc18370541" w:history="1">
        <w:r w:rsidR="004F4B1E" w:rsidRPr="00515796">
          <w:rPr>
            <w:rStyle w:val="Lienhypertexte"/>
            <w:noProof/>
            <w:lang w:val="es-VE"/>
          </w:rPr>
          <w:t>Ilustración 2.1: Un tumor en modalidad T1 y modalidad T2 y la diferenciación entre tejido activo, necrótico y edema [1]</w:t>
        </w:r>
        <w:r w:rsidR="004F4B1E">
          <w:rPr>
            <w:noProof/>
            <w:webHidden/>
          </w:rPr>
          <w:tab/>
        </w:r>
        <w:r w:rsidR="004F4B1E">
          <w:rPr>
            <w:noProof/>
            <w:webHidden/>
          </w:rPr>
          <w:fldChar w:fldCharType="begin"/>
        </w:r>
        <w:r w:rsidR="004F4B1E">
          <w:rPr>
            <w:noProof/>
            <w:webHidden/>
          </w:rPr>
          <w:instrText xml:space="preserve"> PAGEREF _Toc18370541 \h </w:instrText>
        </w:r>
        <w:r w:rsidR="004F4B1E">
          <w:rPr>
            <w:noProof/>
            <w:webHidden/>
          </w:rPr>
        </w:r>
        <w:r w:rsidR="004F4B1E">
          <w:rPr>
            <w:noProof/>
            <w:webHidden/>
          </w:rPr>
          <w:fldChar w:fldCharType="separate"/>
        </w:r>
        <w:r w:rsidR="0023495F">
          <w:rPr>
            <w:noProof/>
            <w:webHidden/>
          </w:rPr>
          <w:t>18</w:t>
        </w:r>
        <w:r w:rsidR="004F4B1E">
          <w:rPr>
            <w:noProof/>
            <w:webHidden/>
          </w:rPr>
          <w:fldChar w:fldCharType="end"/>
        </w:r>
      </w:hyperlink>
    </w:p>
    <w:p w14:paraId="732222D1"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2" w:history="1">
        <w:r w:rsidRPr="00515796">
          <w:rPr>
            <w:rStyle w:val="Lienhypertexte"/>
            <w:noProof/>
            <w:lang w:val="es-VE"/>
          </w:rPr>
          <w:t>Ilustración 2.2 Segmentación de cuatro expertos diferentes del mismo tumor [1, 3]. Obsérvese que existe una intervariabilidad de los resultados</w:t>
        </w:r>
        <w:r>
          <w:rPr>
            <w:noProof/>
            <w:webHidden/>
          </w:rPr>
          <w:tab/>
        </w:r>
        <w:r>
          <w:rPr>
            <w:noProof/>
            <w:webHidden/>
          </w:rPr>
          <w:fldChar w:fldCharType="begin"/>
        </w:r>
        <w:r>
          <w:rPr>
            <w:noProof/>
            <w:webHidden/>
          </w:rPr>
          <w:instrText xml:space="preserve"> PAGEREF _Toc18370542 \h </w:instrText>
        </w:r>
        <w:r>
          <w:rPr>
            <w:noProof/>
            <w:webHidden/>
          </w:rPr>
        </w:r>
        <w:r>
          <w:rPr>
            <w:noProof/>
            <w:webHidden/>
          </w:rPr>
          <w:fldChar w:fldCharType="separate"/>
        </w:r>
        <w:r w:rsidR="0023495F">
          <w:rPr>
            <w:noProof/>
            <w:webHidden/>
          </w:rPr>
          <w:t>19</w:t>
        </w:r>
        <w:r>
          <w:rPr>
            <w:noProof/>
            <w:webHidden/>
          </w:rPr>
          <w:fldChar w:fldCharType="end"/>
        </w:r>
      </w:hyperlink>
    </w:p>
    <w:p w14:paraId="7F9E9D83"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3" w:history="1">
        <w:r w:rsidRPr="00515796">
          <w:rPr>
            <w:rStyle w:val="Lienhypertexte"/>
            <w:noProof/>
            <w:lang w:val="es-VE"/>
          </w:rPr>
          <w:t>Ilustración 2.3 Segmentación automática usando métodos de atlas (Datos de cerebro sano) [15]</w:t>
        </w:r>
        <w:r>
          <w:rPr>
            <w:noProof/>
            <w:webHidden/>
          </w:rPr>
          <w:tab/>
        </w:r>
        <w:r>
          <w:rPr>
            <w:noProof/>
            <w:webHidden/>
          </w:rPr>
          <w:fldChar w:fldCharType="begin"/>
        </w:r>
        <w:r>
          <w:rPr>
            <w:noProof/>
            <w:webHidden/>
          </w:rPr>
          <w:instrText xml:space="preserve"> PAGEREF _Toc18370543 \h </w:instrText>
        </w:r>
        <w:r>
          <w:rPr>
            <w:noProof/>
            <w:webHidden/>
          </w:rPr>
        </w:r>
        <w:r>
          <w:rPr>
            <w:noProof/>
            <w:webHidden/>
          </w:rPr>
          <w:fldChar w:fldCharType="separate"/>
        </w:r>
        <w:r w:rsidR="0023495F">
          <w:rPr>
            <w:noProof/>
            <w:webHidden/>
          </w:rPr>
          <w:t>21</w:t>
        </w:r>
        <w:r>
          <w:rPr>
            <w:noProof/>
            <w:webHidden/>
          </w:rPr>
          <w:fldChar w:fldCharType="end"/>
        </w:r>
      </w:hyperlink>
    </w:p>
    <w:p w14:paraId="030DB8E2"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4" w:history="1">
        <w:r w:rsidRPr="00515796">
          <w:rPr>
            <w:rStyle w:val="Lienhypertexte"/>
            <w:noProof/>
            <w:lang w:val="es-VE"/>
          </w:rPr>
          <w:t>Ilustración 2.4 Diferencias entre aplicar métodos de umbral local y métodos de umbral global [20]</w:t>
        </w:r>
        <w:r>
          <w:rPr>
            <w:noProof/>
            <w:webHidden/>
          </w:rPr>
          <w:tab/>
        </w:r>
        <w:r>
          <w:rPr>
            <w:noProof/>
            <w:webHidden/>
          </w:rPr>
          <w:fldChar w:fldCharType="begin"/>
        </w:r>
        <w:r>
          <w:rPr>
            <w:noProof/>
            <w:webHidden/>
          </w:rPr>
          <w:instrText xml:space="preserve"> PAGEREF _Toc18370544 \h </w:instrText>
        </w:r>
        <w:r>
          <w:rPr>
            <w:noProof/>
            <w:webHidden/>
          </w:rPr>
        </w:r>
        <w:r>
          <w:rPr>
            <w:noProof/>
            <w:webHidden/>
          </w:rPr>
          <w:fldChar w:fldCharType="separate"/>
        </w:r>
        <w:r w:rsidR="0023495F">
          <w:rPr>
            <w:noProof/>
            <w:webHidden/>
          </w:rPr>
          <w:t>23</w:t>
        </w:r>
        <w:r>
          <w:rPr>
            <w:noProof/>
            <w:webHidden/>
          </w:rPr>
          <w:fldChar w:fldCharType="end"/>
        </w:r>
      </w:hyperlink>
    </w:p>
    <w:p w14:paraId="407A672E"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5" w:history="1">
        <w:r w:rsidRPr="00515796">
          <w:rPr>
            <w:rStyle w:val="Lienhypertexte"/>
            <w:noProof/>
            <w:lang w:val="es-VE"/>
          </w:rPr>
          <w:t>Ilustración 2.5 Ejemplo del algoritmo de crecimiento de regiones [21]</w:t>
        </w:r>
        <w:r>
          <w:rPr>
            <w:noProof/>
            <w:webHidden/>
          </w:rPr>
          <w:tab/>
        </w:r>
        <w:r>
          <w:rPr>
            <w:noProof/>
            <w:webHidden/>
          </w:rPr>
          <w:fldChar w:fldCharType="begin"/>
        </w:r>
        <w:r>
          <w:rPr>
            <w:noProof/>
            <w:webHidden/>
          </w:rPr>
          <w:instrText xml:space="preserve"> PAGEREF _Toc18370545 \h </w:instrText>
        </w:r>
        <w:r>
          <w:rPr>
            <w:noProof/>
            <w:webHidden/>
          </w:rPr>
        </w:r>
        <w:r>
          <w:rPr>
            <w:noProof/>
            <w:webHidden/>
          </w:rPr>
          <w:fldChar w:fldCharType="separate"/>
        </w:r>
        <w:r w:rsidR="0023495F">
          <w:rPr>
            <w:noProof/>
            <w:webHidden/>
          </w:rPr>
          <w:t>24</w:t>
        </w:r>
        <w:r>
          <w:rPr>
            <w:noProof/>
            <w:webHidden/>
          </w:rPr>
          <w:fldChar w:fldCharType="end"/>
        </w:r>
      </w:hyperlink>
    </w:p>
    <w:p w14:paraId="32D52894"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6" w:history="1">
        <w:r w:rsidRPr="00515796">
          <w:rPr>
            <w:rStyle w:val="Lienhypertexte"/>
            <w:noProof/>
            <w:lang w:val="es-VE"/>
          </w:rPr>
          <w:t>Ilustración 2.6  A la izquierda: El gradiente de una imagen. A la derecha: el equivalente topográfico de dicha imagen. [23]</w:t>
        </w:r>
        <w:r>
          <w:rPr>
            <w:noProof/>
            <w:webHidden/>
          </w:rPr>
          <w:tab/>
        </w:r>
        <w:r>
          <w:rPr>
            <w:noProof/>
            <w:webHidden/>
          </w:rPr>
          <w:fldChar w:fldCharType="begin"/>
        </w:r>
        <w:r>
          <w:rPr>
            <w:noProof/>
            <w:webHidden/>
          </w:rPr>
          <w:instrText xml:space="preserve"> PAGEREF _Toc18370546 \h </w:instrText>
        </w:r>
        <w:r>
          <w:rPr>
            <w:noProof/>
            <w:webHidden/>
          </w:rPr>
        </w:r>
        <w:r>
          <w:rPr>
            <w:noProof/>
            <w:webHidden/>
          </w:rPr>
          <w:fldChar w:fldCharType="separate"/>
        </w:r>
        <w:r w:rsidR="0023495F">
          <w:rPr>
            <w:noProof/>
            <w:webHidden/>
          </w:rPr>
          <w:t>24</w:t>
        </w:r>
        <w:r>
          <w:rPr>
            <w:noProof/>
            <w:webHidden/>
          </w:rPr>
          <w:fldChar w:fldCharType="end"/>
        </w:r>
      </w:hyperlink>
    </w:p>
    <w:p w14:paraId="36829094"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7" w:history="1">
        <w:r w:rsidRPr="00515796">
          <w:rPr>
            <w:rStyle w:val="Lienhypertexte"/>
            <w:noProof/>
            <w:lang w:val="es-VE"/>
          </w:rPr>
          <w:t>Ilustración 2.7 Ejemplo de una red neuronal artificial</w:t>
        </w:r>
        <w:r>
          <w:rPr>
            <w:noProof/>
            <w:webHidden/>
          </w:rPr>
          <w:tab/>
        </w:r>
        <w:r>
          <w:rPr>
            <w:noProof/>
            <w:webHidden/>
          </w:rPr>
          <w:fldChar w:fldCharType="begin"/>
        </w:r>
        <w:r>
          <w:rPr>
            <w:noProof/>
            <w:webHidden/>
          </w:rPr>
          <w:instrText xml:space="preserve"> PAGEREF _Toc18370547 \h </w:instrText>
        </w:r>
        <w:r>
          <w:rPr>
            <w:noProof/>
            <w:webHidden/>
          </w:rPr>
        </w:r>
        <w:r>
          <w:rPr>
            <w:noProof/>
            <w:webHidden/>
          </w:rPr>
          <w:fldChar w:fldCharType="separate"/>
        </w:r>
        <w:r w:rsidR="0023495F">
          <w:rPr>
            <w:noProof/>
            <w:webHidden/>
          </w:rPr>
          <w:t>26</w:t>
        </w:r>
        <w:r>
          <w:rPr>
            <w:noProof/>
            <w:webHidden/>
          </w:rPr>
          <w:fldChar w:fldCharType="end"/>
        </w:r>
      </w:hyperlink>
    </w:p>
    <w:p w14:paraId="49F15D4D"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8" w:history="1">
        <w:r w:rsidRPr="00515796">
          <w:rPr>
            <w:rStyle w:val="Lienhypertexte"/>
            <w:noProof/>
            <w:lang w:val="es-VE"/>
          </w:rPr>
          <w:t>Ilustración 2.8: Arquitectura de Red neuronal propuesta por el equipo de BioMedIA [25]</w:t>
        </w:r>
        <w:r>
          <w:rPr>
            <w:noProof/>
            <w:webHidden/>
          </w:rPr>
          <w:tab/>
        </w:r>
        <w:r>
          <w:rPr>
            <w:noProof/>
            <w:webHidden/>
          </w:rPr>
          <w:fldChar w:fldCharType="begin"/>
        </w:r>
        <w:r>
          <w:rPr>
            <w:noProof/>
            <w:webHidden/>
          </w:rPr>
          <w:instrText xml:space="preserve"> PAGEREF _Toc18370548 \h </w:instrText>
        </w:r>
        <w:r>
          <w:rPr>
            <w:noProof/>
            <w:webHidden/>
          </w:rPr>
        </w:r>
        <w:r>
          <w:rPr>
            <w:noProof/>
            <w:webHidden/>
          </w:rPr>
          <w:fldChar w:fldCharType="separate"/>
        </w:r>
        <w:r w:rsidR="0023495F">
          <w:rPr>
            <w:noProof/>
            <w:webHidden/>
          </w:rPr>
          <w:t>26</w:t>
        </w:r>
        <w:r>
          <w:rPr>
            <w:noProof/>
            <w:webHidden/>
          </w:rPr>
          <w:fldChar w:fldCharType="end"/>
        </w:r>
      </w:hyperlink>
    </w:p>
    <w:p w14:paraId="4B951D27"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49" w:history="1">
        <w:r w:rsidRPr="00515796">
          <w:rPr>
            <w:rStyle w:val="Lienhypertexte"/>
            <w:noProof/>
            <w:lang w:val="es-VE"/>
          </w:rPr>
          <w:t>Ilustración 2.9 Volumen deformable en 3D del corazón de un canino [27]</w:t>
        </w:r>
        <w:r>
          <w:rPr>
            <w:noProof/>
            <w:webHidden/>
          </w:rPr>
          <w:tab/>
        </w:r>
        <w:r>
          <w:rPr>
            <w:noProof/>
            <w:webHidden/>
          </w:rPr>
          <w:fldChar w:fldCharType="begin"/>
        </w:r>
        <w:r>
          <w:rPr>
            <w:noProof/>
            <w:webHidden/>
          </w:rPr>
          <w:instrText xml:space="preserve"> PAGEREF _Toc18370549 \h </w:instrText>
        </w:r>
        <w:r>
          <w:rPr>
            <w:noProof/>
            <w:webHidden/>
          </w:rPr>
        </w:r>
        <w:r>
          <w:rPr>
            <w:noProof/>
            <w:webHidden/>
          </w:rPr>
          <w:fldChar w:fldCharType="separate"/>
        </w:r>
        <w:r w:rsidR="0023495F">
          <w:rPr>
            <w:noProof/>
            <w:webHidden/>
          </w:rPr>
          <w:t>27</w:t>
        </w:r>
        <w:r>
          <w:rPr>
            <w:noProof/>
            <w:webHidden/>
          </w:rPr>
          <w:fldChar w:fldCharType="end"/>
        </w:r>
      </w:hyperlink>
    </w:p>
    <w:p w14:paraId="328C3444"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0" w:history="1">
        <w:r w:rsidRPr="00515796">
          <w:rPr>
            <w:rStyle w:val="Lienhypertexte"/>
            <w:noProof/>
            <w:lang w:val="es-VE"/>
          </w:rPr>
          <w:t>Ilustración 2.10 Esquema del proyecto. En naranja los temas que forman parte del capitulo 4 y en Azul aquellos que forman parte del capitulo 5.</w:t>
        </w:r>
        <w:r>
          <w:rPr>
            <w:noProof/>
            <w:webHidden/>
          </w:rPr>
          <w:tab/>
        </w:r>
        <w:r>
          <w:rPr>
            <w:noProof/>
            <w:webHidden/>
          </w:rPr>
          <w:fldChar w:fldCharType="begin"/>
        </w:r>
        <w:r>
          <w:rPr>
            <w:noProof/>
            <w:webHidden/>
          </w:rPr>
          <w:instrText xml:space="preserve"> PAGEREF _Toc18370550 \h </w:instrText>
        </w:r>
        <w:r>
          <w:rPr>
            <w:noProof/>
            <w:webHidden/>
          </w:rPr>
        </w:r>
        <w:r>
          <w:rPr>
            <w:noProof/>
            <w:webHidden/>
          </w:rPr>
          <w:fldChar w:fldCharType="separate"/>
        </w:r>
        <w:r w:rsidR="0023495F">
          <w:rPr>
            <w:noProof/>
            <w:webHidden/>
          </w:rPr>
          <w:t>28</w:t>
        </w:r>
        <w:r>
          <w:rPr>
            <w:noProof/>
            <w:webHidden/>
          </w:rPr>
          <w:fldChar w:fldCharType="end"/>
        </w:r>
      </w:hyperlink>
    </w:p>
    <w:p w14:paraId="47BDD90A"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1" w:history="1">
        <w:r w:rsidRPr="00515796">
          <w:rPr>
            <w:rStyle w:val="Lienhypertexte"/>
            <w:noProof/>
            <w:lang w:val="es-VE"/>
          </w:rPr>
          <w:t>Ilustración 3.1</w:t>
        </w:r>
        <w:r w:rsidRPr="00515796">
          <w:rPr>
            <w:rStyle w:val="Lienhypertexte"/>
            <w:rFonts w:cs="Arial"/>
            <w:noProof/>
            <w:lang w:val="es-VE"/>
          </w:rPr>
          <w:t xml:space="preserve"> Diferentes tipos de relajación de un tejido especifico</w:t>
        </w:r>
        <w:r>
          <w:rPr>
            <w:noProof/>
            <w:webHidden/>
          </w:rPr>
          <w:tab/>
        </w:r>
        <w:r>
          <w:rPr>
            <w:noProof/>
            <w:webHidden/>
          </w:rPr>
          <w:fldChar w:fldCharType="begin"/>
        </w:r>
        <w:r>
          <w:rPr>
            <w:noProof/>
            <w:webHidden/>
          </w:rPr>
          <w:instrText xml:space="preserve"> PAGEREF _Toc18370551 \h </w:instrText>
        </w:r>
        <w:r>
          <w:rPr>
            <w:noProof/>
            <w:webHidden/>
          </w:rPr>
        </w:r>
        <w:r>
          <w:rPr>
            <w:noProof/>
            <w:webHidden/>
          </w:rPr>
          <w:fldChar w:fldCharType="separate"/>
        </w:r>
        <w:r w:rsidR="0023495F">
          <w:rPr>
            <w:noProof/>
            <w:webHidden/>
          </w:rPr>
          <w:t>30</w:t>
        </w:r>
        <w:r>
          <w:rPr>
            <w:noProof/>
            <w:webHidden/>
          </w:rPr>
          <w:fldChar w:fldCharType="end"/>
        </w:r>
      </w:hyperlink>
    </w:p>
    <w:p w14:paraId="593C2149"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2" w:history="1">
        <w:r w:rsidRPr="00515796">
          <w:rPr>
            <w:rStyle w:val="Lienhypertexte"/>
            <w:noProof/>
            <w:lang w:val="es-VE"/>
          </w:rPr>
          <w:t xml:space="preserve">Ilustración 3.2 </w:t>
        </w:r>
        <w:r w:rsidRPr="00515796">
          <w:rPr>
            <w:rStyle w:val="Lienhypertexte"/>
            <w:rFonts w:cs="Arial"/>
            <w:noProof/>
            <w:lang w:val="es-VE"/>
          </w:rPr>
          <w:t>Progresión de un glioblastoma multiforme tras un mes sin tratamiento. [38]</w:t>
        </w:r>
        <w:r>
          <w:rPr>
            <w:noProof/>
            <w:webHidden/>
          </w:rPr>
          <w:tab/>
        </w:r>
        <w:r>
          <w:rPr>
            <w:noProof/>
            <w:webHidden/>
          </w:rPr>
          <w:fldChar w:fldCharType="begin"/>
        </w:r>
        <w:r>
          <w:rPr>
            <w:noProof/>
            <w:webHidden/>
          </w:rPr>
          <w:instrText xml:space="preserve"> PAGEREF _Toc18370552 \h </w:instrText>
        </w:r>
        <w:r>
          <w:rPr>
            <w:noProof/>
            <w:webHidden/>
          </w:rPr>
        </w:r>
        <w:r>
          <w:rPr>
            <w:noProof/>
            <w:webHidden/>
          </w:rPr>
          <w:fldChar w:fldCharType="separate"/>
        </w:r>
        <w:r w:rsidR="0023495F">
          <w:rPr>
            <w:noProof/>
            <w:webHidden/>
          </w:rPr>
          <w:t>31</w:t>
        </w:r>
        <w:r>
          <w:rPr>
            <w:noProof/>
            <w:webHidden/>
          </w:rPr>
          <w:fldChar w:fldCharType="end"/>
        </w:r>
      </w:hyperlink>
    </w:p>
    <w:p w14:paraId="72D5C063"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3" w:history="1">
        <w:r w:rsidRPr="00515796">
          <w:rPr>
            <w:rStyle w:val="Lienhypertexte"/>
            <w:noProof/>
            <w:lang w:val="es-VE"/>
          </w:rPr>
          <w:t xml:space="preserve">Ilustración 3.3 </w:t>
        </w:r>
        <w:r w:rsidRPr="00515796">
          <w:rPr>
            <w:rStyle w:val="Lienhypertexte"/>
            <w:rFonts w:cs="Arial"/>
            <w:noProof/>
            <w:lang w:val="es-VE"/>
          </w:rPr>
          <w:t>Proyección de un conjunto de datos con respecto a dos líneas diferentes. Se puede observar que la recta w</w:t>
        </w:r>
        <w:r w:rsidRPr="00515796">
          <w:rPr>
            <w:rStyle w:val="Lienhypertexte"/>
            <w:rFonts w:cs="Arial"/>
            <w:noProof/>
            <w:vertAlign w:val="subscript"/>
            <w:lang w:val="es-VE"/>
          </w:rPr>
          <w:t xml:space="preserve">1 </w:t>
        </w:r>
        <w:r w:rsidRPr="00515796">
          <w:rPr>
            <w:rStyle w:val="Lienhypertexte"/>
            <w:rFonts w:cs="Arial"/>
            <w:noProof/>
            <w:lang w:val="es-VE"/>
          </w:rPr>
          <w:t>muestra una mejor separación entre las dos clases de la imagen que la recta w</w:t>
        </w:r>
        <w:r w:rsidRPr="00515796">
          <w:rPr>
            <w:rStyle w:val="Lienhypertexte"/>
            <w:rFonts w:cs="Arial"/>
            <w:noProof/>
            <w:vertAlign w:val="subscript"/>
            <w:lang w:val="es-VE"/>
          </w:rPr>
          <w:t>2</w:t>
        </w:r>
        <w:r>
          <w:rPr>
            <w:noProof/>
            <w:webHidden/>
          </w:rPr>
          <w:tab/>
        </w:r>
        <w:r>
          <w:rPr>
            <w:noProof/>
            <w:webHidden/>
          </w:rPr>
          <w:fldChar w:fldCharType="begin"/>
        </w:r>
        <w:r>
          <w:rPr>
            <w:noProof/>
            <w:webHidden/>
          </w:rPr>
          <w:instrText xml:space="preserve"> PAGEREF _Toc18370553 \h </w:instrText>
        </w:r>
        <w:r>
          <w:rPr>
            <w:noProof/>
            <w:webHidden/>
          </w:rPr>
        </w:r>
        <w:r>
          <w:rPr>
            <w:noProof/>
            <w:webHidden/>
          </w:rPr>
          <w:fldChar w:fldCharType="separate"/>
        </w:r>
        <w:r w:rsidR="0023495F">
          <w:rPr>
            <w:noProof/>
            <w:webHidden/>
          </w:rPr>
          <w:t>32</w:t>
        </w:r>
        <w:r>
          <w:rPr>
            <w:noProof/>
            <w:webHidden/>
          </w:rPr>
          <w:fldChar w:fldCharType="end"/>
        </w:r>
      </w:hyperlink>
    </w:p>
    <w:p w14:paraId="0D429220"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4" w:history="1">
        <w:r w:rsidRPr="00515796">
          <w:rPr>
            <w:rStyle w:val="Lienhypertexte"/>
            <w:noProof/>
            <w:lang w:val="es-VE"/>
          </w:rPr>
          <w:t xml:space="preserve">Ilustración 3.4 </w:t>
        </w:r>
        <w:r w:rsidRPr="00515796">
          <w:rPr>
            <w:rStyle w:val="Lienhypertexte"/>
            <w:rFonts w:cs="Arial"/>
            <w:noProof/>
            <w:lang w:val="es-VE"/>
          </w:rPr>
          <w:t>SVM en un dataset de 2D</w:t>
        </w:r>
        <w:r>
          <w:rPr>
            <w:noProof/>
            <w:webHidden/>
          </w:rPr>
          <w:tab/>
        </w:r>
        <w:r>
          <w:rPr>
            <w:noProof/>
            <w:webHidden/>
          </w:rPr>
          <w:fldChar w:fldCharType="begin"/>
        </w:r>
        <w:r>
          <w:rPr>
            <w:noProof/>
            <w:webHidden/>
          </w:rPr>
          <w:instrText xml:space="preserve"> PAGEREF _Toc18370554 \h </w:instrText>
        </w:r>
        <w:r>
          <w:rPr>
            <w:noProof/>
            <w:webHidden/>
          </w:rPr>
        </w:r>
        <w:r>
          <w:rPr>
            <w:noProof/>
            <w:webHidden/>
          </w:rPr>
          <w:fldChar w:fldCharType="separate"/>
        </w:r>
        <w:r w:rsidR="0023495F">
          <w:rPr>
            <w:noProof/>
            <w:webHidden/>
          </w:rPr>
          <w:t>34</w:t>
        </w:r>
        <w:r>
          <w:rPr>
            <w:noProof/>
            <w:webHidden/>
          </w:rPr>
          <w:fldChar w:fldCharType="end"/>
        </w:r>
      </w:hyperlink>
    </w:p>
    <w:p w14:paraId="4DEC885A"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5" w:history="1">
        <w:r w:rsidRPr="00515796">
          <w:rPr>
            <w:rStyle w:val="Lienhypertexte"/>
            <w:noProof/>
            <w:lang w:val="es-VE"/>
          </w:rPr>
          <w:t>Ilustración 3.5 Demostración de un subgradiente. El punto X1 tiene una sola gradiente, sin embargo, el punto X2 tiene diferentes subgradientes.</w:t>
        </w:r>
        <w:r>
          <w:rPr>
            <w:noProof/>
            <w:webHidden/>
          </w:rPr>
          <w:tab/>
        </w:r>
        <w:r>
          <w:rPr>
            <w:noProof/>
            <w:webHidden/>
          </w:rPr>
          <w:fldChar w:fldCharType="begin"/>
        </w:r>
        <w:r>
          <w:rPr>
            <w:noProof/>
            <w:webHidden/>
          </w:rPr>
          <w:instrText xml:space="preserve"> PAGEREF _Toc18370555 \h </w:instrText>
        </w:r>
        <w:r>
          <w:rPr>
            <w:noProof/>
            <w:webHidden/>
          </w:rPr>
        </w:r>
        <w:r>
          <w:rPr>
            <w:noProof/>
            <w:webHidden/>
          </w:rPr>
          <w:fldChar w:fldCharType="separate"/>
        </w:r>
        <w:r w:rsidR="0023495F">
          <w:rPr>
            <w:noProof/>
            <w:webHidden/>
          </w:rPr>
          <w:t>37</w:t>
        </w:r>
        <w:r>
          <w:rPr>
            <w:noProof/>
            <w:webHidden/>
          </w:rPr>
          <w:fldChar w:fldCharType="end"/>
        </w:r>
      </w:hyperlink>
    </w:p>
    <w:p w14:paraId="0637BD6A"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6" w:history="1">
        <w:r w:rsidRPr="00515796">
          <w:rPr>
            <w:rStyle w:val="Lienhypertexte"/>
            <w:noProof/>
            <w:lang w:val="es-VE"/>
          </w:rPr>
          <w:t>Ilustración 3.6  Algunos de los Kernels más utilizados [39]</w:t>
        </w:r>
        <w:r>
          <w:rPr>
            <w:noProof/>
            <w:webHidden/>
          </w:rPr>
          <w:tab/>
        </w:r>
        <w:r>
          <w:rPr>
            <w:noProof/>
            <w:webHidden/>
          </w:rPr>
          <w:fldChar w:fldCharType="begin"/>
        </w:r>
        <w:r>
          <w:rPr>
            <w:noProof/>
            <w:webHidden/>
          </w:rPr>
          <w:instrText xml:space="preserve"> PAGEREF _Toc18370556 \h </w:instrText>
        </w:r>
        <w:r>
          <w:rPr>
            <w:noProof/>
            <w:webHidden/>
          </w:rPr>
        </w:r>
        <w:r>
          <w:rPr>
            <w:noProof/>
            <w:webHidden/>
          </w:rPr>
          <w:fldChar w:fldCharType="separate"/>
        </w:r>
        <w:r w:rsidR="0023495F">
          <w:rPr>
            <w:noProof/>
            <w:webHidden/>
          </w:rPr>
          <w:t>39</w:t>
        </w:r>
        <w:r>
          <w:rPr>
            <w:noProof/>
            <w:webHidden/>
          </w:rPr>
          <w:fldChar w:fldCharType="end"/>
        </w:r>
      </w:hyperlink>
    </w:p>
    <w:p w14:paraId="236A4162"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7" w:history="1">
        <w:r w:rsidRPr="00515796">
          <w:rPr>
            <w:rStyle w:val="Lienhypertexte"/>
            <w:noProof/>
            <w:lang w:val="es-VE"/>
          </w:rPr>
          <w:t>Ilustración 3.7  Evolución de K-means</w:t>
        </w:r>
        <w:r>
          <w:rPr>
            <w:noProof/>
            <w:webHidden/>
          </w:rPr>
          <w:tab/>
        </w:r>
        <w:r>
          <w:rPr>
            <w:noProof/>
            <w:webHidden/>
          </w:rPr>
          <w:fldChar w:fldCharType="begin"/>
        </w:r>
        <w:r>
          <w:rPr>
            <w:noProof/>
            <w:webHidden/>
          </w:rPr>
          <w:instrText xml:space="preserve"> PAGEREF _Toc18370557 \h </w:instrText>
        </w:r>
        <w:r>
          <w:rPr>
            <w:noProof/>
            <w:webHidden/>
          </w:rPr>
        </w:r>
        <w:r>
          <w:rPr>
            <w:noProof/>
            <w:webHidden/>
          </w:rPr>
          <w:fldChar w:fldCharType="separate"/>
        </w:r>
        <w:r w:rsidR="0023495F">
          <w:rPr>
            <w:noProof/>
            <w:webHidden/>
          </w:rPr>
          <w:t>39</w:t>
        </w:r>
        <w:r>
          <w:rPr>
            <w:noProof/>
            <w:webHidden/>
          </w:rPr>
          <w:fldChar w:fldCharType="end"/>
        </w:r>
      </w:hyperlink>
    </w:p>
    <w:p w14:paraId="3E5B1715"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8" w:history="1">
        <w:r w:rsidRPr="00515796">
          <w:rPr>
            <w:rStyle w:val="Lienhypertexte"/>
            <w:rFonts w:cs="Arial"/>
            <w:noProof/>
            <w:lang w:val="es-VE"/>
          </w:rPr>
          <w:t>Ilustración 3.8 Los dos ejes de componentes principales en la foto de un pescado</w:t>
        </w:r>
        <w:r>
          <w:rPr>
            <w:noProof/>
            <w:webHidden/>
          </w:rPr>
          <w:tab/>
        </w:r>
        <w:r>
          <w:rPr>
            <w:noProof/>
            <w:webHidden/>
          </w:rPr>
          <w:fldChar w:fldCharType="begin"/>
        </w:r>
        <w:r>
          <w:rPr>
            <w:noProof/>
            <w:webHidden/>
          </w:rPr>
          <w:instrText xml:space="preserve"> PAGEREF _Toc18370558 \h </w:instrText>
        </w:r>
        <w:r>
          <w:rPr>
            <w:noProof/>
            <w:webHidden/>
          </w:rPr>
        </w:r>
        <w:r>
          <w:rPr>
            <w:noProof/>
            <w:webHidden/>
          </w:rPr>
          <w:fldChar w:fldCharType="separate"/>
        </w:r>
        <w:r w:rsidR="0023495F">
          <w:rPr>
            <w:noProof/>
            <w:webHidden/>
          </w:rPr>
          <w:t>41</w:t>
        </w:r>
        <w:r>
          <w:rPr>
            <w:noProof/>
            <w:webHidden/>
          </w:rPr>
          <w:fldChar w:fldCharType="end"/>
        </w:r>
      </w:hyperlink>
    </w:p>
    <w:p w14:paraId="4791493C"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59" w:history="1">
        <w:r w:rsidRPr="00515796">
          <w:rPr>
            <w:rStyle w:val="Lienhypertexte"/>
            <w:noProof/>
            <w:lang w:val="es-VE"/>
          </w:rPr>
          <w:t>Ilustración 3.9. Ejemplo de un modelo de aprendizaje que representa sobreajuste</w:t>
        </w:r>
        <w:r>
          <w:rPr>
            <w:noProof/>
            <w:webHidden/>
          </w:rPr>
          <w:tab/>
        </w:r>
        <w:r>
          <w:rPr>
            <w:noProof/>
            <w:webHidden/>
          </w:rPr>
          <w:fldChar w:fldCharType="begin"/>
        </w:r>
        <w:r>
          <w:rPr>
            <w:noProof/>
            <w:webHidden/>
          </w:rPr>
          <w:instrText xml:space="preserve"> PAGEREF _Toc18370559 \h </w:instrText>
        </w:r>
        <w:r>
          <w:rPr>
            <w:noProof/>
            <w:webHidden/>
          </w:rPr>
        </w:r>
        <w:r>
          <w:rPr>
            <w:noProof/>
            <w:webHidden/>
          </w:rPr>
          <w:fldChar w:fldCharType="separate"/>
        </w:r>
        <w:r w:rsidR="0023495F">
          <w:rPr>
            <w:noProof/>
            <w:webHidden/>
          </w:rPr>
          <w:t>41</w:t>
        </w:r>
        <w:r>
          <w:rPr>
            <w:noProof/>
            <w:webHidden/>
          </w:rPr>
          <w:fldChar w:fldCharType="end"/>
        </w:r>
      </w:hyperlink>
    </w:p>
    <w:p w14:paraId="2BB35D03"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0" w:history="1">
        <w:r w:rsidRPr="00515796">
          <w:rPr>
            <w:rStyle w:val="Lienhypertexte"/>
            <w:noProof/>
            <w:lang w:val="es-VE"/>
          </w:rPr>
          <w:t>Ilustración 3.10. Ejemplo de una validacion cruzada.</w:t>
        </w:r>
        <w:r>
          <w:rPr>
            <w:noProof/>
            <w:webHidden/>
          </w:rPr>
          <w:tab/>
        </w:r>
        <w:r>
          <w:rPr>
            <w:noProof/>
            <w:webHidden/>
          </w:rPr>
          <w:fldChar w:fldCharType="begin"/>
        </w:r>
        <w:r>
          <w:rPr>
            <w:noProof/>
            <w:webHidden/>
          </w:rPr>
          <w:instrText xml:space="preserve"> PAGEREF _Toc18370560 \h </w:instrText>
        </w:r>
        <w:r>
          <w:rPr>
            <w:noProof/>
            <w:webHidden/>
          </w:rPr>
        </w:r>
        <w:r>
          <w:rPr>
            <w:noProof/>
            <w:webHidden/>
          </w:rPr>
          <w:fldChar w:fldCharType="separate"/>
        </w:r>
        <w:r w:rsidR="0023495F">
          <w:rPr>
            <w:noProof/>
            <w:webHidden/>
          </w:rPr>
          <w:t>43</w:t>
        </w:r>
        <w:r>
          <w:rPr>
            <w:noProof/>
            <w:webHidden/>
          </w:rPr>
          <w:fldChar w:fldCharType="end"/>
        </w:r>
      </w:hyperlink>
    </w:p>
    <w:p w14:paraId="1B040A3E"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1" w:history="1">
        <w:r w:rsidRPr="00515796">
          <w:rPr>
            <w:rStyle w:val="Lienhypertexte"/>
            <w:noProof/>
            <w:lang w:val="es-VE"/>
          </w:rPr>
          <w:t>Ilustración 3.11 Diferentes valores de asimetria estadistica [42]</w:t>
        </w:r>
        <w:r>
          <w:rPr>
            <w:noProof/>
            <w:webHidden/>
          </w:rPr>
          <w:tab/>
        </w:r>
        <w:r>
          <w:rPr>
            <w:noProof/>
            <w:webHidden/>
          </w:rPr>
          <w:fldChar w:fldCharType="begin"/>
        </w:r>
        <w:r>
          <w:rPr>
            <w:noProof/>
            <w:webHidden/>
          </w:rPr>
          <w:instrText xml:space="preserve"> PAGEREF _Toc18370561 \h </w:instrText>
        </w:r>
        <w:r>
          <w:rPr>
            <w:noProof/>
            <w:webHidden/>
          </w:rPr>
        </w:r>
        <w:r>
          <w:rPr>
            <w:noProof/>
            <w:webHidden/>
          </w:rPr>
          <w:fldChar w:fldCharType="separate"/>
        </w:r>
        <w:r w:rsidR="0023495F">
          <w:rPr>
            <w:noProof/>
            <w:webHidden/>
          </w:rPr>
          <w:t>43</w:t>
        </w:r>
        <w:r>
          <w:rPr>
            <w:noProof/>
            <w:webHidden/>
          </w:rPr>
          <w:fldChar w:fldCharType="end"/>
        </w:r>
      </w:hyperlink>
    </w:p>
    <w:p w14:paraId="0509B150"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2" w:history="1">
        <w:r w:rsidRPr="00515796">
          <w:rPr>
            <w:rStyle w:val="Lienhypertexte"/>
            <w:noProof/>
            <w:lang w:val="es-VE"/>
          </w:rPr>
          <w:t>Ilustración 3.12 Variabilidad de una señal según su curtosis.</w:t>
        </w:r>
        <w:r>
          <w:rPr>
            <w:noProof/>
            <w:webHidden/>
          </w:rPr>
          <w:tab/>
        </w:r>
        <w:r>
          <w:rPr>
            <w:noProof/>
            <w:webHidden/>
          </w:rPr>
          <w:fldChar w:fldCharType="begin"/>
        </w:r>
        <w:r>
          <w:rPr>
            <w:noProof/>
            <w:webHidden/>
          </w:rPr>
          <w:instrText xml:space="preserve"> PAGEREF _Toc18370562 \h </w:instrText>
        </w:r>
        <w:r>
          <w:rPr>
            <w:noProof/>
            <w:webHidden/>
          </w:rPr>
        </w:r>
        <w:r>
          <w:rPr>
            <w:noProof/>
            <w:webHidden/>
          </w:rPr>
          <w:fldChar w:fldCharType="separate"/>
        </w:r>
        <w:r w:rsidR="0023495F">
          <w:rPr>
            <w:noProof/>
            <w:webHidden/>
          </w:rPr>
          <w:t>45</w:t>
        </w:r>
        <w:r>
          <w:rPr>
            <w:noProof/>
            <w:webHidden/>
          </w:rPr>
          <w:fldChar w:fldCharType="end"/>
        </w:r>
      </w:hyperlink>
    </w:p>
    <w:p w14:paraId="5FE3F3CC"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3" w:history="1">
        <w:r w:rsidRPr="00515796">
          <w:rPr>
            <w:rStyle w:val="Lienhypertexte"/>
            <w:rFonts w:cs="Arial"/>
            <w:noProof/>
            <w:lang w:val="es-VE"/>
          </w:rPr>
          <w:t>Ilustración 4.1 Diagrama de dispersión en 3D para un solo corte desde diferentes ángulos. Violeta: Tejido cerebral sano.</w:t>
        </w:r>
        <w:r>
          <w:rPr>
            <w:noProof/>
            <w:webHidden/>
          </w:rPr>
          <w:tab/>
        </w:r>
        <w:r>
          <w:rPr>
            <w:noProof/>
            <w:webHidden/>
          </w:rPr>
          <w:fldChar w:fldCharType="begin"/>
        </w:r>
        <w:r>
          <w:rPr>
            <w:noProof/>
            <w:webHidden/>
          </w:rPr>
          <w:instrText xml:space="preserve"> PAGEREF _Toc18370563 \h </w:instrText>
        </w:r>
        <w:r>
          <w:rPr>
            <w:noProof/>
            <w:webHidden/>
          </w:rPr>
        </w:r>
        <w:r>
          <w:rPr>
            <w:noProof/>
            <w:webHidden/>
          </w:rPr>
          <w:fldChar w:fldCharType="separate"/>
        </w:r>
        <w:r w:rsidR="0023495F">
          <w:rPr>
            <w:noProof/>
            <w:webHidden/>
          </w:rPr>
          <w:t>50</w:t>
        </w:r>
        <w:r>
          <w:rPr>
            <w:noProof/>
            <w:webHidden/>
          </w:rPr>
          <w:fldChar w:fldCharType="end"/>
        </w:r>
      </w:hyperlink>
    </w:p>
    <w:p w14:paraId="470CB99E"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4" w:history="1">
        <w:r w:rsidRPr="00515796">
          <w:rPr>
            <w:rStyle w:val="Lienhypertexte"/>
            <w:rFonts w:cs="Arial"/>
            <w:noProof/>
            <w:lang w:val="es-VE"/>
          </w:rPr>
          <w:t>Ilustración 4.3 Diagrama de entrada y salida de los diferentes bloques funcionales de código.</w:t>
        </w:r>
        <w:r>
          <w:rPr>
            <w:noProof/>
            <w:webHidden/>
          </w:rPr>
          <w:tab/>
        </w:r>
        <w:r>
          <w:rPr>
            <w:noProof/>
            <w:webHidden/>
          </w:rPr>
          <w:fldChar w:fldCharType="begin"/>
        </w:r>
        <w:r>
          <w:rPr>
            <w:noProof/>
            <w:webHidden/>
          </w:rPr>
          <w:instrText xml:space="preserve"> PAGEREF _Toc18370564 \h </w:instrText>
        </w:r>
        <w:r>
          <w:rPr>
            <w:noProof/>
            <w:webHidden/>
          </w:rPr>
        </w:r>
        <w:r>
          <w:rPr>
            <w:noProof/>
            <w:webHidden/>
          </w:rPr>
          <w:fldChar w:fldCharType="separate"/>
        </w:r>
        <w:r w:rsidR="0023495F">
          <w:rPr>
            <w:noProof/>
            <w:webHidden/>
          </w:rPr>
          <w:t>52</w:t>
        </w:r>
        <w:r>
          <w:rPr>
            <w:noProof/>
            <w:webHidden/>
          </w:rPr>
          <w:fldChar w:fldCharType="end"/>
        </w:r>
      </w:hyperlink>
    </w:p>
    <w:p w14:paraId="4E39BA70"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5" w:history="1">
        <w:r w:rsidRPr="00515796">
          <w:rPr>
            <w:rStyle w:val="Lienhypertexte"/>
            <w:noProof/>
            <w:lang w:val="es-VE"/>
          </w:rPr>
          <w:t xml:space="preserve">Ilustración 4.4 : </w:t>
        </w:r>
        <w:r w:rsidRPr="00515796">
          <w:rPr>
            <w:rStyle w:val="Lienhypertexte"/>
            <w:rFonts w:cs="Arial"/>
            <w:noProof/>
            <w:lang w:val="es-VE"/>
          </w:rPr>
          <w:t>Tres cortes principales de una tomografía</w:t>
        </w:r>
        <w:r>
          <w:rPr>
            <w:noProof/>
            <w:webHidden/>
          </w:rPr>
          <w:tab/>
        </w:r>
        <w:r>
          <w:rPr>
            <w:noProof/>
            <w:webHidden/>
          </w:rPr>
          <w:fldChar w:fldCharType="begin"/>
        </w:r>
        <w:r>
          <w:rPr>
            <w:noProof/>
            <w:webHidden/>
          </w:rPr>
          <w:instrText xml:space="preserve"> PAGEREF _Toc18370565 \h </w:instrText>
        </w:r>
        <w:r>
          <w:rPr>
            <w:noProof/>
            <w:webHidden/>
          </w:rPr>
        </w:r>
        <w:r>
          <w:rPr>
            <w:noProof/>
            <w:webHidden/>
          </w:rPr>
          <w:fldChar w:fldCharType="separate"/>
        </w:r>
        <w:r w:rsidR="0023495F">
          <w:rPr>
            <w:noProof/>
            <w:webHidden/>
          </w:rPr>
          <w:t>54</w:t>
        </w:r>
        <w:r>
          <w:rPr>
            <w:noProof/>
            <w:webHidden/>
          </w:rPr>
          <w:fldChar w:fldCharType="end"/>
        </w:r>
      </w:hyperlink>
    </w:p>
    <w:p w14:paraId="17B244F0"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6" w:history="1">
        <w:r w:rsidRPr="00515796">
          <w:rPr>
            <w:rStyle w:val="Lienhypertexte"/>
            <w:noProof/>
            <w:lang w:val="es-VE"/>
          </w:rPr>
          <w:t xml:space="preserve">Ilustración 4.5 </w:t>
        </w:r>
        <w:r w:rsidRPr="00515796">
          <w:rPr>
            <w:rStyle w:val="Lienhypertexte"/>
            <w:rFonts w:cs="Arial"/>
            <w:noProof/>
            <w:lang w:val="es-VE"/>
          </w:rPr>
          <w:t>Se muestra una iteración de SGD para el mismo dominio sin estandarizar y tras ser estandarizado. Se puede apreciar cómo para el mismo punto y misma gradiente, resulta más óptimo estandarizar las dimensiones de los datos.</w:t>
        </w:r>
        <w:r>
          <w:rPr>
            <w:noProof/>
            <w:webHidden/>
          </w:rPr>
          <w:tab/>
        </w:r>
        <w:r>
          <w:rPr>
            <w:noProof/>
            <w:webHidden/>
          </w:rPr>
          <w:fldChar w:fldCharType="begin"/>
        </w:r>
        <w:r>
          <w:rPr>
            <w:noProof/>
            <w:webHidden/>
          </w:rPr>
          <w:instrText xml:space="preserve"> PAGEREF _Toc18370566 \h </w:instrText>
        </w:r>
        <w:r>
          <w:rPr>
            <w:noProof/>
            <w:webHidden/>
          </w:rPr>
        </w:r>
        <w:r>
          <w:rPr>
            <w:noProof/>
            <w:webHidden/>
          </w:rPr>
          <w:fldChar w:fldCharType="separate"/>
        </w:r>
        <w:r w:rsidR="0023495F">
          <w:rPr>
            <w:noProof/>
            <w:webHidden/>
          </w:rPr>
          <w:t>55</w:t>
        </w:r>
        <w:r>
          <w:rPr>
            <w:noProof/>
            <w:webHidden/>
          </w:rPr>
          <w:fldChar w:fldCharType="end"/>
        </w:r>
      </w:hyperlink>
    </w:p>
    <w:p w14:paraId="2D0B7465"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7" w:history="1">
        <w:r w:rsidRPr="00515796">
          <w:rPr>
            <w:rStyle w:val="Lienhypertexte"/>
            <w:noProof/>
            <w:lang w:val="es-VE"/>
          </w:rPr>
          <w:t>Ilustración 4.6 : Eliminación de clusters redundantes.[37]</w:t>
        </w:r>
        <w:r>
          <w:rPr>
            <w:noProof/>
            <w:webHidden/>
          </w:rPr>
          <w:tab/>
        </w:r>
        <w:r>
          <w:rPr>
            <w:noProof/>
            <w:webHidden/>
          </w:rPr>
          <w:fldChar w:fldCharType="begin"/>
        </w:r>
        <w:r>
          <w:rPr>
            <w:noProof/>
            <w:webHidden/>
          </w:rPr>
          <w:instrText xml:space="preserve"> PAGEREF _Toc18370567 \h </w:instrText>
        </w:r>
        <w:r>
          <w:rPr>
            <w:noProof/>
            <w:webHidden/>
          </w:rPr>
        </w:r>
        <w:r>
          <w:rPr>
            <w:noProof/>
            <w:webHidden/>
          </w:rPr>
          <w:fldChar w:fldCharType="separate"/>
        </w:r>
        <w:r w:rsidR="0023495F">
          <w:rPr>
            <w:noProof/>
            <w:webHidden/>
          </w:rPr>
          <w:t>59</w:t>
        </w:r>
        <w:r>
          <w:rPr>
            <w:noProof/>
            <w:webHidden/>
          </w:rPr>
          <w:fldChar w:fldCharType="end"/>
        </w:r>
      </w:hyperlink>
    </w:p>
    <w:p w14:paraId="2B7D0BED"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8" w:history="1">
        <w:r w:rsidRPr="00515796">
          <w:rPr>
            <w:rStyle w:val="Lienhypertexte"/>
            <w:noProof/>
            <w:lang w:val="es-VE"/>
          </w:rPr>
          <w:t>Ilustración 4.7 : Eliminación de datos redundantes en un solo clúster unitario. [37]</w:t>
        </w:r>
        <w:r>
          <w:rPr>
            <w:noProof/>
            <w:webHidden/>
          </w:rPr>
          <w:tab/>
        </w:r>
        <w:r>
          <w:rPr>
            <w:noProof/>
            <w:webHidden/>
          </w:rPr>
          <w:fldChar w:fldCharType="begin"/>
        </w:r>
        <w:r>
          <w:rPr>
            <w:noProof/>
            <w:webHidden/>
          </w:rPr>
          <w:instrText xml:space="preserve"> PAGEREF _Toc18370568 \h </w:instrText>
        </w:r>
        <w:r>
          <w:rPr>
            <w:noProof/>
            <w:webHidden/>
          </w:rPr>
        </w:r>
        <w:r>
          <w:rPr>
            <w:noProof/>
            <w:webHidden/>
          </w:rPr>
          <w:fldChar w:fldCharType="separate"/>
        </w:r>
        <w:r w:rsidR="0023495F">
          <w:rPr>
            <w:noProof/>
            <w:webHidden/>
          </w:rPr>
          <w:t>60</w:t>
        </w:r>
        <w:r>
          <w:rPr>
            <w:noProof/>
            <w:webHidden/>
          </w:rPr>
          <w:fldChar w:fldCharType="end"/>
        </w:r>
      </w:hyperlink>
    </w:p>
    <w:p w14:paraId="773F56A4"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69" w:history="1">
        <w:r w:rsidRPr="00515796">
          <w:rPr>
            <w:rStyle w:val="Lienhypertexte"/>
            <w:noProof/>
            <w:lang w:val="es-VE"/>
          </w:rPr>
          <w:t xml:space="preserve">Ilustración 4.8 : Modificación del algoritmo FIFDR propuesto originalmente por el autor. A la izquierda el esquema original, a la derecha la parte modificada. </w:t>
        </w:r>
        <w:r w:rsidRPr="00515796">
          <w:rPr>
            <w:rStyle w:val="Lienhypertexte"/>
            <w:noProof/>
          </w:rPr>
          <w:t>En naranja la etapa que ha sido modificada.</w:t>
        </w:r>
        <w:r>
          <w:rPr>
            <w:noProof/>
            <w:webHidden/>
          </w:rPr>
          <w:tab/>
        </w:r>
        <w:r>
          <w:rPr>
            <w:noProof/>
            <w:webHidden/>
          </w:rPr>
          <w:fldChar w:fldCharType="begin"/>
        </w:r>
        <w:r>
          <w:rPr>
            <w:noProof/>
            <w:webHidden/>
          </w:rPr>
          <w:instrText xml:space="preserve"> PAGEREF _Toc18370569 \h </w:instrText>
        </w:r>
        <w:r>
          <w:rPr>
            <w:noProof/>
            <w:webHidden/>
          </w:rPr>
        </w:r>
        <w:r>
          <w:rPr>
            <w:noProof/>
            <w:webHidden/>
          </w:rPr>
          <w:fldChar w:fldCharType="separate"/>
        </w:r>
        <w:r w:rsidR="0023495F">
          <w:rPr>
            <w:noProof/>
            <w:webHidden/>
          </w:rPr>
          <w:t>62</w:t>
        </w:r>
        <w:r>
          <w:rPr>
            <w:noProof/>
            <w:webHidden/>
          </w:rPr>
          <w:fldChar w:fldCharType="end"/>
        </w:r>
      </w:hyperlink>
    </w:p>
    <w:p w14:paraId="53EBBFB9"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0" w:history="1">
        <w:r w:rsidRPr="00515796">
          <w:rPr>
            <w:rStyle w:val="Lienhypertexte"/>
            <w:noProof/>
            <w:lang w:val="es-VE"/>
          </w:rPr>
          <w:t>Ilustración 4.9 Comportamiento del FDR en un clúster aleatorio y sus diferentes parámetros.</w:t>
        </w:r>
        <w:r>
          <w:rPr>
            <w:noProof/>
            <w:webHidden/>
          </w:rPr>
          <w:tab/>
        </w:r>
        <w:r>
          <w:rPr>
            <w:noProof/>
            <w:webHidden/>
          </w:rPr>
          <w:fldChar w:fldCharType="begin"/>
        </w:r>
        <w:r>
          <w:rPr>
            <w:noProof/>
            <w:webHidden/>
          </w:rPr>
          <w:instrText xml:space="preserve"> PAGEREF _Toc18370570 \h </w:instrText>
        </w:r>
        <w:r>
          <w:rPr>
            <w:noProof/>
            <w:webHidden/>
          </w:rPr>
        </w:r>
        <w:r>
          <w:rPr>
            <w:noProof/>
            <w:webHidden/>
          </w:rPr>
          <w:fldChar w:fldCharType="separate"/>
        </w:r>
        <w:r w:rsidR="0023495F">
          <w:rPr>
            <w:noProof/>
            <w:webHidden/>
          </w:rPr>
          <w:t>65</w:t>
        </w:r>
        <w:r>
          <w:rPr>
            <w:noProof/>
            <w:webHidden/>
          </w:rPr>
          <w:fldChar w:fldCharType="end"/>
        </w:r>
      </w:hyperlink>
    </w:p>
    <w:p w14:paraId="1626F6A6"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1" w:history="1">
        <w:r w:rsidRPr="00515796">
          <w:rPr>
            <w:rStyle w:val="Lienhypertexte"/>
            <w:noProof/>
            <w:lang w:val="es-VE"/>
          </w:rPr>
          <w:t>Ilustración 5.1 Esquema propuesto de modelo de aprendizaje</w:t>
        </w:r>
        <w:r>
          <w:rPr>
            <w:noProof/>
            <w:webHidden/>
          </w:rPr>
          <w:tab/>
        </w:r>
        <w:r>
          <w:rPr>
            <w:noProof/>
            <w:webHidden/>
          </w:rPr>
          <w:fldChar w:fldCharType="begin"/>
        </w:r>
        <w:r>
          <w:rPr>
            <w:noProof/>
            <w:webHidden/>
          </w:rPr>
          <w:instrText xml:space="preserve"> PAGEREF _Toc18370571 \h </w:instrText>
        </w:r>
        <w:r>
          <w:rPr>
            <w:noProof/>
            <w:webHidden/>
          </w:rPr>
        </w:r>
        <w:r>
          <w:rPr>
            <w:noProof/>
            <w:webHidden/>
          </w:rPr>
          <w:fldChar w:fldCharType="separate"/>
        </w:r>
        <w:r w:rsidR="0023495F">
          <w:rPr>
            <w:noProof/>
            <w:webHidden/>
          </w:rPr>
          <w:t>68</w:t>
        </w:r>
        <w:r>
          <w:rPr>
            <w:noProof/>
            <w:webHidden/>
          </w:rPr>
          <w:fldChar w:fldCharType="end"/>
        </w:r>
      </w:hyperlink>
    </w:p>
    <w:p w14:paraId="6FD0FAFE"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2" w:history="1">
        <w:r w:rsidRPr="00515796">
          <w:rPr>
            <w:rStyle w:val="Lienhypertexte"/>
            <w:noProof/>
            <w:lang w:val="es-VE"/>
          </w:rPr>
          <w:t>Ilustración 5.2 ilustracion de diferentes metricas de reporte de aprendizaje</w:t>
        </w:r>
        <w:r>
          <w:rPr>
            <w:noProof/>
            <w:webHidden/>
          </w:rPr>
          <w:tab/>
        </w:r>
        <w:r>
          <w:rPr>
            <w:noProof/>
            <w:webHidden/>
          </w:rPr>
          <w:fldChar w:fldCharType="begin"/>
        </w:r>
        <w:r>
          <w:rPr>
            <w:noProof/>
            <w:webHidden/>
          </w:rPr>
          <w:instrText xml:space="preserve"> PAGEREF _Toc18370572 \h </w:instrText>
        </w:r>
        <w:r>
          <w:rPr>
            <w:noProof/>
            <w:webHidden/>
          </w:rPr>
        </w:r>
        <w:r>
          <w:rPr>
            <w:noProof/>
            <w:webHidden/>
          </w:rPr>
          <w:fldChar w:fldCharType="separate"/>
        </w:r>
        <w:r w:rsidR="0023495F">
          <w:rPr>
            <w:noProof/>
            <w:webHidden/>
          </w:rPr>
          <w:t>72</w:t>
        </w:r>
        <w:r>
          <w:rPr>
            <w:noProof/>
            <w:webHidden/>
          </w:rPr>
          <w:fldChar w:fldCharType="end"/>
        </w:r>
      </w:hyperlink>
    </w:p>
    <w:p w14:paraId="3F39E76C"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3" w:history="1">
        <w:r w:rsidRPr="00515796">
          <w:rPr>
            <w:rStyle w:val="Lienhypertexte"/>
            <w:noProof/>
            <w:lang w:val="es-VE"/>
          </w:rPr>
          <w:t>Ilustración 5.3 Esquema propuesto de evaluacion para un solo puntaje definido.</w:t>
        </w:r>
        <w:r>
          <w:rPr>
            <w:noProof/>
            <w:webHidden/>
          </w:rPr>
          <w:tab/>
        </w:r>
        <w:r>
          <w:rPr>
            <w:noProof/>
            <w:webHidden/>
          </w:rPr>
          <w:fldChar w:fldCharType="begin"/>
        </w:r>
        <w:r>
          <w:rPr>
            <w:noProof/>
            <w:webHidden/>
          </w:rPr>
          <w:instrText xml:space="preserve"> PAGEREF _Toc18370573 \h </w:instrText>
        </w:r>
        <w:r>
          <w:rPr>
            <w:noProof/>
            <w:webHidden/>
          </w:rPr>
        </w:r>
        <w:r>
          <w:rPr>
            <w:noProof/>
            <w:webHidden/>
          </w:rPr>
          <w:fldChar w:fldCharType="separate"/>
        </w:r>
        <w:r w:rsidR="0023495F">
          <w:rPr>
            <w:noProof/>
            <w:webHidden/>
          </w:rPr>
          <w:t>75</w:t>
        </w:r>
        <w:r>
          <w:rPr>
            <w:noProof/>
            <w:webHidden/>
          </w:rPr>
          <w:fldChar w:fldCharType="end"/>
        </w:r>
      </w:hyperlink>
    </w:p>
    <w:p w14:paraId="2B6FEB88"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4" w:history="1">
        <w:r w:rsidRPr="00515796">
          <w:rPr>
            <w:rStyle w:val="Lienhypertexte"/>
            <w:noProof/>
            <w:lang w:val="es-VE"/>
          </w:rPr>
          <w:t>Ilustración 5.4 Validación visual con el paciente 150 y datos no reducidos.</w:t>
        </w:r>
        <w:r>
          <w:rPr>
            <w:noProof/>
            <w:webHidden/>
          </w:rPr>
          <w:tab/>
        </w:r>
        <w:r>
          <w:rPr>
            <w:noProof/>
            <w:webHidden/>
          </w:rPr>
          <w:fldChar w:fldCharType="begin"/>
        </w:r>
        <w:r>
          <w:rPr>
            <w:noProof/>
            <w:webHidden/>
          </w:rPr>
          <w:instrText xml:space="preserve"> PAGEREF _Toc18370574 \h </w:instrText>
        </w:r>
        <w:r>
          <w:rPr>
            <w:noProof/>
            <w:webHidden/>
          </w:rPr>
        </w:r>
        <w:r>
          <w:rPr>
            <w:noProof/>
            <w:webHidden/>
          </w:rPr>
          <w:fldChar w:fldCharType="separate"/>
        </w:r>
        <w:r w:rsidR="0023495F">
          <w:rPr>
            <w:noProof/>
            <w:webHidden/>
          </w:rPr>
          <w:t>82</w:t>
        </w:r>
        <w:r>
          <w:rPr>
            <w:noProof/>
            <w:webHidden/>
          </w:rPr>
          <w:fldChar w:fldCharType="end"/>
        </w:r>
      </w:hyperlink>
    </w:p>
    <w:p w14:paraId="7FAB9D50"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5" w:history="1">
        <w:r w:rsidRPr="00515796">
          <w:rPr>
            <w:rStyle w:val="Lienhypertexte"/>
            <w:noProof/>
            <w:lang w:val="es-VE"/>
          </w:rPr>
          <w:t>Ilustración 5.5 Validación visual con el paciente 185 y datos no reducidos.</w:t>
        </w:r>
        <w:r>
          <w:rPr>
            <w:noProof/>
            <w:webHidden/>
          </w:rPr>
          <w:tab/>
        </w:r>
        <w:r>
          <w:rPr>
            <w:noProof/>
            <w:webHidden/>
          </w:rPr>
          <w:fldChar w:fldCharType="begin"/>
        </w:r>
        <w:r>
          <w:rPr>
            <w:noProof/>
            <w:webHidden/>
          </w:rPr>
          <w:instrText xml:space="preserve"> PAGEREF _Toc18370575 \h </w:instrText>
        </w:r>
        <w:r>
          <w:rPr>
            <w:noProof/>
            <w:webHidden/>
          </w:rPr>
        </w:r>
        <w:r>
          <w:rPr>
            <w:noProof/>
            <w:webHidden/>
          </w:rPr>
          <w:fldChar w:fldCharType="separate"/>
        </w:r>
        <w:r w:rsidR="0023495F">
          <w:rPr>
            <w:noProof/>
            <w:webHidden/>
          </w:rPr>
          <w:t>83</w:t>
        </w:r>
        <w:r>
          <w:rPr>
            <w:noProof/>
            <w:webHidden/>
          </w:rPr>
          <w:fldChar w:fldCharType="end"/>
        </w:r>
      </w:hyperlink>
    </w:p>
    <w:p w14:paraId="75BF0F41"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6" w:history="1">
        <w:r w:rsidRPr="00515796">
          <w:rPr>
            <w:rStyle w:val="Lienhypertexte"/>
            <w:noProof/>
            <w:lang w:val="es-VE"/>
          </w:rPr>
          <w:t>Ilustración 5.6 Validación visual con el paciente 186  y datos no reducidos.</w:t>
        </w:r>
        <w:r>
          <w:rPr>
            <w:noProof/>
            <w:webHidden/>
          </w:rPr>
          <w:tab/>
        </w:r>
        <w:r>
          <w:rPr>
            <w:noProof/>
            <w:webHidden/>
          </w:rPr>
          <w:fldChar w:fldCharType="begin"/>
        </w:r>
        <w:r>
          <w:rPr>
            <w:noProof/>
            <w:webHidden/>
          </w:rPr>
          <w:instrText xml:space="preserve"> PAGEREF _Toc18370576 \h </w:instrText>
        </w:r>
        <w:r>
          <w:rPr>
            <w:noProof/>
            <w:webHidden/>
          </w:rPr>
        </w:r>
        <w:r>
          <w:rPr>
            <w:noProof/>
            <w:webHidden/>
          </w:rPr>
          <w:fldChar w:fldCharType="separate"/>
        </w:r>
        <w:r w:rsidR="0023495F">
          <w:rPr>
            <w:noProof/>
            <w:webHidden/>
          </w:rPr>
          <w:t>84</w:t>
        </w:r>
        <w:r>
          <w:rPr>
            <w:noProof/>
            <w:webHidden/>
          </w:rPr>
          <w:fldChar w:fldCharType="end"/>
        </w:r>
      </w:hyperlink>
    </w:p>
    <w:p w14:paraId="3DB920EE"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7" w:history="1">
        <w:r w:rsidRPr="00515796">
          <w:rPr>
            <w:rStyle w:val="Lienhypertexte"/>
            <w:noProof/>
            <w:lang w:val="es-VE"/>
          </w:rPr>
          <w:t>Ilustración 5.7 Validación visual con el paciente 205  y datos no reducidos.</w:t>
        </w:r>
        <w:r>
          <w:rPr>
            <w:noProof/>
            <w:webHidden/>
          </w:rPr>
          <w:tab/>
        </w:r>
        <w:r>
          <w:rPr>
            <w:noProof/>
            <w:webHidden/>
          </w:rPr>
          <w:fldChar w:fldCharType="begin"/>
        </w:r>
        <w:r>
          <w:rPr>
            <w:noProof/>
            <w:webHidden/>
          </w:rPr>
          <w:instrText xml:space="preserve"> PAGEREF _Toc18370577 \h </w:instrText>
        </w:r>
        <w:r>
          <w:rPr>
            <w:noProof/>
            <w:webHidden/>
          </w:rPr>
        </w:r>
        <w:r>
          <w:rPr>
            <w:noProof/>
            <w:webHidden/>
          </w:rPr>
          <w:fldChar w:fldCharType="separate"/>
        </w:r>
        <w:r w:rsidR="0023495F">
          <w:rPr>
            <w:noProof/>
            <w:webHidden/>
          </w:rPr>
          <w:t>84</w:t>
        </w:r>
        <w:r>
          <w:rPr>
            <w:noProof/>
            <w:webHidden/>
          </w:rPr>
          <w:fldChar w:fldCharType="end"/>
        </w:r>
      </w:hyperlink>
    </w:p>
    <w:p w14:paraId="02312F18"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8" w:history="1">
        <w:r w:rsidRPr="00515796">
          <w:rPr>
            <w:rStyle w:val="Lienhypertexte"/>
            <w:noProof/>
            <w:lang w:val="es-VE"/>
          </w:rPr>
          <w:t>Ilustración 5.8 Validación visual paciente 150, en caso de datos reducidos</w:t>
        </w:r>
        <w:r>
          <w:rPr>
            <w:noProof/>
            <w:webHidden/>
          </w:rPr>
          <w:tab/>
        </w:r>
        <w:r>
          <w:rPr>
            <w:noProof/>
            <w:webHidden/>
          </w:rPr>
          <w:fldChar w:fldCharType="begin"/>
        </w:r>
        <w:r>
          <w:rPr>
            <w:noProof/>
            <w:webHidden/>
          </w:rPr>
          <w:instrText xml:space="preserve"> PAGEREF _Toc18370578 \h </w:instrText>
        </w:r>
        <w:r>
          <w:rPr>
            <w:noProof/>
            <w:webHidden/>
          </w:rPr>
        </w:r>
        <w:r>
          <w:rPr>
            <w:noProof/>
            <w:webHidden/>
          </w:rPr>
          <w:fldChar w:fldCharType="separate"/>
        </w:r>
        <w:r w:rsidR="0023495F">
          <w:rPr>
            <w:noProof/>
            <w:webHidden/>
          </w:rPr>
          <w:t>90</w:t>
        </w:r>
        <w:r>
          <w:rPr>
            <w:noProof/>
            <w:webHidden/>
          </w:rPr>
          <w:fldChar w:fldCharType="end"/>
        </w:r>
      </w:hyperlink>
    </w:p>
    <w:p w14:paraId="33E85D06"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79" w:history="1">
        <w:r w:rsidRPr="00515796">
          <w:rPr>
            <w:rStyle w:val="Lienhypertexte"/>
            <w:noProof/>
            <w:lang w:val="es-VE"/>
          </w:rPr>
          <w:t>Ilustración 5.9 Validacion visual paciente 185, en caso de datos reducidos</w:t>
        </w:r>
        <w:r>
          <w:rPr>
            <w:noProof/>
            <w:webHidden/>
          </w:rPr>
          <w:tab/>
        </w:r>
        <w:r>
          <w:rPr>
            <w:noProof/>
            <w:webHidden/>
          </w:rPr>
          <w:fldChar w:fldCharType="begin"/>
        </w:r>
        <w:r>
          <w:rPr>
            <w:noProof/>
            <w:webHidden/>
          </w:rPr>
          <w:instrText xml:space="preserve"> PAGEREF _Toc18370579 \h </w:instrText>
        </w:r>
        <w:r>
          <w:rPr>
            <w:noProof/>
            <w:webHidden/>
          </w:rPr>
        </w:r>
        <w:r>
          <w:rPr>
            <w:noProof/>
            <w:webHidden/>
          </w:rPr>
          <w:fldChar w:fldCharType="separate"/>
        </w:r>
        <w:r w:rsidR="0023495F">
          <w:rPr>
            <w:noProof/>
            <w:webHidden/>
          </w:rPr>
          <w:t>91</w:t>
        </w:r>
        <w:r>
          <w:rPr>
            <w:noProof/>
            <w:webHidden/>
          </w:rPr>
          <w:fldChar w:fldCharType="end"/>
        </w:r>
      </w:hyperlink>
    </w:p>
    <w:p w14:paraId="74457696" w14:textId="69CBD120"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80" w:history="1">
        <w:r w:rsidRPr="00515796">
          <w:rPr>
            <w:rStyle w:val="Lienhypertexte"/>
            <w:noProof/>
            <w:lang w:val="es-VE"/>
          </w:rPr>
          <w:t>Ilustración 5.10 Validación visual paciente 186, en caso de datos reducidos</w:t>
        </w:r>
        <w:r>
          <w:rPr>
            <w:noProof/>
            <w:webHidden/>
          </w:rPr>
          <w:tab/>
        </w:r>
        <w:r>
          <w:rPr>
            <w:noProof/>
            <w:webHidden/>
          </w:rPr>
          <w:fldChar w:fldCharType="begin"/>
        </w:r>
        <w:r>
          <w:rPr>
            <w:noProof/>
            <w:webHidden/>
          </w:rPr>
          <w:instrText xml:space="preserve"> PAGEREF _Toc18370580 \h </w:instrText>
        </w:r>
        <w:r>
          <w:rPr>
            <w:noProof/>
            <w:webHidden/>
          </w:rPr>
        </w:r>
        <w:r>
          <w:rPr>
            <w:noProof/>
            <w:webHidden/>
          </w:rPr>
          <w:fldChar w:fldCharType="separate"/>
        </w:r>
        <w:r w:rsidR="0023495F">
          <w:rPr>
            <w:noProof/>
            <w:webHidden/>
          </w:rPr>
          <w:t>92</w:t>
        </w:r>
        <w:r>
          <w:rPr>
            <w:noProof/>
            <w:webHidden/>
          </w:rPr>
          <w:fldChar w:fldCharType="end"/>
        </w:r>
      </w:hyperlink>
    </w:p>
    <w:p w14:paraId="27E34D4F"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81" w:history="1">
        <w:r w:rsidRPr="00515796">
          <w:rPr>
            <w:rStyle w:val="Lienhypertexte"/>
            <w:noProof/>
            <w:lang w:val="es-VE"/>
          </w:rPr>
          <w:t>Ilustración 5.11 Validación visual 205, en caso de datos reducidos</w:t>
        </w:r>
        <w:r>
          <w:rPr>
            <w:noProof/>
            <w:webHidden/>
          </w:rPr>
          <w:tab/>
        </w:r>
        <w:r>
          <w:rPr>
            <w:noProof/>
            <w:webHidden/>
          </w:rPr>
          <w:fldChar w:fldCharType="begin"/>
        </w:r>
        <w:r>
          <w:rPr>
            <w:noProof/>
            <w:webHidden/>
          </w:rPr>
          <w:instrText xml:space="preserve"> PAGEREF _Toc18370581 \h </w:instrText>
        </w:r>
        <w:r>
          <w:rPr>
            <w:noProof/>
            <w:webHidden/>
          </w:rPr>
        </w:r>
        <w:r>
          <w:rPr>
            <w:noProof/>
            <w:webHidden/>
          </w:rPr>
          <w:fldChar w:fldCharType="separate"/>
        </w:r>
        <w:r w:rsidR="0023495F">
          <w:rPr>
            <w:noProof/>
            <w:webHidden/>
          </w:rPr>
          <w:t>93</w:t>
        </w:r>
        <w:r>
          <w:rPr>
            <w:noProof/>
            <w:webHidden/>
          </w:rPr>
          <w:fldChar w:fldCharType="end"/>
        </w:r>
      </w:hyperlink>
    </w:p>
    <w:p w14:paraId="56198A11"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82" w:history="1">
        <w:r w:rsidRPr="00515796">
          <w:rPr>
            <w:rStyle w:val="Lienhypertexte"/>
            <w:noProof/>
            <w:lang w:val="es-VE"/>
          </w:rPr>
          <w:t>Ilustración 5.12  Validación visual del paciente 150, para el caso de datos reducidos y modificados mediante métodos de Kernel aproximados</w:t>
        </w:r>
        <w:r>
          <w:rPr>
            <w:noProof/>
            <w:webHidden/>
          </w:rPr>
          <w:tab/>
        </w:r>
        <w:r>
          <w:rPr>
            <w:noProof/>
            <w:webHidden/>
          </w:rPr>
          <w:fldChar w:fldCharType="begin"/>
        </w:r>
        <w:r>
          <w:rPr>
            <w:noProof/>
            <w:webHidden/>
          </w:rPr>
          <w:instrText xml:space="preserve"> PAGEREF _Toc18370582 \h </w:instrText>
        </w:r>
        <w:r>
          <w:rPr>
            <w:noProof/>
            <w:webHidden/>
          </w:rPr>
        </w:r>
        <w:r>
          <w:rPr>
            <w:noProof/>
            <w:webHidden/>
          </w:rPr>
          <w:fldChar w:fldCharType="separate"/>
        </w:r>
        <w:r w:rsidR="0023495F">
          <w:rPr>
            <w:noProof/>
            <w:webHidden/>
          </w:rPr>
          <w:t>97</w:t>
        </w:r>
        <w:r>
          <w:rPr>
            <w:noProof/>
            <w:webHidden/>
          </w:rPr>
          <w:fldChar w:fldCharType="end"/>
        </w:r>
      </w:hyperlink>
    </w:p>
    <w:p w14:paraId="2CD29B1F"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83" w:history="1">
        <w:r w:rsidRPr="00515796">
          <w:rPr>
            <w:rStyle w:val="Lienhypertexte"/>
            <w:noProof/>
            <w:lang w:val="es-VE"/>
          </w:rPr>
          <w:t>Ilustración 5.13 Validación visual del paciente 185, para el caso de datos reducidos y modificados mediante métodos de Kernel aproximados</w:t>
        </w:r>
        <w:r>
          <w:rPr>
            <w:noProof/>
            <w:webHidden/>
          </w:rPr>
          <w:tab/>
        </w:r>
        <w:r>
          <w:rPr>
            <w:noProof/>
            <w:webHidden/>
          </w:rPr>
          <w:fldChar w:fldCharType="begin"/>
        </w:r>
        <w:r>
          <w:rPr>
            <w:noProof/>
            <w:webHidden/>
          </w:rPr>
          <w:instrText xml:space="preserve"> PAGEREF _Toc18370583 \h </w:instrText>
        </w:r>
        <w:r>
          <w:rPr>
            <w:noProof/>
            <w:webHidden/>
          </w:rPr>
        </w:r>
        <w:r>
          <w:rPr>
            <w:noProof/>
            <w:webHidden/>
          </w:rPr>
          <w:fldChar w:fldCharType="separate"/>
        </w:r>
        <w:r w:rsidR="0023495F">
          <w:rPr>
            <w:noProof/>
            <w:webHidden/>
          </w:rPr>
          <w:t>98</w:t>
        </w:r>
        <w:r>
          <w:rPr>
            <w:noProof/>
            <w:webHidden/>
          </w:rPr>
          <w:fldChar w:fldCharType="end"/>
        </w:r>
      </w:hyperlink>
    </w:p>
    <w:p w14:paraId="2695D226"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84" w:history="1">
        <w:r w:rsidRPr="00515796">
          <w:rPr>
            <w:rStyle w:val="Lienhypertexte"/>
            <w:noProof/>
            <w:lang w:val="es-VE"/>
          </w:rPr>
          <w:t>Ilustración 5.14 Validación visual del paciente 186, para el caso de datos reducidos y modificados mediante métodos de Kernel aproximados</w:t>
        </w:r>
        <w:r>
          <w:rPr>
            <w:noProof/>
            <w:webHidden/>
          </w:rPr>
          <w:tab/>
        </w:r>
        <w:r>
          <w:rPr>
            <w:noProof/>
            <w:webHidden/>
          </w:rPr>
          <w:fldChar w:fldCharType="begin"/>
        </w:r>
        <w:r>
          <w:rPr>
            <w:noProof/>
            <w:webHidden/>
          </w:rPr>
          <w:instrText xml:space="preserve"> PAGEREF _Toc18370584 \h </w:instrText>
        </w:r>
        <w:r>
          <w:rPr>
            <w:noProof/>
            <w:webHidden/>
          </w:rPr>
        </w:r>
        <w:r>
          <w:rPr>
            <w:noProof/>
            <w:webHidden/>
          </w:rPr>
          <w:fldChar w:fldCharType="separate"/>
        </w:r>
        <w:r w:rsidR="0023495F">
          <w:rPr>
            <w:noProof/>
            <w:webHidden/>
          </w:rPr>
          <w:t>99</w:t>
        </w:r>
        <w:r>
          <w:rPr>
            <w:noProof/>
            <w:webHidden/>
          </w:rPr>
          <w:fldChar w:fldCharType="end"/>
        </w:r>
      </w:hyperlink>
    </w:p>
    <w:p w14:paraId="5CABC622" w14:textId="77777777" w:rsidR="004F4B1E" w:rsidRDefault="004F4B1E"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70585" w:history="1">
        <w:r w:rsidRPr="00515796">
          <w:rPr>
            <w:rStyle w:val="Lienhypertexte"/>
            <w:noProof/>
            <w:lang w:val="es-VE"/>
          </w:rPr>
          <w:t>Ilustración 5.15 Validacion del paciente 205, para el caso de datos reducidos y modificados mediante metodos de Kernel aproximados.</w:t>
        </w:r>
        <w:r>
          <w:rPr>
            <w:noProof/>
            <w:webHidden/>
          </w:rPr>
          <w:tab/>
        </w:r>
        <w:r>
          <w:rPr>
            <w:noProof/>
            <w:webHidden/>
          </w:rPr>
          <w:fldChar w:fldCharType="begin"/>
        </w:r>
        <w:r>
          <w:rPr>
            <w:noProof/>
            <w:webHidden/>
          </w:rPr>
          <w:instrText xml:space="preserve"> PAGEREF _Toc18370585 \h </w:instrText>
        </w:r>
        <w:r>
          <w:rPr>
            <w:noProof/>
            <w:webHidden/>
          </w:rPr>
        </w:r>
        <w:r>
          <w:rPr>
            <w:noProof/>
            <w:webHidden/>
          </w:rPr>
          <w:fldChar w:fldCharType="separate"/>
        </w:r>
        <w:r w:rsidR="0023495F">
          <w:rPr>
            <w:noProof/>
            <w:webHidden/>
          </w:rPr>
          <w:t>100</w:t>
        </w:r>
        <w:r>
          <w:rPr>
            <w:noProof/>
            <w:webHidden/>
          </w:rPr>
          <w:fldChar w:fldCharType="end"/>
        </w:r>
      </w:hyperlink>
    </w:p>
    <w:p w14:paraId="35A9EEE2" w14:textId="77777777" w:rsidR="00657EA6" w:rsidRPr="00B818E4" w:rsidRDefault="00657EA6" w:rsidP="004F4B1E">
      <w:pPr>
        <w:spacing w:after="120" w:line="360" w:lineRule="auto"/>
        <w:rPr>
          <w:rFonts w:cs="Arial"/>
          <w:lang w:val="es-VE"/>
        </w:rPr>
      </w:pPr>
      <w:r>
        <w:rPr>
          <w:rFonts w:cs="Arial"/>
          <w:lang w:val="es-VE"/>
        </w:rPr>
        <w:lastRenderedPageBreak/>
        <w:fldChar w:fldCharType="end"/>
      </w:r>
    </w:p>
    <w:p w14:paraId="5A9C1BD4" w14:textId="77777777" w:rsidR="00103589" w:rsidRDefault="00103589" w:rsidP="004F4B1E">
      <w:pPr>
        <w:spacing w:after="120" w:line="276" w:lineRule="auto"/>
        <w:rPr>
          <w:rFonts w:cs="Arial"/>
          <w:lang w:val="es-VE"/>
        </w:rPr>
      </w:pPr>
    </w:p>
    <w:p w14:paraId="7B7079AB" w14:textId="77777777" w:rsidR="001E3967" w:rsidRDefault="001E3967" w:rsidP="004F4B1E">
      <w:pPr>
        <w:spacing w:after="120" w:line="360" w:lineRule="auto"/>
        <w:rPr>
          <w:rFonts w:cs="Arial"/>
          <w:lang w:val="es-VE"/>
        </w:rPr>
      </w:pPr>
    </w:p>
    <w:p w14:paraId="4CA43CA0" w14:textId="77777777" w:rsidR="00EC7253" w:rsidRDefault="00963447"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r>
        <w:rPr>
          <w:rFonts w:cs="Arial"/>
          <w:lang w:val="es-VE"/>
        </w:rPr>
        <w:fldChar w:fldCharType="begin"/>
      </w:r>
      <w:r>
        <w:rPr>
          <w:rFonts w:cs="Arial"/>
          <w:lang w:val="es-VE"/>
        </w:rPr>
        <w:instrText xml:space="preserve"> TOC \h \z \c "Tabla" </w:instrText>
      </w:r>
      <w:r>
        <w:rPr>
          <w:rFonts w:cs="Arial"/>
          <w:lang w:val="es-VE"/>
        </w:rPr>
        <w:fldChar w:fldCharType="separate"/>
      </w:r>
      <w:hyperlink w:anchor="_Toc18361945" w:history="1">
        <w:r w:rsidR="00EC7253" w:rsidRPr="00D80933">
          <w:rPr>
            <w:rStyle w:val="Lienhypertexte"/>
            <w:noProof/>
            <w:lang w:val="es-VE"/>
          </w:rPr>
          <w:t>Tabla 4.1 Analisis estadistico de las muestras</w:t>
        </w:r>
        <w:r w:rsidR="00EC7253">
          <w:rPr>
            <w:noProof/>
            <w:webHidden/>
          </w:rPr>
          <w:tab/>
        </w:r>
        <w:r w:rsidR="00EC7253">
          <w:rPr>
            <w:noProof/>
            <w:webHidden/>
          </w:rPr>
          <w:fldChar w:fldCharType="begin"/>
        </w:r>
        <w:r w:rsidR="00EC7253">
          <w:rPr>
            <w:noProof/>
            <w:webHidden/>
          </w:rPr>
          <w:instrText xml:space="preserve"> PAGEREF _Toc18361945 \h </w:instrText>
        </w:r>
        <w:r w:rsidR="00EC7253">
          <w:rPr>
            <w:noProof/>
            <w:webHidden/>
          </w:rPr>
        </w:r>
        <w:r w:rsidR="00EC7253">
          <w:rPr>
            <w:noProof/>
            <w:webHidden/>
          </w:rPr>
          <w:fldChar w:fldCharType="separate"/>
        </w:r>
        <w:r w:rsidR="0023495F">
          <w:rPr>
            <w:noProof/>
            <w:webHidden/>
          </w:rPr>
          <w:t>49</w:t>
        </w:r>
        <w:r w:rsidR="00EC7253">
          <w:rPr>
            <w:noProof/>
            <w:webHidden/>
          </w:rPr>
          <w:fldChar w:fldCharType="end"/>
        </w:r>
      </w:hyperlink>
    </w:p>
    <w:p w14:paraId="53B6B3D2"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46" w:history="1">
        <w:r w:rsidRPr="00D80933">
          <w:rPr>
            <w:rStyle w:val="Lienhypertexte"/>
            <w:noProof/>
            <w:lang w:val="es-VE"/>
          </w:rPr>
          <w:t>Tabla 4.2  Proporcion entre tejidos tumorales y tejidos sanos en promedio por cada paciente.</w:t>
        </w:r>
        <w:r>
          <w:rPr>
            <w:noProof/>
            <w:webHidden/>
          </w:rPr>
          <w:tab/>
        </w:r>
        <w:r>
          <w:rPr>
            <w:noProof/>
            <w:webHidden/>
          </w:rPr>
          <w:fldChar w:fldCharType="begin"/>
        </w:r>
        <w:r>
          <w:rPr>
            <w:noProof/>
            <w:webHidden/>
          </w:rPr>
          <w:instrText xml:space="preserve"> PAGEREF _Toc18361946 \h </w:instrText>
        </w:r>
        <w:r>
          <w:rPr>
            <w:noProof/>
            <w:webHidden/>
          </w:rPr>
        </w:r>
        <w:r>
          <w:rPr>
            <w:noProof/>
            <w:webHidden/>
          </w:rPr>
          <w:fldChar w:fldCharType="separate"/>
        </w:r>
        <w:r w:rsidR="0023495F">
          <w:rPr>
            <w:noProof/>
            <w:webHidden/>
          </w:rPr>
          <w:t>52</w:t>
        </w:r>
        <w:r>
          <w:rPr>
            <w:noProof/>
            <w:webHidden/>
          </w:rPr>
          <w:fldChar w:fldCharType="end"/>
        </w:r>
      </w:hyperlink>
    </w:p>
    <w:p w14:paraId="231D6D23"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47" w:history="1">
        <w:r w:rsidRPr="00D80933">
          <w:rPr>
            <w:rStyle w:val="Lienhypertexte"/>
            <w:noProof/>
            <w:lang w:val="es-VE"/>
          </w:rPr>
          <w:t>Tabla 4.3 Encabezado del dataframe de coordenadas de cortes optimos.</w:t>
        </w:r>
        <w:r>
          <w:rPr>
            <w:noProof/>
            <w:webHidden/>
          </w:rPr>
          <w:tab/>
        </w:r>
        <w:r>
          <w:rPr>
            <w:noProof/>
            <w:webHidden/>
          </w:rPr>
          <w:fldChar w:fldCharType="begin"/>
        </w:r>
        <w:r>
          <w:rPr>
            <w:noProof/>
            <w:webHidden/>
          </w:rPr>
          <w:instrText xml:space="preserve"> PAGEREF _Toc18361947 \h </w:instrText>
        </w:r>
        <w:r>
          <w:rPr>
            <w:noProof/>
            <w:webHidden/>
          </w:rPr>
        </w:r>
        <w:r>
          <w:rPr>
            <w:noProof/>
            <w:webHidden/>
          </w:rPr>
          <w:fldChar w:fldCharType="separate"/>
        </w:r>
        <w:r w:rsidR="0023495F">
          <w:rPr>
            <w:noProof/>
            <w:webHidden/>
          </w:rPr>
          <w:t>53</w:t>
        </w:r>
        <w:r>
          <w:rPr>
            <w:noProof/>
            <w:webHidden/>
          </w:rPr>
          <w:fldChar w:fldCharType="end"/>
        </w:r>
      </w:hyperlink>
    </w:p>
    <w:p w14:paraId="3AF09621"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48" w:history="1">
        <w:r w:rsidRPr="00D80933">
          <w:rPr>
            <w:rStyle w:val="Lienhypertexte"/>
            <w:noProof/>
            <w:lang w:val="es-VE"/>
          </w:rPr>
          <w:t>Tabla 4.4 Dataframe de datos de voxeles para entrenar el algoritmo en amarillo voxeles del corte coronal; en azul, corte sagital y en verde, corte horizontal. Cada celda representa, en realidad, todas las entradas representadas por corte optimizado de paciente.</w:t>
        </w:r>
        <w:r>
          <w:rPr>
            <w:noProof/>
            <w:webHidden/>
          </w:rPr>
          <w:tab/>
        </w:r>
        <w:r>
          <w:rPr>
            <w:noProof/>
            <w:webHidden/>
          </w:rPr>
          <w:fldChar w:fldCharType="begin"/>
        </w:r>
        <w:r>
          <w:rPr>
            <w:noProof/>
            <w:webHidden/>
          </w:rPr>
          <w:instrText xml:space="preserve"> PAGEREF _Toc18361948 \h </w:instrText>
        </w:r>
        <w:r>
          <w:rPr>
            <w:noProof/>
            <w:webHidden/>
          </w:rPr>
        </w:r>
        <w:r>
          <w:rPr>
            <w:noProof/>
            <w:webHidden/>
          </w:rPr>
          <w:fldChar w:fldCharType="separate"/>
        </w:r>
        <w:r w:rsidR="0023495F">
          <w:rPr>
            <w:noProof/>
            <w:webHidden/>
          </w:rPr>
          <w:t>54</w:t>
        </w:r>
        <w:r>
          <w:rPr>
            <w:noProof/>
            <w:webHidden/>
          </w:rPr>
          <w:fldChar w:fldCharType="end"/>
        </w:r>
      </w:hyperlink>
    </w:p>
    <w:p w14:paraId="3ABC5597"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49" w:history="1">
        <w:r w:rsidRPr="00D80933">
          <w:rPr>
            <w:rStyle w:val="Lienhypertexte"/>
            <w:noProof/>
            <w:lang w:val="es-VE"/>
          </w:rPr>
          <w:t>Tabla 4.5 : Reducción de datos a lo largo del proceso propuesto aplicando un Threshold de 0.1 en la eliminación de clústeres redundantes.</w:t>
        </w:r>
        <w:r>
          <w:rPr>
            <w:noProof/>
            <w:webHidden/>
          </w:rPr>
          <w:tab/>
        </w:r>
        <w:r>
          <w:rPr>
            <w:noProof/>
            <w:webHidden/>
          </w:rPr>
          <w:fldChar w:fldCharType="begin"/>
        </w:r>
        <w:r>
          <w:rPr>
            <w:noProof/>
            <w:webHidden/>
          </w:rPr>
          <w:instrText xml:space="preserve"> PAGEREF _Toc18361949 \h </w:instrText>
        </w:r>
        <w:r>
          <w:rPr>
            <w:noProof/>
            <w:webHidden/>
          </w:rPr>
        </w:r>
        <w:r>
          <w:rPr>
            <w:noProof/>
            <w:webHidden/>
          </w:rPr>
          <w:fldChar w:fldCharType="separate"/>
        </w:r>
        <w:r w:rsidR="0023495F">
          <w:rPr>
            <w:noProof/>
            <w:webHidden/>
          </w:rPr>
          <w:t>63</w:t>
        </w:r>
        <w:r>
          <w:rPr>
            <w:noProof/>
            <w:webHidden/>
          </w:rPr>
          <w:fldChar w:fldCharType="end"/>
        </w:r>
      </w:hyperlink>
    </w:p>
    <w:p w14:paraId="662C6762"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0" w:history="1">
        <w:r w:rsidRPr="00D80933">
          <w:rPr>
            <w:rStyle w:val="Lienhypertexte"/>
            <w:noProof/>
            <w:lang w:val="es-VE"/>
          </w:rPr>
          <w:t>Tabla 4.6 Reducción de datos a lo largo del proceso propuesto por Shen aplicado sobre el mismo dataset.</w:t>
        </w:r>
        <w:r>
          <w:rPr>
            <w:noProof/>
            <w:webHidden/>
          </w:rPr>
          <w:tab/>
        </w:r>
        <w:r>
          <w:rPr>
            <w:noProof/>
            <w:webHidden/>
          </w:rPr>
          <w:fldChar w:fldCharType="begin"/>
        </w:r>
        <w:r>
          <w:rPr>
            <w:noProof/>
            <w:webHidden/>
          </w:rPr>
          <w:instrText xml:space="preserve"> PAGEREF _Toc18361950 \h </w:instrText>
        </w:r>
        <w:r>
          <w:rPr>
            <w:noProof/>
            <w:webHidden/>
          </w:rPr>
        </w:r>
        <w:r>
          <w:rPr>
            <w:noProof/>
            <w:webHidden/>
          </w:rPr>
          <w:fldChar w:fldCharType="separate"/>
        </w:r>
        <w:r w:rsidR="0023495F">
          <w:rPr>
            <w:noProof/>
            <w:webHidden/>
          </w:rPr>
          <w:t>63</w:t>
        </w:r>
        <w:r>
          <w:rPr>
            <w:noProof/>
            <w:webHidden/>
          </w:rPr>
          <w:fldChar w:fldCharType="end"/>
        </w:r>
      </w:hyperlink>
    </w:p>
    <w:p w14:paraId="5086F929"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1" w:history="1">
        <w:r w:rsidRPr="00D80933">
          <w:rPr>
            <w:rStyle w:val="Lienhypertexte"/>
            <w:noProof/>
            <w:lang w:val="es-VE"/>
          </w:rPr>
          <w:t>Tabla 4.7Proporcion entre clases para cada cluster. Los clusters resaltados representan clusteres unitarios y seran candidatos para el algoritmo MAX-MIN Dist.</w:t>
        </w:r>
        <w:r>
          <w:rPr>
            <w:noProof/>
            <w:webHidden/>
          </w:rPr>
          <w:tab/>
        </w:r>
        <w:r>
          <w:rPr>
            <w:noProof/>
            <w:webHidden/>
          </w:rPr>
          <w:fldChar w:fldCharType="begin"/>
        </w:r>
        <w:r>
          <w:rPr>
            <w:noProof/>
            <w:webHidden/>
          </w:rPr>
          <w:instrText xml:space="preserve"> PAGEREF _Toc18361951 \h </w:instrText>
        </w:r>
        <w:r>
          <w:rPr>
            <w:noProof/>
            <w:webHidden/>
          </w:rPr>
        </w:r>
        <w:r>
          <w:rPr>
            <w:noProof/>
            <w:webHidden/>
          </w:rPr>
          <w:fldChar w:fldCharType="separate"/>
        </w:r>
        <w:r w:rsidR="0023495F">
          <w:rPr>
            <w:noProof/>
            <w:webHidden/>
          </w:rPr>
          <w:t>64</w:t>
        </w:r>
        <w:r>
          <w:rPr>
            <w:noProof/>
            <w:webHidden/>
          </w:rPr>
          <w:fldChar w:fldCharType="end"/>
        </w:r>
      </w:hyperlink>
    </w:p>
    <w:p w14:paraId="65117C93"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2" w:history="1">
        <w:r w:rsidRPr="00D80933">
          <w:rPr>
            <w:rStyle w:val="Lienhypertexte"/>
            <w:noProof/>
            <w:lang w:val="es-VE"/>
          </w:rPr>
          <w:t>Tabla 4.8 Clusteres redundantes eliminados tras la aplicación del algorimo MAX-Min distancias..</w:t>
        </w:r>
        <w:r>
          <w:rPr>
            <w:noProof/>
            <w:webHidden/>
          </w:rPr>
          <w:tab/>
        </w:r>
        <w:r>
          <w:rPr>
            <w:noProof/>
            <w:webHidden/>
          </w:rPr>
          <w:fldChar w:fldCharType="begin"/>
        </w:r>
        <w:r>
          <w:rPr>
            <w:noProof/>
            <w:webHidden/>
          </w:rPr>
          <w:instrText xml:space="preserve"> PAGEREF _Toc18361952 \h </w:instrText>
        </w:r>
        <w:r>
          <w:rPr>
            <w:noProof/>
            <w:webHidden/>
          </w:rPr>
        </w:r>
        <w:r>
          <w:rPr>
            <w:noProof/>
            <w:webHidden/>
          </w:rPr>
          <w:fldChar w:fldCharType="separate"/>
        </w:r>
        <w:r w:rsidR="0023495F">
          <w:rPr>
            <w:noProof/>
            <w:webHidden/>
          </w:rPr>
          <w:t>64</w:t>
        </w:r>
        <w:r>
          <w:rPr>
            <w:noProof/>
            <w:webHidden/>
          </w:rPr>
          <w:fldChar w:fldCharType="end"/>
        </w:r>
      </w:hyperlink>
    </w:p>
    <w:p w14:paraId="6AE4F5B5"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3" w:history="1">
        <w:r w:rsidRPr="00D80933">
          <w:rPr>
            <w:rStyle w:val="Lienhypertexte"/>
            <w:noProof/>
            <w:lang w:val="es-VE"/>
          </w:rPr>
          <w:t>Tabla 5.1  Matriz de confusion</w:t>
        </w:r>
        <w:r>
          <w:rPr>
            <w:noProof/>
            <w:webHidden/>
          </w:rPr>
          <w:tab/>
        </w:r>
        <w:r>
          <w:rPr>
            <w:noProof/>
            <w:webHidden/>
          </w:rPr>
          <w:fldChar w:fldCharType="begin"/>
        </w:r>
        <w:r>
          <w:rPr>
            <w:noProof/>
            <w:webHidden/>
          </w:rPr>
          <w:instrText xml:space="preserve"> PAGEREF _Toc18361953 \h </w:instrText>
        </w:r>
        <w:r>
          <w:rPr>
            <w:noProof/>
            <w:webHidden/>
          </w:rPr>
        </w:r>
        <w:r>
          <w:rPr>
            <w:noProof/>
            <w:webHidden/>
          </w:rPr>
          <w:fldChar w:fldCharType="separate"/>
        </w:r>
        <w:r w:rsidR="0023495F">
          <w:rPr>
            <w:noProof/>
            <w:webHidden/>
          </w:rPr>
          <w:t>71</w:t>
        </w:r>
        <w:r>
          <w:rPr>
            <w:noProof/>
            <w:webHidden/>
          </w:rPr>
          <w:fldChar w:fldCharType="end"/>
        </w:r>
      </w:hyperlink>
    </w:p>
    <w:p w14:paraId="6CB30694"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4" w:history="1">
        <w:r w:rsidRPr="00D80933">
          <w:rPr>
            <w:rStyle w:val="Lienhypertexte"/>
            <w:noProof/>
            <w:lang w:val="es-VE"/>
          </w:rPr>
          <w:t>Tabla 5.2 Promedio y error de los resultados de precisión  de la validación cruzada para los diferentes parámetros establecidos en la búsqueda de rejilla con el dataset no reducido</w:t>
        </w:r>
        <w:r w:rsidRPr="00D80933">
          <w:rPr>
            <w:rStyle w:val="Lienhypertexte"/>
            <w:rFonts w:cs="Arial"/>
            <w:noProof/>
            <w:lang w:val="es-VE"/>
          </w:rPr>
          <w:t>.</w:t>
        </w:r>
        <w:r>
          <w:rPr>
            <w:noProof/>
            <w:webHidden/>
          </w:rPr>
          <w:tab/>
        </w:r>
        <w:r>
          <w:rPr>
            <w:noProof/>
            <w:webHidden/>
          </w:rPr>
          <w:fldChar w:fldCharType="begin"/>
        </w:r>
        <w:r>
          <w:rPr>
            <w:noProof/>
            <w:webHidden/>
          </w:rPr>
          <w:instrText xml:space="preserve"> PAGEREF _Toc18361954 \h </w:instrText>
        </w:r>
        <w:r>
          <w:rPr>
            <w:noProof/>
            <w:webHidden/>
          </w:rPr>
        </w:r>
        <w:r>
          <w:rPr>
            <w:noProof/>
            <w:webHidden/>
          </w:rPr>
          <w:fldChar w:fldCharType="separate"/>
        </w:r>
        <w:r w:rsidR="0023495F">
          <w:rPr>
            <w:noProof/>
            <w:webHidden/>
          </w:rPr>
          <w:t>76</w:t>
        </w:r>
        <w:r>
          <w:rPr>
            <w:noProof/>
            <w:webHidden/>
          </w:rPr>
          <w:fldChar w:fldCharType="end"/>
        </w:r>
      </w:hyperlink>
    </w:p>
    <w:p w14:paraId="2B105646"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5" w:history="1">
        <w:r w:rsidRPr="00D80933">
          <w:rPr>
            <w:rStyle w:val="Lienhypertexte"/>
            <w:noProof/>
            <w:lang w:val="es-VE"/>
          </w:rPr>
          <w:t xml:space="preserve">Tabla 5.3 </w:t>
        </w:r>
        <w:r w:rsidRPr="00D80933">
          <w:rPr>
            <w:rStyle w:val="Lienhypertexte"/>
            <w:rFonts w:cs="Arial"/>
            <w:noProof/>
            <w:lang w:val="es-VE"/>
          </w:rPr>
          <w:t>Promedio y error de los resultados de sensibilidad  de la validación cruzada para los diferentes parámetros establecidos en la búsqueda de rejilla con el dataset no reducido.</w:t>
        </w:r>
        <w:r>
          <w:rPr>
            <w:noProof/>
            <w:webHidden/>
          </w:rPr>
          <w:tab/>
        </w:r>
        <w:r>
          <w:rPr>
            <w:noProof/>
            <w:webHidden/>
          </w:rPr>
          <w:fldChar w:fldCharType="begin"/>
        </w:r>
        <w:r>
          <w:rPr>
            <w:noProof/>
            <w:webHidden/>
          </w:rPr>
          <w:instrText xml:space="preserve"> PAGEREF _Toc18361955 \h </w:instrText>
        </w:r>
        <w:r>
          <w:rPr>
            <w:noProof/>
            <w:webHidden/>
          </w:rPr>
        </w:r>
        <w:r>
          <w:rPr>
            <w:noProof/>
            <w:webHidden/>
          </w:rPr>
          <w:fldChar w:fldCharType="separate"/>
        </w:r>
        <w:r w:rsidR="0023495F">
          <w:rPr>
            <w:noProof/>
            <w:webHidden/>
          </w:rPr>
          <w:t>77</w:t>
        </w:r>
        <w:r>
          <w:rPr>
            <w:noProof/>
            <w:webHidden/>
          </w:rPr>
          <w:fldChar w:fldCharType="end"/>
        </w:r>
      </w:hyperlink>
    </w:p>
    <w:p w14:paraId="2CCA94AC"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6" w:history="1">
        <w:r w:rsidRPr="00D80933">
          <w:rPr>
            <w:rStyle w:val="Lienhypertexte"/>
            <w:noProof/>
            <w:lang w:val="es-VE"/>
          </w:rPr>
          <w:t>Tabla 5.4 Promedio y error de los resultados de f1score  de la validación cruzada para los diferentes parámetros establecidos en la búsqueda de rejilla con el dataset no reducido.</w:t>
        </w:r>
        <w:r>
          <w:rPr>
            <w:noProof/>
            <w:webHidden/>
          </w:rPr>
          <w:tab/>
        </w:r>
        <w:r>
          <w:rPr>
            <w:noProof/>
            <w:webHidden/>
          </w:rPr>
          <w:fldChar w:fldCharType="begin"/>
        </w:r>
        <w:r>
          <w:rPr>
            <w:noProof/>
            <w:webHidden/>
          </w:rPr>
          <w:instrText xml:space="preserve"> PAGEREF _Toc18361956 \h </w:instrText>
        </w:r>
        <w:r>
          <w:rPr>
            <w:noProof/>
            <w:webHidden/>
          </w:rPr>
        </w:r>
        <w:r>
          <w:rPr>
            <w:noProof/>
            <w:webHidden/>
          </w:rPr>
          <w:fldChar w:fldCharType="separate"/>
        </w:r>
        <w:r w:rsidR="0023495F">
          <w:rPr>
            <w:noProof/>
            <w:webHidden/>
          </w:rPr>
          <w:t>78</w:t>
        </w:r>
        <w:r>
          <w:rPr>
            <w:noProof/>
            <w:webHidden/>
          </w:rPr>
          <w:fldChar w:fldCharType="end"/>
        </w:r>
      </w:hyperlink>
    </w:p>
    <w:p w14:paraId="72B64AC5"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7" w:history="1">
        <w:r w:rsidRPr="00D80933">
          <w:rPr>
            <w:rStyle w:val="Lienhypertexte"/>
            <w:noProof/>
            <w:lang w:val="es-VE"/>
          </w:rPr>
          <w:t>Tabla 5.5 Reporte de clasificación  de los resultados de precisión  para el dataset no reducido.</w:t>
        </w:r>
        <w:r>
          <w:rPr>
            <w:noProof/>
            <w:webHidden/>
          </w:rPr>
          <w:tab/>
        </w:r>
        <w:r>
          <w:rPr>
            <w:noProof/>
            <w:webHidden/>
          </w:rPr>
          <w:fldChar w:fldCharType="begin"/>
        </w:r>
        <w:r>
          <w:rPr>
            <w:noProof/>
            <w:webHidden/>
          </w:rPr>
          <w:instrText xml:space="preserve"> PAGEREF _Toc18361957 \h </w:instrText>
        </w:r>
        <w:r>
          <w:rPr>
            <w:noProof/>
            <w:webHidden/>
          </w:rPr>
        </w:r>
        <w:r>
          <w:rPr>
            <w:noProof/>
            <w:webHidden/>
          </w:rPr>
          <w:fldChar w:fldCharType="separate"/>
        </w:r>
        <w:r w:rsidR="0023495F">
          <w:rPr>
            <w:noProof/>
            <w:webHidden/>
          </w:rPr>
          <w:t>79</w:t>
        </w:r>
        <w:r>
          <w:rPr>
            <w:noProof/>
            <w:webHidden/>
          </w:rPr>
          <w:fldChar w:fldCharType="end"/>
        </w:r>
      </w:hyperlink>
    </w:p>
    <w:p w14:paraId="565F61EC"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8" w:history="1">
        <w:r w:rsidRPr="00D80933">
          <w:rPr>
            <w:rStyle w:val="Lienhypertexte"/>
            <w:noProof/>
            <w:lang w:val="es-VE"/>
          </w:rPr>
          <w:t>Tabla 5.6 Matriz  de confusión de los resultados de precisión  para el dataset no reducido.</w:t>
        </w:r>
        <w:r>
          <w:rPr>
            <w:noProof/>
            <w:webHidden/>
          </w:rPr>
          <w:tab/>
        </w:r>
        <w:r>
          <w:rPr>
            <w:noProof/>
            <w:webHidden/>
          </w:rPr>
          <w:fldChar w:fldCharType="begin"/>
        </w:r>
        <w:r>
          <w:rPr>
            <w:noProof/>
            <w:webHidden/>
          </w:rPr>
          <w:instrText xml:space="preserve"> PAGEREF _Toc18361958 \h </w:instrText>
        </w:r>
        <w:r>
          <w:rPr>
            <w:noProof/>
            <w:webHidden/>
          </w:rPr>
        </w:r>
        <w:r>
          <w:rPr>
            <w:noProof/>
            <w:webHidden/>
          </w:rPr>
          <w:fldChar w:fldCharType="separate"/>
        </w:r>
        <w:r w:rsidR="0023495F">
          <w:rPr>
            <w:noProof/>
            <w:webHidden/>
          </w:rPr>
          <w:t>79</w:t>
        </w:r>
        <w:r>
          <w:rPr>
            <w:noProof/>
            <w:webHidden/>
          </w:rPr>
          <w:fldChar w:fldCharType="end"/>
        </w:r>
      </w:hyperlink>
    </w:p>
    <w:p w14:paraId="243C8C67"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59" w:history="1">
        <w:r w:rsidRPr="00D80933">
          <w:rPr>
            <w:rStyle w:val="Lienhypertexte"/>
            <w:noProof/>
            <w:lang w:val="es-VE"/>
          </w:rPr>
          <w:t>Tabla 5.7  Reporte de clasificación  de los resultados de Sensibilidad  para el dataset no reducido.</w:t>
        </w:r>
        <w:r>
          <w:rPr>
            <w:noProof/>
            <w:webHidden/>
          </w:rPr>
          <w:tab/>
        </w:r>
        <w:r>
          <w:rPr>
            <w:noProof/>
            <w:webHidden/>
          </w:rPr>
          <w:fldChar w:fldCharType="begin"/>
        </w:r>
        <w:r>
          <w:rPr>
            <w:noProof/>
            <w:webHidden/>
          </w:rPr>
          <w:instrText xml:space="preserve"> PAGEREF _Toc18361959 \h </w:instrText>
        </w:r>
        <w:r>
          <w:rPr>
            <w:noProof/>
            <w:webHidden/>
          </w:rPr>
        </w:r>
        <w:r>
          <w:rPr>
            <w:noProof/>
            <w:webHidden/>
          </w:rPr>
          <w:fldChar w:fldCharType="separate"/>
        </w:r>
        <w:r w:rsidR="0023495F">
          <w:rPr>
            <w:noProof/>
            <w:webHidden/>
          </w:rPr>
          <w:t>80</w:t>
        </w:r>
        <w:r>
          <w:rPr>
            <w:noProof/>
            <w:webHidden/>
          </w:rPr>
          <w:fldChar w:fldCharType="end"/>
        </w:r>
      </w:hyperlink>
    </w:p>
    <w:p w14:paraId="41E313F3"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0" w:history="1">
        <w:r w:rsidRPr="00D80933">
          <w:rPr>
            <w:rStyle w:val="Lienhypertexte"/>
            <w:noProof/>
            <w:lang w:val="es-VE"/>
          </w:rPr>
          <w:t>Tabla 5.8 Matriz de confusión de los resultados de sensibilidad para el dataset no reducido.</w:t>
        </w:r>
        <w:r>
          <w:rPr>
            <w:noProof/>
            <w:webHidden/>
          </w:rPr>
          <w:tab/>
        </w:r>
        <w:r>
          <w:rPr>
            <w:noProof/>
            <w:webHidden/>
          </w:rPr>
          <w:fldChar w:fldCharType="begin"/>
        </w:r>
        <w:r>
          <w:rPr>
            <w:noProof/>
            <w:webHidden/>
          </w:rPr>
          <w:instrText xml:space="preserve"> PAGEREF _Toc18361960 \h </w:instrText>
        </w:r>
        <w:r>
          <w:rPr>
            <w:noProof/>
            <w:webHidden/>
          </w:rPr>
        </w:r>
        <w:r>
          <w:rPr>
            <w:noProof/>
            <w:webHidden/>
          </w:rPr>
          <w:fldChar w:fldCharType="separate"/>
        </w:r>
        <w:r w:rsidR="0023495F">
          <w:rPr>
            <w:noProof/>
            <w:webHidden/>
          </w:rPr>
          <w:t>80</w:t>
        </w:r>
        <w:r>
          <w:rPr>
            <w:noProof/>
            <w:webHidden/>
          </w:rPr>
          <w:fldChar w:fldCharType="end"/>
        </w:r>
      </w:hyperlink>
    </w:p>
    <w:p w14:paraId="3F812486"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1" w:history="1">
        <w:r w:rsidRPr="00D80933">
          <w:rPr>
            <w:rStyle w:val="Lienhypertexte"/>
            <w:noProof/>
            <w:lang w:val="es-VE"/>
          </w:rPr>
          <w:t>Tabla 5.9 Reporte de clasificación de los resultados del puntaje F1  para el dataset no reducido.</w:t>
        </w:r>
        <w:r>
          <w:rPr>
            <w:noProof/>
            <w:webHidden/>
          </w:rPr>
          <w:tab/>
        </w:r>
        <w:r>
          <w:rPr>
            <w:noProof/>
            <w:webHidden/>
          </w:rPr>
          <w:fldChar w:fldCharType="begin"/>
        </w:r>
        <w:r>
          <w:rPr>
            <w:noProof/>
            <w:webHidden/>
          </w:rPr>
          <w:instrText xml:space="preserve"> PAGEREF _Toc18361961 \h </w:instrText>
        </w:r>
        <w:r>
          <w:rPr>
            <w:noProof/>
            <w:webHidden/>
          </w:rPr>
        </w:r>
        <w:r>
          <w:rPr>
            <w:noProof/>
            <w:webHidden/>
          </w:rPr>
          <w:fldChar w:fldCharType="separate"/>
        </w:r>
        <w:r w:rsidR="0023495F">
          <w:rPr>
            <w:noProof/>
            <w:webHidden/>
          </w:rPr>
          <w:t>80</w:t>
        </w:r>
        <w:r>
          <w:rPr>
            <w:noProof/>
            <w:webHidden/>
          </w:rPr>
          <w:fldChar w:fldCharType="end"/>
        </w:r>
      </w:hyperlink>
    </w:p>
    <w:p w14:paraId="5862FAF3"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2" w:history="1">
        <w:r w:rsidRPr="00D80933">
          <w:rPr>
            <w:rStyle w:val="Lienhypertexte"/>
            <w:noProof/>
            <w:lang w:val="es-VE"/>
          </w:rPr>
          <w:t>Tabla 5.10 Matriz  de confusión de los resultados del puntaje F1  para el dataset no reducido.</w:t>
        </w:r>
        <w:r>
          <w:rPr>
            <w:noProof/>
            <w:webHidden/>
          </w:rPr>
          <w:tab/>
        </w:r>
        <w:r>
          <w:rPr>
            <w:noProof/>
            <w:webHidden/>
          </w:rPr>
          <w:fldChar w:fldCharType="begin"/>
        </w:r>
        <w:r>
          <w:rPr>
            <w:noProof/>
            <w:webHidden/>
          </w:rPr>
          <w:instrText xml:space="preserve"> PAGEREF _Toc18361962 \h </w:instrText>
        </w:r>
        <w:r>
          <w:rPr>
            <w:noProof/>
            <w:webHidden/>
          </w:rPr>
        </w:r>
        <w:r>
          <w:rPr>
            <w:noProof/>
            <w:webHidden/>
          </w:rPr>
          <w:fldChar w:fldCharType="separate"/>
        </w:r>
        <w:r w:rsidR="0023495F">
          <w:rPr>
            <w:noProof/>
            <w:webHidden/>
          </w:rPr>
          <w:t>81</w:t>
        </w:r>
        <w:r>
          <w:rPr>
            <w:noProof/>
            <w:webHidden/>
          </w:rPr>
          <w:fldChar w:fldCharType="end"/>
        </w:r>
      </w:hyperlink>
    </w:p>
    <w:p w14:paraId="6842270C"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3" w:history="1">
        <w:r w:rsidRPr="00D80933">
          <w:rPr>
            <w:rStyle w:val="Lienhypertexte"/>
            <w:noProof/>
            <w:lang w:val="es-VE"/>
          </w:rPr>
          <w:t>Tabla 5.11 Tiempo de desarrolo de datos reducidos vs Datos No reducidos</w:t>
        </w:r>
        <w:r>
          <w:rPr>
            <w:noProof/>
            <w:webHidden/>
          </w:rPr>
          <w:tab/>
        </w:r>
        <w:r>
          <w:rPr>
            <w:noProof/>
            <w:webHidden/>
          </w:rPr>
          <w:fldChar w:fldCharType="begin"/>
        </w:r>
        <w:r>
          <w:rPr>
            <w:noProof/>
            <w:webHidden/>
          </w:rPr>
          <w:instrText xml:space="preserve"> PAGEREF _Toc18361963 \h </w:instrText>
        </w:r>
        <w:r>
          <w:rPr>
            <w:noProof/>
            <w:webHidden/>
          </w:rPr>
        </w:r>
        <w:r>
          <w:rPr>
            <w:noProof/>
            <w:webHidden/>
          </w:rPr>
          <w:fldChar w:fldCharType="separate"/>
        </w:r>
        <w:r w:rsidR="0023495F">
          <w:rPr>
            <w:noProof/>
            <w:webHidden/>
          </w:rPr>
          <w:t>85</w:t>
        </w:r>
        <w:r>
          <w:rPr>
            <w:noProof/>
            <w:webHidden/>
          </w:rPr>
          <w:fldChar w:fldCharType="end"/>
        </w:r>
      </w:hyperlink>
    </w:p>
    <w:p w14:paraId="4CE0F158"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4" w:history="1">
        <w:r w:rsidRPr="00D80933">
          <w:rPr>
            <w:rStyle w:val="Lienhypertexte"/>
            <w:noProof/>
            <w:lang w:val="es-VE"/>
          </w:rPr>
          <w:t>Tabla 5.12 Promedio y error de los resultados de precisión  de la validación cruzada para los diferentes parámetros establecidos en la búsqueda de rejilla con el dataset reducido</w:t>
        </w:r>
        <w:r>
          <w:rPr>
            <w:noProof/>
            <w:webHidden/>
          </w:rPr>
          <w:tab/>
        </w:r>
        <w:r>
          <w:rPr>
            <w:noProof/>
            <w:webHidden/>
          </w:rPr>
          <w:fldChar w:fldCharType="begin"/>
        </w:r>
        <w:r>
          <w:rPr>
            <w:noProof/>
            <w:webHidden/>
          </w:rPr>
          <w:instrText xml:space="preserve"> PAGEREF _Toc18361964 \h </w:instrText>
        </w:r>
        <w:r>
          <w:rPr>
            <w:noProof/>
            <w:webHidden/>
          </w:rPr>
        </w:r>
        <w:r>
          <w:rPr>
            <w:noProof/>
            <w:webHidden/>
          </w:rPr>
          <w:fldChar w:fldCharType="separate"/>
        </w:r>
        <w:r w:rsidR="0023495F">
          <w:rPr>
            <w:noProof/>
            <w:webHidden/>
          </w:rPr>
          <w:t>86</w:t>
        </w:r>
        <w:r>
          <w:rPr>
            <w:noProof/>
            <w:webHidden/>
          </w:rPr>
          <w:fldChar w:fldCharType="end"/>
        </w:r>
      </w:hyperlink>
    </w:p>
    <w:p w14:paraId="6C978BB7"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5" w:history="1">
        <w:r w:rsidRPr="00D80933">
          <w:rPr>
            <w:rStyle w:val="Lienhypertexte"/>
            <w:noProof/>
            <w:lang w:val="es-VE"/>
          </w:rPr>
          <w:t>Tabla 5.13  Promedio y error de los resultados de sensibilidad de la validación cruzada para los diferentes parámetros establecidos en la búsqueda de rejilla con el dataset reducido</w:t>
        </w:r>
        <w:r>
          <w:rPr>
            <w:noProof/>
            <w:webHidden/>
          </w:rPr>
          <w:tab/>
        </w:r>
        <w:r>
          <w:rPr>
            <w:noProof/>
            <w:webHidden/>
          </w:rPr>
          <w:fldChar w:fldCharType="begin"/>
        </w:r>
        <w:r>
          <w:rPr>
            <w:noProof/>
            <w:webHidden/>
          </w:rPr>
          <w:instrText xml:space="preserve"> PAGEREF _Toc18361965 \h </w:instrText>
        </w:r>
        <w:r>
          <w:rPr>
            <w:noProof/>
            <w:webHidden/>
          </w:rPr>
        </w:r>
        <w:r>
          <w:rPr>
            <w:noProof/>
            <w:webHidden/>
          </w:rPr>
          <w:fldChar w:fldCharType="separate"/>
        </w:r>
        <w:r w:rsidR="0023495F">
          <w:rPr>
            <w:noProof/>
            <w:webHidden/>
          </w:rPr>
          <w:t>87</w:t>
        </w:r>
        <w:r>
          <w:rPr>
            <w:noProof/>
            <w:webHidden/>
          </w:rPr>
          <w:fldChar w:fldCharType="end"/>
        </w:r>
      </w:hyperlink>
    </w:p>
    <w:p w14:paraId="0CD7E804"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6" w:history="1">
        <w:r w:rsidRPr="00D80933">
          <w:rPr>
            <w:rStyle w:val="Lienhypertexte"/>
            <w:noProof/>
            <w:lang w:val="es-VE"/>
          </w:rPr>
          <w:t>Tabla 5.14  Promedio y error de los resultados del puntaje F1 de la validación cruzada para los diferentes parámetros establecidos en la búsqueda de rejilla con el dataset reducido</w:t>
        </w:r>
        <w:r>
          <w:rPr>
            <w:noProof/>
            <w:webHidden/>
          </w:rPr>
          <w:tab/>
        </w:r>
        <w:r>
          <w:rPr>
            <w:noProof/>
            <w:webHidden/>
          </w:rPr>
          <w:fldChar w:fldCharType="begin"/>
        </w:r>
        <w:r>
          <w:rPr>
            <w:noProof/>
            <w:webHidden/>
          </w:rPr>
          <w:instrText xml:space="preserve"> PAGEREF _Toc18361966 \h </w:instrText>
        </w:r>
        <w:r>
          <w:rPr>
            <w:noProof/>
            <w:webHidden/>
          </w:rPr>
        </w:r>
        <w:r>
          <w:rPr>
            <w:noProof/>
            <w:webHidden/>
          </w:rPr>
          <w:fldChar w:fldCharType="separate"/>
        </w:r>
        <w:r w:rsidR="0023495F">
          <w:rPr>
            <w:noProof/>
            <w:webHidden/>
          </w:rPr>
          <w:t>87</w:t>
        </w:r>
        <w:r>
          <w:rPr>
            <w:noProof/>
            <w:webHidden/>
          </w:rPr>
          <w:fldChar w:fldCharType="end"/>
        </w:r>
      </w:hyperlink>
    </w:p>
    <w:p w14:paraId="51EC90BB"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7" w:history="1">
        <w:r w:rsidRPr="00D80933">
          <w:rPr>
            <w:rStyle w:val="Lienhypertexte"/>
            <w:noProof/>
            <w:lang w:val="es-VE"/>
          </w:rPr>
          <w:t>Tabla 5.15 Reporte de clasificación de los resultados de precision  para el dataset reducido</w:t>
        </w:r>
        <w:r>
          <w:rPr>
            <w:noProof/>
            <w:webHidden/>
          </w:rPr>
          <w:tab/>
        </w:r>
        <w:r>
          <w:rPr>
            <w:noProof/>
            <w:webHidden/>
          </w:rPr>
          <w:fldChar w:fldCharType="begin"/>
        </w:r>
        <w:r>
          <w:rPr>
            <w:noProof/>
            <w:webHidden/>
          </w:rPr>
          <w:instrText xml:space="preserve"> PAGEREF _Toc18361967 \h </w:instrText>
        </w:r>
        <w:r>
          <w:rPr>
            <w:noProof/>
            <w:webHidden/>
          </w:rPr>
        </w:r>
        <w:r>
          <w:rPr>
            <w:noProof/>
            <w:webHidden/>
          </w:rPr>
          <w:fldChar w:fldCharType="separate"/>
        </w:r>
        <w:r w:rsidR="0023495F">
          <w:rPr>
            <w:noProof/>
            <w:webHidden/>
          </w:rPr>
          <w:t>88</w:t>
        </w:r>
        <w:r>
          <w:rPr>
            <w:noProof/>
            <w:webHidden/>
          </w:rPr>
          <w:fldChar w:fldCharType="end"/>
        </w:r>
      </w:hyperlink>
    </w:p>
    <w:p w14:paraId="7B79475F"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8" w:history="1">
        <w:r w:rsidRPr="00D80933">
          <w:rPr>
            <w:rStyle w:val="Lienhypertexte"/>
            <w:noProof/>
            <w:lang w:val="es-VE"/>
          </w:rPr>
          <w:t>Tabla 5.16 Matriz de confusion de los resultados de precision  para el dataset reducido</w:t>
        </w:r>
        <w:r>
          <w:rPr>
            <w:noProof/>
            <w:webHidden/>
          </w:rPr>
          <w:tab/>
        </w:r>
        <w:r>
          <w:rPr>
            <w:noProof/>
            <w:webHidden/>
          </w:rPr>
          <w:fldChar w:fldCharType="begin"/>
        </w:r>
        <w:r>
          <w:rPr>
            <w:noProof/>
            <w:webHidden/>
          </w:rPr>
          <w:instrText xml:space="preserve"> PAGEREF _Toc18361968 \h </w:instrText>
        </w:r>
        <w:r>
          <w:rPr>
            <w:noProof/>
            <w:webHidden/>
          </w:rPr>
        </w:r>
        <w:r>
          <w:rPr>
            <w:noProof/>
            <w:webHidden/>
          </w:rPr>
          <w:fldChar w:fldCharType="separate"/>
        </w:r>
        <w:r w:rsidR="0023495F">
          <w:rPr>
            <w:noProof/>
            <w:webHidden/>
          </w:rPr>
          <w:t>88</w:t>
        </w:r>
        <w:r>
          <w:rPr>
            <w:noProof/>
            <w:webHidden/>
          </w:rPr>
          <w:fldChar w:fldCharType="end"/>
        </w:r>
      </w:hyperlink>
    </w:p>
    <w:p w14:paraId="76B407DC"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69" w:history="1">
        <w:r w:rsidRPr="00D80933">
          <w:rPr>
            <w:rStyle w:val="Lienhypertexte"/>
            <w:noProof/>
            <w:lang w:val="es-VE"/>
          </w:rPr>
          <w:t>Tabla 5.17 Reporte de clasificación de los resultados de sensibilidad  para el dataset reducido</w:t>
        </w:r>
        <w:r>
          <w:rPr>
            <w:noProof/>
            <w:webHidden/>
          </w:rPr>
          <w:tab/>
        </w:r>
        <w:r>
          <w:rPr>
            <w:noProof/>
            <w:webHidden/>
          </w:rPr>
          <w:fldChar w:fldCharType="begin"/>
        </w:r>
        <w:r>
          <w:rPr>
            <w:noProof/>
            <w:webHidden/>
          </w:rPr>
          <w:instrText xml:space="preserve"> PAGEREF _Toc18361969 \h </w:instrText>
        </w:r>
        <w:r>
          <w:rPr>
            <w:noProof/>
            <w:webHidden/>
          </w:rPr>
        </w:r>
        <w:r>
          <w:rPr>
            <w:noProof/>
            <w:webHidden/>
          </w:rPr>
          <w:fldChar w:fldCharType="separate"/>
        </w:r>
        <w:r w:rsidR="0023495F">
          <w:rPr>
            <w:noProof/>
            <w:webHidden/>
          </w:rPr>
          <w:t>89</w:t>
        </w:r>
        <w:r>
          <w:rPr>
            <w:noProof/>
            <w:webHidden/>
          </w:rPr>
          <w:fldChar w:fldCharType="end"/>
        </w:r>
      </w:hyperlink>
    </w:p>
    <w:p w14:paraId="739E88F7"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0" w:history="1">
        <w:r w:rsidRPr="00D80933">
          <w:rPr>
            <w:rStyle w:val="Lienhypertexte"/>
            <w:noProof/>
            <w:lang w:val="es-VE"/>
          </w:rPr>
          <w:t>Tabla 5.18  Matriz de confusion de los resultados de sensibilidad  para el dataset reducido</w:t>
        </w:r>
        <w:r>
          <w:rPr>
            <w:noProof/>
            <w:webHidden/>
          </w:rPr>
          <w:tab/>
        </w:r>
        <w:r>
          <w:rPr>
            <w:noProof/>
            <w:webHidden/>
          </w:rPr>
          <w:fldChar w:fldCharType="begin"/>
        </w:r>
        <w:r>
          <w:rPr>
            <w:noProof/>
            <w:webHidden/>
          </w:rPr>
          <w:instrText xml:space="preserve"> PAGEREF _Toc18361970 \h </w:instrText>
        </w:r>
        <w:r>
          <w:rPr>
            <w:noProof/>
            <w:webHidden/>
          </w:rPr>
        </w:r>
        <w:r>
          <w:rPr>
            <w:noProof/>
            <w:webHidden/>
          </w:rPr>
          <w:fldChar w:fldCharType="separate"/>
        </w:r>
        <w:r w:rsidR="0023495F">
          <w:rPr>
            <w:noProof/>
            <w:webHidden/>
          </w:rPr>
          <w:t>89</w:t>
        </w:r>
        <w:r>
          <w:rPr>
            <w:noProof/>
            <w:webHidden/>
          </w:rPr>
          <w:fldChar w:fldCharType="end"/>
        </w:r>
      </w:hyperlink>
    </w:p>
    <w:p w14:paraId="23F96A49"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1" w:history="1">
        <w:r w:rsidRPr="00D80933">
          <w:rPr>
            <w:rStyle w:val="Lienhypertexte"/>
            <w:noProof/>
            <w:lang w:val="es-VE"/>
          </w:rPr>
          <w:t>Tabla 5.19 Reporte de clasificación de los resultados del puntaje F1  para el dataset reducido</w:t>
        </w:r>
        <w:r>
          <w:rPr>
            <w:noProof/>
            <w:webHidden/>
          </w:rPr>
          <w:tab/>
        </w:r>
        <w:r>
          <w:rPr>
            <w:noProof/>
            <w:webHidden/>
          </w:rPr>
          <w:fldChar w:fldCharType="begin"/>
        </w:r>
        <w:r>
          <w:rPr>
            <w:noProof/>
            <w:webHidden/>
          </w:rPr>
          <w:instrText xml:space="preserve"> PAGEREF _Toc18361971 \h </w:instrText>
        </w:r>
        <w:r>
          <w:rPr>
            <w:noProof/>
            <w:webHidden/>
          </w:rPr>
        </w:r>
        <w:r>
          <w:rPr>
            <w:noProof/>
            <w:webHidden/>
          </w:rPr>
          <w:fldChar w:fldCharType="separate"/>
        </w:r>
        <w:r w:rsidR="0023495F">
          <w:rPr>
            <w:noProof/>
            <w:webHidden/>
          </w:rPr>
          <w:t>89</w:t>
        </w:r>
        <w:r>
          <w:rPr>
            <w:noProof/>
            <w:webHidden/>
          </w:rPr>
          <w:fldChar w:fldCharType="end"/>
        </w:r>
      </w:hyperlink>
    </w:p>
    <w:p w14:paraId="326F446B"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2" w:history="1">
        <w:r w:rsidRPr="00D80933">
          <w:rPr>
            <w:rStyle w:val="Lienhypertexte"/>
            <w:noProof/>
            <w:lang w:val="es-VE"/>
          </w:rPr>
          <w:t>Tabla 5.20 Matriz de confusion de los resultados del puntaje F1  para el dataset reducido</w:t>
        </w:r>
        <w:r>
          <w:rPr>
            <w:noProof/>
            <w:webHidden/>
          </w:rPr>
          <w:tab/>
        </w:r>
        <w:r>
          <w:rPr>
            <w:noProof/>
            <w:webHidden/>
          </w:rPr>
          <w:fldChar w:fldCharType="begin"/>
        </w:r>
        <w:r>
          <w:rPr>
            <w:noProof/>
            <w:webHidden/>
          </w:rPr>
          <w:instrText xml:space="preserve"> PAGEREF _Toc18361972 \h </w:instrText>
        </w:r>
        <w:r>
          <w:rPr>
            <w:noProof/>
            <w:webHidden/>
          </w:rPr>
        </w:r>
        <w:r>
          <w:rPr>
            <w:noProof/>
            <w:webHidden/>
          </w:rPr>
          <w:fldChar w:fldCharType="separate"/>
        </w:r>
        <w:r w:rsidR="0023495F">
          <w:rPr>
            <w:noProof/>
            <w:webHidden/>
          </w:rPr>
          <w:t>89</w:t>
        </w:r>
        <w:r>
          <w:rPr>
            <w:noProof/>
            <w:webHidden/>
          </w:rPr>
          <w:fldChar w:fldCharType="end"/>
        </w:r>
      </w:hyperlink>
    </w:p>
    <w:p w14:paraId="71A084CD"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3" w:history="1">
        <w:r w:rsidRPr="00D80933">
          <w:rPr>
            <w:rStyle w:val="Lienhypertexte"/>
            <w:noProof/>
            <w:lang w:val="es-VE"/>
          </w:rPr>
          <w:t>Tabla 5.21 Fase de desarrolo del caso de datos reducidos y modificados mediante metodos de Kernel aproximados.</w:t>
        </w:r>
        <w:r>
          <w:rPr>
            <w:noProof/>
            <w:webHidden/>
          </w:rPr>
          <w:tab/>
        </w:r>
        <w:r>
          <w:rPr>
            <w:noProof/>
            <w:webHidden/>
          </w:rPr>
          <w:fldChar w:fldCharType="begin"/>
        </w:r>
        <w:r>
          <w:rPr>
            <w:noProof/>
            <w:webHidden/>
          </w:rPr>
          <w:instrText xml:space="preserve"> PAGEREF _Toc18361973 \h </w:instrText>
        </w:r>
        <w:r>
          <w:rPr>
            <w:noProof/>
            <w:webHidden/>
          </w:rPr>
        </w:r>
        <w:r>
          <w:rPr>
            <w:noProof/>
            <w:webHidden/>
          </w:rPr>
          <w:fldChar w:fldCharType="separate"/>
        </w:r>
        <w:r w:rsidR="0023495F">
          <w:rPr>
            <w:noProof/>
            <w:webHidden/>
          </w:rPr>
          <w:t>94</w:t>
        </w:r>
        <w:r>
          <w:rPr>
            <w:noProof/>
            <w:webHidden/>
          </w:rPr>
          <w:fldChar w:fldCharType="end"/>
        </w:r>
      </w:hyperlink>
    </w:p>
    <w:p w14:paraId="361394B3"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4" w:history="1">
        <w:r w:rsidRPr="00D80933">
          <w:rPr>
            <w:rStyle w:val="Lienhypertexte"/>
            <w:noProof/>
            <w:lang w:val="es-VE"/>
          </w:rPr>
          <w:t>Tabla 5.22 Reporte de clasificacion para el modelo de datos reducidos con aplicacion de metodos de Kernal aproximado, en la fase evaluación cuantitativa.</w:t>
        </w:r>
        <w:r>
          <w:rPr>
            <w:noProof/>
            <w:webHidden/>
          </w:rPr>
          <w:tab/>
        </w:r>
        <w:r>
          <w:rPr>
            <w:noProof/>
            <w:webHidden/>
          </w:rPr>
          <w:fldChar w:fldCharType="begin"/>
        </w:r>
        <w:r>
          <w:rPr>
            <w:noProof/>
            <w:webHidden/>
          </w:rPr>
          <w:instrText xml:space="preserve"> PAGEREF _Toc18361974 \h </w:instrText>
        </w:r>
        <w:r>
          <w:rPr>
            <w:noProof/>
            <w:webHidden/>
          </w:rPr>
        </w:r>
        <w:r>
          <w:rPr>
            <w:noProof/>
            <w:webHidden/>
          </w:rPr>
          <w:fldChar w:fldCharType="separate"/>
        </w:r>
        <w:r w:rsidR="0023495F">
          <w:rPr>
            <w:noProof/>
            <w:webHidden/>
          </w:rPr>
          <w:t>95</w:t>
        </w:r>
        <w:r>
          <w:rPr>
            <w:noProof/>
            <w:webHidden/>
          </w:rPr>
          <w:fldChar w:fldCharType="end"/>
        </w:r>
      </w:hyperlink>
    </w:p>
    <w:p w14:paraId="283C63FB"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5" w:history="1">
        <w:r w:rsidRPr="00D80933">
          <w:rPr>
            <w:rStyle w:val="Lienhypertexte"/>
            <w:noProof/>
            <w:lang w:val="es-VE"/>
          </w:rPr>
          <w:t>Tabla 5.23 Matriz de confusion para el modelo de datos reducidos con aplicacion de metodos de Kernal aproximado, en la fase evaluación cuantitativa.</w:t>
        </w:r>
        <w:r>
          <w:rPr>
            <w:noProof/>
            <w:webHidden/>
          </w:rPr>
          <w:tab/>
        </w:r>
        <w:r>
          <w:rPr>
            <w:noProof/>
            <w:webHidden/>
          </w:rPr>
          <w:fldChar w:fldCharType="begin"/>
        </w:r>
        <w:r>
          <w:rPr>
            <w:noProof/>
            <w:webHidden/>
          </w:rPr>
          <w:instrText xml:space="preserve"> PAGEREF _Toc18361975 \h </w:instrText>
        </w:r>
        <w:r>
          <w:rPr>
            <w:noProof/>
            <w:webHidden/>
          </w:rPr>
        </w:r>
        <w:r>
          <w:rPr>
            <w:noProof/>
            <w:webHidden/>
          </w:rPr>
          <w:fldChar w:fldCharType="separate"/>
        </w:r>
        <w:r w:rsidR="0023495F">
          <w:rPr>
            <w:noProof/>
            <w:webHidden/>
          </w:rPr>
          <w:t>95</w:t>
        </w:r>
        <w:r>
          <w:rPr>
            <w:noProof/>
            <w:webHidden/>
          </w:rPr>
          <w:fldChar w:fldCharType="end"/>
        </w:r>
      </w:hyperlink>
    </w:p>
    <w:p w14:paraId="2FD45C91"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6" w:history="1">
        <w:r w:rsidRPr="00D80933">
          <w:rPr>
            <w:rStyle w:val="Lienhypertexte"/>
            <w:noProof/>
            <w:lang w:val="es-VE"/>
          </w:rPr>
          <w:t>Tabla 5.24 Matriz de confusion para el paciente 150, en el caso de datos reducidos y modificados mediante métodos</w:t>
        </w:r>
        <w:r>
          <w:rPr>
            <w:noProof/>
            <w:webHidden/>
          </w:rPr>
          <w:tab/>
        </w:r>
        <w:r>
          <w:rPr>
            <w:noProof/>
            <w:webHidden/>
          </w:rPr>
          <w:fldChar w:fldCharType="begin"/>
        </w:r>
        <w:r>
          <w:rPr>
            <w:noProof/>
            <w:webHidden/>
          </w:rPr>
          <w:instrText xml:space="preserve"> PAGEREF _Toc18361976 \h </w:instrText>
        </w:r>
        <w:r>
          <w:rPr>
            <w:noProof/>
            <w:webHidden/>
          </w:rPr>
        </w:r>
        <w:r>
          <w:rPr>
            <w:noProof/>
            <w:webHidden/>
          </w:rPr>
          <w:fldChar w:fldCharType="separate"/>
        </w:r>
        <w:r w:rsidR="0023495F">
          <w:rPr>
            <w:noProof/>
            <w:webHidden/>
          </w:rPr>
          <w:t>96</w:t>
        </w:r>
        <w:r>
          <w:rPr>
            <w:noProof/>
            <w:webHidden/>
          </w:rPr>
          <w:fldChar w:fldCharType="end"/>
        </w:r>
      </w:hyperlink>
    </w:p>
    <w:p w14:paraId="00EFEBFD"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7" w:history="1">
        <w:r w:rsidRPr="00D80933">
          <w:rPr>
            <w:rStyle w:val="Lienhypertexte"/>
            <w:noProof/>
            <w:lang w:val="es-VE"/>
          </w:rPr>
          <w:t>Tabla 5.25 Reporte de clasificacion para el paciente 150, en el caso de datos reducidos y modificados mediante métodos de Kernel aproximados</w:t>
        </w:r>
        <w:r>
          <w:rPr>
            <w:noProof/>
            <w:webHidden/>
          </w:rPr>
          <w:tab/>
        </w:r>
        <w:r>
          <w:rPr>
            <w:noProof/>
            <w:webHidden/>
          </w:rPr>
          <w:fldChar w:fldCharType="begin"/>
        </w:r>
        <w:r>
          <w:rPr>
            <w:noProof/>
            <w:webHidden/>
          </w:rPr>
          <w:instrText xml:space="preserve"> PAGEREF _Toc18361977 \h </w:instrText>
        </w:r>
        <w:r>
          <w:rPr>
            <w:noProof/>
            <w:webHidden/>
          </w:rPr>
        </w:r>
        <w:r>
          <w:rPr>
            <w:noProof/>
            <w:webHidden/>
          </w:rPr>
          <w:fldChar w:fldCharType="separate"/>
        </w:r>
        <w:r w:rsidR="0023495F">
          <w:rPr>
            <w:noProof/>
            <w:webHidden/>
          </w:rPr>
          <w:t>96</w:t>
        </w:r>
        <w:r>
          <w:rPr>
            <w:noProof/>
            <w:webHidden/>
          </w:rPr>
          <w:fldChar w:fldCharType="end"/>
        </w:r>
      </w:hyperlink>
    </w:p>
    <w:p w14:paraId="0F3CFD10"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8" w:history="1">
        <w:r w:rsidRPr="00D80933">
          <w:rPr>
            <w:rStyle w:val="Lienhypertexte"/>
            <w:noProof/>
            <w:lang w:val="es-VE"/>
          </w:rPr>
          <w:t>Tabla 5.26 Matriz de confusion para el paciente 185, en el caso de datos reducidos y modificados mediante métodos</w:t>
        </w:r>
        <w:r>
          <w:rPr>
            <w:noProof/>
            <w:webHidden/>
          </w:rPr>
          <w:tab/>
        </w:r>
        <w:r>
          <w:rPr>
            <w:noProof/>
            <w:webHidden/>
          </w:rPr>
          <w:fldChar w:fldCharType="begin"/>
        </w:r>
        <w:r>
          <w:rPr>
            <w:noProof/>
            <w:webHidden/>
          </w:rPr>
          <w:instrText xml:space="preserve"> PAGEREF _Toc18361978 \h </w:instrText>
        </w:r>
        <w:r>
          <w:rPr>
            <w:noProof/>
            <w:webHidden/>
          </w:rPr>
        </w:r>
        <w:r>
          <w:rPr>
            <w:noProof/>
            <w:webHidden/>
          </w:rPr>
          <w:fldChar w:fldCharType="separate"/>
        </w:r>
        <w:r w:rsidR="0023495F">
          <w:rPr>
            <w:noProof/>
            <w:webHidden/>
          </w:rPr>
          <w:t>97</w:t>
        </w:r>
        <w:r>
          <w:rPr>
            <w:noProof/>
            <w:webHidden/>
          </w:rPr>
          <w:fldChar w:fldCharType="end"/>
        </w:r>
      </w:hyperlink>
    </w:p>
    <w:p w14:paraId="31C5127A"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79" w:history="1">
        <w:r w:rsidRPr="00D80933">
          <w:rPr>
            <w:rStyle w:val="Lienhypertexte"/>
            <w:noProof/>
            <w:lang w:val="es-VE"/>
          </w:rPr>
          <w:t>Tabla 5.27 Reporte de clasificacion para el paciente 185, en el caso de datos reducidos y modificados mediante métodos</w:t>
        </w:r>
        <w:r>
          <w:rPr>
            <w:noProof/>
            <w:webHidden/>
          </w:rPr>
          <w:tab/>
        </w:r>
        <w:r>
          <w:rPr>
            <w:noProof/>
            <w:webHidden/>
          </w:rPr>
          <w:fldChar w:fldCharType="begin"/>
        </w:r>
        <w:r>
          <w:rPr>
            <w:noProof/>
            <w:webHidden/>
          </w:rPr>
          <w:instrText xml:space="preserve"> PAGEREF _Toc18361979 \h </w:instrText>
        </w:r>
        <w:r>
          <w:rPr>
            <w:noProof/>
            <w:webHidden/>
          </w:rPr>
        </w:r>
        <w:r>
          <w:rPr>
            <w:noProof/>
            <w:webHidden/>
          </w:rPr>
          <w:fldChar w:fldCharType="separate"/>
        </w:r>
        <w:r w:rsidR="0023495F">
          <w:rPr>
            <w:noProof/>
            <w:webHidden/>
          </w:rPr>
          <w:t>97</w:t>
        </w:r>
        <w:r>
          <w:rPr>
            <w:noProof/>
            <w:webHidden/>
          </w:rPr>
          <w:fldChar w:fldCharType="end"/>
        </w:r>
      </w:hyperlink>
    </w:p>
    <w:p w14:paraId="7062921E"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80" w:history="1">
        <w:r w:rsidRPr="00D80933">
          <w:rPr>
            <w:rStyle w:val="Lienhypertexte"/>
            <w:noProof/>
            <w:lang w:val="es-VE"/>
          </w:rPr>
          <w:t>Tabla 5.28 Matriz de confusion para el paciente 186, en el caso de datos reducidos y modificados mediante métodos</w:t>
        </w:r>
        <w:r>
          <w:rPr>
            <w:noProof/>
            <w:webHidden/>
          </w:rPr>
          <w:tab/>
        </w:r>
        <w:r>
          <w:rPr>
            <w:noProof/>
            <w:webHidden/>
          </w:rPr>
          <w:fldChar w:fldCharType="begin"/>
        </w:r>
        <w:r>
          <w:rPr>
            <w:noProof/>
            <w:webHidden/>
          </w:rPr>
          <w:instrText xml:space="preserve"> PAGEREF _Toc18361980 \h </w:instrText>
        </w:r>
        <w:r>
          <w:rPr>
            <w:noProof/>
            <w:webHidden/>
          </w:rPr>
        </w:r>
        <w:r>
          <w:rPr>
            <w:noProof/>
            <w:webHidden/>
          </w:rPr>
          <w:fldChar w:fldCharType="separate"/>
        </w:r>
        <w:r w:rsidR="0023495F">
          <w:rPr>
            <w:noProof/>
            <w:webHidden/>
          </w:rPr>
          <w:t>98</w:t>
        </w:r>
        <w:r>
          <w:rPr>
            <w:noProof/>
            <w:webHidden/>
          </w:rPr>
          <w:fldChar w:fldCharType="end"/>
        </w:r>
      </w:hyperlink>
    </w:p>
    <w:p w14:paraId="108C8F83"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81" w:history="1">
        <w:r w:rsidRPr="00D80933">
          <w:rPr>
            <w:rStyle w:val="Lienhypertexte"/>
            <w:noProof/>
            <w:lang w:val="es-VE"/>
          </w:rPr>
          <w:t>Tabla 5.29 Reporte de clasificacion para el paciente 186, en el caso de datos reducidos y modificados mediante métodos</w:t>
        </w:r>
        <w:r>
          <w:rPr>
            <w:noProof/>
            <w:webHidden/>
          </w:rPr>
          <w:tab/>
        </w:r>
        <w:r>
          <w:rPr>
            <w:noProof/>
            <w:webHidden/>
          </w:rPr>
          <w:fldChar w:fldCharType="begin"/>
        </w:r>
        <w:r>
          <w:rPr>
            <w:noProof/>
            <w:webHidden/>
          </w:rPr>
          <w:instrText xml:space="preserve"> PAGEREF _Toc18361981 \h </w:instrText>
        </w:r>
        <w:r>
          <w:rPr>
            <w:noProof/>
            <w:webHidden/>
          </w:rPr>
        </w:r>
        <w:r>
          <w:rPr>
            <w:noProof/>
            <w:webHidden/>
          </w:rPr>
          <w:fldChar w:fldCharType="separate"/>
        </w:r>
        <w:r w:rsidR="0023495F">
          <w:rPr>
            <w:noProof/>
            <w:webHidden/>
          </w:rPr>
          <w:t>99</w:t>
        </w:r>
        <w:r>
          <w:rPr>
            <w:noProof/>
            <w:webHidden/>
          </w:rPr>
          <w:fldChar w:fldCharType="end"/>
        </w:r>
      </w:hyperlink>
    </w:p>
    <w:p w14:paraId="7B6A412B"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82" w:history="1">
        <w:r w:rsidRPr="00D80933">
          <w:rPr>
            <w:rStyle w:val="Lienhypertexte"/>
            <w:noProof/>
            <w:lang w:val="es-VE"/>
          </w:rPr>
          <w:t>Tabla 5.31 Matriz de confusion para el paciente 205, en el caso de datos reducidos y modificados mediante métodos</w:t>
        </w:r>
        <w:r>
          <w:rPr>
            <w:noProof/>
            <w:webHidden/>
          </w:rPr>
          <w:tab/>
        </w:r>
        <w:r>
          <w:rPr>
            <w:noProof/>
            <w:webHidden/>
          </w:rPr>
          <w:fldChar w:fldCharType="begin"/>
        </w:r>
        <w:r>
          <w:rPr>
            <w:noProof/>
            <w:webHidden/>
          </w:rPr>
          <w:instrText xml:space="preserve"> PAGEREF _Toc18361982 \h </w:instrText>
        </w:r>
        <w:r>
          <w:rPr>
            <w:noProof/>
            <w:webHidden/>
          </w:rPr>
        </w:r>
        <w:r>
          <w:rPr>
            <w:noProof/>
            <w:webHidden/>
          </w:rPr>
          <w:fldChar w:fldCharType="separate"/>
        </w:r>
        <w:r w:rsidR="0023495F">
          <w:rPr>
            <w:noProof/>
            <w:webHidden/>
          </w:rPr>
          <w:t>100</w:t>
        </w:r>
        <w:r>
          <w:rPr>
            <w:noProof/>
            <w:webHidden/>
          </w:rPr>
          <w:fldChar w:fldCharType="end"/>
        </w:r>
      </w:hyperlink>
    </w:p>
    <w:p w14:paraId="365311BF" w14:textId="77777777" w:rsidR="00EC7253" w:rsidRDefault="00EC7253" w:rsidP="004F4B1E">
      <w:pPr>
        <w:pStyle w:val="Tabledesillustrations"/>
        <w:tabs>
          <w:tab w:val="right" w:leader="dot" w:pos="9061"/>
        </w:tabs>
        <w:spacing w:line="360" w:lineRule="auto"/>
        <w:rPr>
          <w:rFonts w:asciiTheme="minorHAnsi" w:eastAsiaTheme="minorEastAsia" w:hAnsiTheme="minorHAnsi" w:cstheme="minorBidi"/>
          <w:noProof/>
          <w:sz w:val="22"/>
          <w:szCs w:val="22"/>
          <w:lang w:eastAsia="fr-FR"/>
        </w:rPr>
      </w:pPr>
      <w:hyperlink w:anchor="_Toc18361983" w:history="1">
        <w:r w:rsidRPr="00D80933">
          <w:rPr>
            <w:rStyle w:val="Lienhypertexte"/>
            <w:noProof/>
            <w:lang w:val="es-VE"/>
          </w:rPr>
          <w:t>Tabla 5.30 Reporte de clasificacion para el paciente 205, en el caso de datos reducidos y modificados mediante métodos</w:t>
        </w:r>
        <w:r>
          <w:rPr>
            <w:noProof/>
            <w:webHidden/>
          </w:rPr>
          <w:tab/>
        </w:r>
        <w:r>
          <w:rPr>
            <w:noProof/>
            <w:webHidden/>
          </w:rPr>
          <w:fldChar w:fldCharType="begin"/>
        </w:r>
        <w:r>
          <w:rPr>
            <w:noProof/>
            <w:webHidden/>
          </w:rPr>
          <w:instrText xml:space="preserve"> PAGEREF _Toc18361983 \h </w:instrText>
        </w:r>
        <w:r>
          <w:rPr>
            <w:noProof/>
            <w:webHidden/>
          </w:rPr>
        </w:r>
        <w:r>
          <w:rPr>
            <w:noProof/>
            <w:webHidden/>
          </w:rPr>
          <w:fldChar w:fldCharType="separate"/>
        </w:r>
        <w:r w:rsidR="0023495F">
          <w:rPr>
            <w:noProof/>
            <w:webHidden/>
          </w:rPr>
          <w:t>100</w:t>
        </w:r>
        <w:r>
          <w:rPr>
            <w:noProof/>
            <w:webHidden/>
          </w:rPr>
          <w:fldChar w:fldCharType="end"/>
        </w:r>
      </w:hyperlink>
    </w:p>
    <w:p w14:paraId="09F608E2" w14:textId="77777777" w:rsidR="002D1527" w:rsidRDefault="00963447" w:rsidP="004F4B1E">
      <w:pPr>
        <w:spacing w:after="120" w:line="360" w:lineRule="auto"/>
        <w:rPr>
          <w:rFonts w:cs="Arial"/>
          <w:lang w:val="es-VE"/>
        </w:rPr>
      </w:pPr>
      <w:r>
        <w:rPr>
          <w:rFonts w:cs="Arial"/>
          <w:lang w:val="es-VE"/>
        </w:rPr>
        <w:fldChar w:fldCharType="end"/>
      </w:r>
    </w:p>
    <w:p w14:paraId="3EBF75D5" w14:textId="77777777" w:rsidR="002D1527" w:rsidRDefault="002D1527" w:rsidP="00FB5BE7">
      <w:pPr>
        <w:spacing w:after="120" w:line="360" w:lineRule="auto"/>
        <w:rPr>
          <w:rFonts w:cs="Arial"/>
          <w:lang w:val="es-VE"/>
        </w:rPr>
      </w:pPr>
    </w:p>
    <w:p w14:paraId="52183AE7" w14:textId="77777777" w:rsidR="002D1527" w:rsidRDefault="002D1527" w:rsidP="00D96326">
      <w:pPr>
        <w:spacing w:after="120" w:line="360" w:lineRule="auto"/>
        <w:rPr>
          <w:rFonts w:cs="Arial"/>
          <w:lang w:val="es-VE"/>
        </w:rPr>
      </w:pPr>
    </w:p>
    <w:p w14:paraId="5FE60E66" w14:textId="77777777" w:rsidR="007A3B20" w:rsidRDefault="007A3B20" w:rsidP="00D96326">
      <w:pPr>
        <w:spacing w:after="120" w:line="360" w:lineRule="auto"/>
        <w:rPr>
          <w:rFonts w:cs="Arial"/>
          <w:lang w:val="es-VE"/>
        </w:rPr>
      </w:pPr>
    </w:p>
    <w:p w14:paraId="64E34B61" w14:textId="77777777" w:rsidR="004F4B1E" w:rsidRDefault="004F4B1E" w:rsidP="00D96326">
      <w:pPr>
        <w:spacing w:after="120" w:line="360" w:lineRule="auto"/>
        <w:rPr>
          <w:rFonts w:cs="Arial"/>
          <w:lang w:val="es-VE"/>
        </w:rPr>
      </w:pPr>
    </w:p>
    <w:p w14:paraId="7ECFA752" w14:textId="77777777" w:rsidR="004F4B1E" w:rsidRDefault="004F4B1E" w:rsidP="00D96326">
      <w:pPr>
        <w:spacing w:after="120" w:line="360" w:lineRule="auto"/>
        <w:rPr>
          <w:rFonts w:cs="Arial"/>
          <w:lang w:val="es-VE"/>
        </w:rPr>
      </w:pPr>
    </w:p>
    <w:p w14:paraId="7F52E1E2" w14:textId="77777777" w:rsidR="004F4B1E" w:rsidRDefault="004F4B1E" w:rsidP="00D96326">
      <w:pPr>
        <w:spacing w:after="120" w:line="360" w:lineRule="auto"/>
        <w:rPr>
          <w:rFonts w:cs="Arial"/>
          <w:lang w:val="es-VE"/>
        </w:rPr>
      </w:pPr>
    </w:p>
    <w:p w14:paraId="29B086ED" w14:textId="77777777" w:rsidR="004F4B1E" w:rsidRDefault="004F4B1E" w:rsidP="00D96326">
      <w:pPr>
        <w:spacing w:after="120" w:line="360" w:lineRule="auto"/>
        <w:rPr>
          <w:rFonts w:cs="Arial"/>
          <w:lang w:val="es-VE"/>
        </w:rPr>
      </w:pPr>
    </w:p>
    <w:p w14:paraId="7434F442" w14:textId="77777777" w:rsidR="004F4B1E" w:rsidRDefault="004F4B1E" w:rsidP="00D96326">
      <w:pPr>
        <w:spacing w:after="120" w:line="360" w:lineRule="auto"/>
        <w:rPr>
          <w:rFonts w:cs="Arial"/>
          <w:lang w:val="es-VE"/>
        </w:rPr>
      </w:pPr>
    </w:p>
    <w:p w14:paraId="2E8B70BA" w14:textId="77777777" w:rsidR="004F4B1E" w:rsidRDefault="004F4B1E" w:rsidP="00D96326">
      <w:pPr>
        <w:spacing w:after="120" w:line="360" w:lineRule="auto"/>
        <w:rPr>
          <w:rFonts w:cs="Arial"/>
          <w:lang w:val="es-VE"/>
        </w:rPr>
      </w:pPr>
    </w:p>
    <w:p w14:paraId="36706703" w14:textId="77777777" w:rsidR="004F4B1E" w:rsidRDefault="004F4B1E" w:rsidP="00D96326">
      <w:pPr>
        <w:spacing w:after="120" w:line="360" w:lineRule="auto"/>
        <w:rPr>
          <w:rFonts w:cs="Arial"/>
          <w:lang w:val="es-VE"/>
        </w:rPr>
      </w:pPr>
    </w:p>
    <w:p w14:paraId="112CB6F5" w14:textId="77777777" w:rsidR="004F4B1E" w:rsidRDefault="004F4B1E" w:rsidP="00D96326">
      <w:pPr>
        <w:spacing w:after="120" w:line="360" w:lineRule="auto"/>
        <w:rPr>
          <w:rFonts w:cs="Arial"/>
          <w:lang w:val="es-VE"/>
        </w:rPr>
      </w:pPr>
    </w:p>
    <w:p w14:paraId="7B7398D0" w14:textId="77777777" w:rsidR="004F4B1E" w:rsidRDefault="004F4B1E" w:rsidP="00D96326">
      <w:pPr>
        <w:spacing w:after="120" w:line="360" w:lineRule="auto"/>
        <w:rPr>
          <w:rFonts w:cs="Arial"/>
          <w:lang w:val="es-VE"/>
        </w:rPr>
      </w:pPr>
    </w:p>
    <w:p w14:paraId="1CBA4C2A" w14:textId="77777777" w:rsidR="004F4B1E" w:rsidRDefault="004F4B1E" w:rsidP="00D96326">
      <w:pPr>
        <w:spacing w:after="120" w:line="360" w:lineRule="auto"/>
        <w:rPr>
          <w:rFonts w:cs="Arial"/>
          <w:lang w:val="es-VE"/>
        </w:rPr>
      </w:pPr>
    </w:p>
    <w:p w14:paraId="3208B09D" w14:textId="77777777" w:rsidR="004F4B1E" w:rsidRDefault="004F4B1E" w:rsidP="00D96326">
      <w:pPr>
        <w:spacing w:after="120" w:line="360" w:lineRule="auto"/>
        <w:rPr>
          <w:rFonts w:cs="Arial"/>
          <w:lang w:val="es-VE"/>
        </w:rPr>
      </w:pPr>
    </w:p>
    <w:p w14:paraId="60166177" w14:textId="77777777" w:rsidR="001E3967" w:rsidRDefault="001E3967" w:rsidP="00D96326">
      <w:pPr>
        <w:spacing w:after="120" w:line="360" w:lineRule="auto"/>
        <w:rPr>
          <w:rFonts w:cs="Arial"/>
          <w:lang w:val="es-VE"/>
        </w:rPr>
      </w:pPr>
    </w:p>
    <w:p w14:paraId="60637F40" w14:textId="2388E273" w:rsidR="007045D7" w:rsidRPr="00081977" w:rsidRDefault="00ED6781" w:rsidP="00147011">
      <w:pPr>
        <w:pStyle w:val="Sous-titre"/>
        <w:rPr>
          <w:lang w:val="es-VE"/>
        </w:rPr>
      </w:pPr>
      <w:r w:rsidRPr="00081977">
        <w:rPr>
          <w:lang w:val="es-VE"/>
        </w:rPr>
        <w:t>Glosario</w:t>
      </w:r>
    </w:p>
    <w:p w14:paraId="783D294A" w14:textId="0906BBDF" w:rsidR="00ED6781" w:rsidRPr="00081977" w:rsidRDefault="00006395" w:rsidP="00D96326">
      <w:pPr>
        <w:spacing w:after="120" w:line="360" w:lineRule="auto"/>
        <w:rPr>
          <w:rFonts w:cs="Arial"/>
          <w:lang w:val="es-VE"/>
        </w:rPr>
      </w:pPr>
      <w:r w:rsidRPr="0021272C">
        <w:rPr>
          <w:rFonts w:cs="Arial"/>
          <w:b/>
          <w:lang w:val="es-VE"/>
        </w:rPr>
        <w:t>SVM:</w:t>
      </w:r>
      <w:r w:rsidRPr="00081977">
        <w:rPr>
          <w:rFonts w:cs="Arial"/>
          <w:lang w:val="es-VE"/>
        </w:rPr>
        <w:t xml:space="preserve"> Support vector machines.</w:t>
      </w:r>
    </w:p>
    <w:p w14:paraId="1D9332E0" w14:textId="1ED91802" w:rsidR="00006395" w:rsidRPr="00B818E4" w:rsidRDefault="00006395" w:rsidP="00D96326">
      <w:pPr>
        <w:spacing w:after="120" w:line="360" w:lineRule="auto"/>
        <w:rPr>
          <w:rFonts w:cs="Arial"/>
          <w:lang w:val="es-VE"/>
        </w:rPr>
      </w:pPr>
      <w:r w:rsidRPr="0021272C">
        <w:rPr>
          <w:rFonts w:cs="Arial"/>
          <w:b/>
          <w:lang w:val="es-VE"/>
        </w:rPr>
        <w:t>PCA:</w:t>
      </w:r>
      <w:r w:rsidRPr="00B818E4">
        <w:rPr>
          <w:rFonts w:cs="Arial"/>
          <w:lang w:val="es-VE"/>
        </w:rPr>
        <w:t xml:space="preserve"> </w:t>
      </w:r>
      <w:r w:rsidR="0021272C" w:rsidRPr="00B818E4">
        <w:rPr>
          <w:rFonts w:cs="Arial"/>
          <w:lang w:val="es-VE"/>
        </w:rPr>
        <w:t>Análisis</w:t>
      </w:r>
      <w:r w:rsidRPr="00B818E4">
        <w:rPr>
          <w:rFonts w:cs="Arial"/>
          <w:lang w:val="es-VE"/>
        </w:rPr>
        <w:t xml:space="preserve"> de componentes principales (Principal Components Analysis)</w:t>
      </w:r>
    </w:p>
    <w:p w14:paraId="74A22E32" w14:textId="3775B5EB" w:rsidR="00006395" w:rsidRPr="00B818E4" w:rsidRDefault="00006395" w:rsidP="00D96326">
      <w:pPr>
        <w:spacing w:after="120" w:line="360" w:lineRule="auto"/>
        <w:rPr>
          <w:rFonts w:cs="Arial"/>
          <w:lang w:val="es-VE"/>
        </w:rPr>
      </w:pPr>
      <w:r w:rsidRPr="0021272C">
        <w:rPr>
          <w:rFonts w:cs="Arial"/>
          <w:b/>
          <w:lang w:val="es-VE"/>
        </w:rPr>
        <w:t>IRM:</w:t>
      </w:r>
      <w:r w:rsidRPr="00B818E4">
        <w:rPr>
          <w:rFonts w:cs="Arial"/>
          <w:lang w:val="es-VE"/>
        </w:rPr>
        <w:t xml:space="preserve"> Imagen de resonancia magnética</w:t>
      </w:r>
    </w:p>
    <w:p w14:paraId="2461F63D" w14:textId="1163C698" w:rsidR="00006395" w:rsidRPr="00B818E4" w:rsidRDefault="00006395" w:rsidP="00D96326">
      <w:pPr>
        <w:spacing w:after="120" w:line="360" w:lineRule="auto"/>
        <w:rPr>
          <w:rFonts w:cs="Arial"/>
          <w:lang w:val="es-VE"/>
        </w:rPr>
      </w:pPr>
      <w:r w:rsidRPr="0021272C">
        <w:rPr>
          <w:rFonts w:cs="Arial"/>
          <w:b/>
          <w:lang w:val="es-VE"/>
        </w:rPr>
        <w:t>T1:</w:t>
      </w:r>
      <w:r w:rsidRPr="00B818E4">
        <w:rPr>
          <w:rFonts w:cs="Arial"/>
          <w:lang w:val="es-VE"/>
        </w:rPr>
        <w:t xml:space="preserve"> Tiempo de relajación T1</w:t>
      </w:r>
    </w:p>
    <w:p w14:paraId="3BC65D3B" w14:textId="1B9E9BA7" w:rsidR="00006395" w:rsidRPr="00B818E4" w:rsidRDefault="00006395" w:rsidP="00D96326">
      <w:pPr>
        <w:spacing w:after="120" w:line="360" w:lineRule="auto"/>
        <w:rPr>
          <w:rFonts w:cs="Arial"/>
          <w:lang w:val="es-VE"/>
        </w:rPr>
      </w:pPr>
      <w:r w:rsidRPr="0021272C">
        <w:rPr>
          <w:rFonts w:cs="Arial"/>
          <w:b/>
          <w:lang w:val="es-VE"/>
        </w:rPr>
        <w:t>T2:</w:t>
      </w:r>
      <w:r w:rsidRPr="00B818E4">
        <w:rPr>
          <w:rFonts w:cs="Arial"/>
          <w:lang w:val="es-VE"/>
        </w:rPr>
        <w:t xml:space="preserve"> Tiempo de relajación T2</w:t>
      </w:r>
    </w:p>
    <w:p w14:paraId="2EC61043" w14:textId="5ECA79D1" w:rsidR="00006395" w:rsidRPr="00B818E4" w:rsidRDefault="00006395" w:rsidP="00D96326">
      <w:pPr>
        <w:spacing w:after="120" w:line="360" w:lineRule="auto"/>
        <w:rPr>
          <w:rFonts w:cs="Arial"/>
          <w:lang w:val="es-VE"/>
        </w:rPr>
      </w:pPr>
      <w:r w:rsidRPr="0021272C">
        <w:rPr>
          <w:rFonts w:cs="Arial"/>
          <w:b/>
          <w:lang w:val="es-VE"/>
        </w:rPr>
        <w:t>T1C:</w:t>
      </w:r>
      <w:r w:rsidRPr="00B818E4">
        <w:rPr>
          <w:rFonts w:cs="Arial"/>
          <w:lang w:val="es-VE"/>
        </w:rPr>
        <w:t xml:space="preserve"> Tiempo de relajación T1 con agente de contraste</w:t>
      </w:r>
    </w:p>
    <w:p w14:paraId="572EFE91" w14:textId="39D31B9B" w:rsidR="00006395" w:rsidRPr="00D97F13" w:rsidRDefault="00D300D6" w:rsidP="00D96326">
      <w:pPr>
        <w:spacing w:after="120" w:line="360" w:lineRule="auto"/>
        <w:rPr>
          <w:rFonts w:cs="Arial"/>
          <w:lang w:val="es-VE"/>
        </w:rPr>
      </w:pPr>
      <w:r w:rsidRPr="0021272C">
        <w:rPr>
          <w:rFonts w:cs="Arial"/>
          <w:b/>
          <w:lang w:val="es-VE"/>
        </w:rPr>
        <w:t>FLAIR:</w:t>
      </w:r>
      <w:r w:rsidRPr="00D97F13">
        <w:rPr>
          <w:rFonts w:cs="Arial"/>
          <w:lang w:val="es-VE"/>
        </w:rPr>
        <w:t xml:space="preserve"> Fluid Attenuated Inversion</w:t>
      </w:r>
      <w:r w:rsidR="00006395" w:rsidRPr="00D97F13">
        <w:rPr>
          <w:rFonts w:cs="Arial"/>
          <w:lang w:val="es-VE"/>
        </w:rPr>
        <w:t xml:space="preserve"> Recovery</w:t>
      </w:r>
    </w:p>
    <w:p w14:paraId="39D0D907" w14:textId="174F3758" w:rsidR="00006395" w:rsidRPr="00293345" w:rsidRDefault="0021272C" w:rsidP="00D96326">
      <w:pPr>
        <w:spacing w:after="120" w:line="360" w:lineRule="auto"/>
        <w:rPr>
          <w:rFonts w:cs="Arial"/>
          <w:lang w:val="es-VE"/>
        </w:rPr>
      </w:pPr>
      <w:r w:rsidRPr="0021272C">
        <w:rPr>
          <w:rFonts w:cs="Arial"/>
          <w:b/>
          <w:lang w:val="es-VE"/>
        </w:rPr>
        <w:t>FDA:</w:t>
      </w:r>
      <w:r w:rsidR="00006395" w:rsidRPr="00293345">
        <w:rPr>
          <w:rFonts w:cs="Arial"/>
          <w:lang w:val="es-VE"/>
        </w:rPr>
        <w:t xml:space="preserve"> </w:t>
      </w:r>
      <w:r w:rsidRPr="00293345">
        <w:rPr>
          <w:rFonts w:cs="Arial"/>
          <w:lang w:val="es-VE"/>
        </w:rPr>
        <w:t>análisis</w:t>
      </w:r>
      <w:r w:rsidR="00006395" w:rsidRPr="00293345">
        <w:rPr>
          <w:rFonts w:cs="Arial"/>
          <w:lang w:val="es-VE"/>
        </w:rPr>
        <w:t xml:space="preserve"> discriminante de Fischer (Fischer Discriminant Analysis)</w:t>
      </w:r>
    </w:p>
    <w:p w14:paraId="1E99CB53" w14:textId="7DA50F5A" w:rsidR="00006395" w:rsidRPr="00293345" w:rsidRDefault="0021272C" w:rsidP="00D96326">
      <w:pPr>
        <w:spacing w:after="120" w:line="360" w:lineRule="auto"/>
        <w:rPr>
          <w:rFonts w:cs="Arial"/>
          <w:lang w:val="es-VE"/>
        </w:rPr>
      </w:pPr>
      <w:r w:rsidRPr="0021272C">
        <w:rPr>
          <w:rFonts w:cs="Arial"/>
          <w:b/>
          <w:lang w:val="es-VE"/>
        </w:rPr>
        <w:t>FDR:</w:t>
      </w:r>
      <w:r w:rsidR="00006395" w:rsidRPr="00293345">
        <w:rPr>
          <w:rFonts w:cs="Arial"/>
          <w:lang w:val="es-VE"/>
        </w:rPr>
        <w:t xml:space="preserve"> Radio de discriminante de Fischer (Fischer Discriminant Radio)</w:t>
      </w:r>
    </w:p>
    <w:p w14:paraId="18324F8D" w14:textId="0F271DB0" w:rsidR="00006395" w:rsidRPr="00293345" w:rsidRDefault="00006395" w:rsidP="00D96326">
      <w:pPr>
        <w:spacing w:after="120" w:line="360" w:lineRule="auto"/>
        <w:rPr>
          <w:rFonts w:cs="Arial"/>
          <w:lang w:val="es-VE"/>
        </w:rPr>
      </w:pPr>
      <w:r w:rsidRPr="0021272C">
        <w:rPr>
          <w:rFonts w:cs="Arial"/>
          <w:b/>
          <w:lang w:val="es-VE"/>
        </w:rPr>
        <w:t>SGD:</w:t>
      </w:r>
      <w:r w:rsidRPr="00293345">
        <w:rPr>
          <w:rFonts w:cs="Arial"/>
          <w:lang w:val="es-VE"/>
        </w:rPr>
        <w:t xml:space="preserve"> Stochastic Gradient Descent</w:t>
      </w:r>
    </w:p>
    <w:p w14:paraId="6AAAB330" w14:textId="79084968" w:rsidR="00006395" w:rsidRPr="00293345" w:rsidRDefault="00006395" w:rsidP="00D96326">
      <w:pPr>
        <w:spacing w:after="120" w:line="360" w:lineRule="auto"/>
        <w:rPr>
          <w:rFonts w:cs="Arial"/>
          <w:lang w:val="es-VE"/>
        </w:rPr>
      </w:pPr>
      <w:r w:rsidRPr="0021272C">
        <w:rPr>
          <w:rFonts w:cs="Arial"/>
          <w:b/>
          <w:lang w:val="es-VE"/>
        </w:rPr>
        <w:t>CV</w:t>
      </w:r>
      <w:r w:rsidRPr="00293345">
        <w:rPr>
          <w:rFonts w:cs="Arial"/>
          <w:lang w:val="es-VE"/>
        </w:rPr>
        <w:t>: cross-validation (validación cruzada)</w:t>
      </w:r>
    </w:p>
    <w:p w14:paraId="4DF5155D" w14:textId="61ED5DE2" w:rsidR="00006395" w:rsidRPr="00293345" w:rsidRDefault="00006395" w:rsidP="00D96326">
      <w:pPr>
        <w:spacing w:after="120" w:line="360" w:lineRule="auto"/>
        <w:rPr>
          <w:rFonts w:cs="Arial"/>
          <w:lang w:val="es-VE"/>
        </w:rPr>
      </w:pPr>
      <w:r w:rsidRPr="0021272C">
        <w:rPr>
          <w:rFonts w:cs="Arial"/>
          <w:b/>
          <w:lang w:val="es-VE"/>
        </w:rPr>
        <w:t>RBF</w:t>
      </w:r>
      <w:r w:rsidRPr="00293345">
        <w:rPr>
          <w:rFonts w:cs="Arial"/>
          <w:lang w:val="es-VE"/>
        </w:rPr>
        <w:t>: Radial basis function (función de base radial)</w:t>
      </w:r>
    </w:p>
    <w:p w14:paraId="00C3799E" w14:textId="03C6E131" w:rsidR="00006395" w:rsidRPr="00293345" w:rsidRDefault="00C849C2" w:rsidP="00D96326">
      <w:pPr>
        <w:spacing w:after="120" w:line="360" w:lineRule="auto"/>
        <w:rPr>
          <w:rFonts w:cs="Arial"/>
          <w:lang w:val="es-VE"/>
        </w:rPr>
      </w:pPr>
      <w:r w:rsidRPr="0021272C">
        <w:rPr>
          <w:rFonts w:eastAsiaTheme="minorEastAsia" w:cs="Arial"/>
          <w:b/>
          <w:lang w:val="es-VE"/>
        </w:rPr>
        <w:t>FIFDR</w:t>
      </w:r>
      <w:r w:rsidRPr="00293345">
        <w:rPr>
          <w:rFonts w:eastAsiaTheme="minorEastAsia" w:cs="Arial"/>
          <w:lang w:val="es-VE"/>
        </w:rPr>
        <w:t>: Fast iteration Fischer Discriminatory Ratio (radio discriminante de Fischer en iteraciones rapidas)</w:t>
      </w:r>
    </w:p>
    <w:p w14:paraId="5D920DA5" w14:textId="77777777" w:rsidR="00FE6441" w:rsidRPr="00293345" w:rsidRDefault="00FE6441" w:rsidP="00D96326">
      <w:pPr>
        <w:spacing w:after="120" w:line="360" w:lineRule="auto"/>
        <w:rPr>
          <w:rFonts w:cs="Arial"/>
          <w:lang w:val="es-VE"/>
        </w:rPr>
      </w:pPr>
    </w:p>
    <w:p w14:paraId="020D497F" w14:textId="77777777" w:rsidR="00FE6441" w:rsidRPr="00293345" w:rsidRDefault="00FE6441" w:rsidP="00D96326">
      <w:pPr>
        <w:spacing w:after="120" w:line="360" w:lineRule="auto"/>
        <w:rPr>
          <w:rFonts w:cs="Arial"/>
          <w:lang w:val="es-VE"/>
        </w:rPr>
      </w:pPr>
    </w:p>
    <w:p w14:paraId="52C93513" w14:textId="77777777" w:rsidR="00FE6441" w:rsidRPr="00293345" w:rsidRDefault="00FE6441" w:rsidP="00D96326">
      <w:pPr>
        <w:spacing w:after="120" w:line="360" w:lineRule="auto"/>
        <w:rPr>
          <w:rFonts w:cs="Arial"/>
          <w:lang w:val="es-VE"/>
        </w:rPr>
      </w:pPr>
    </w:p>
    <w:p w14:paraId="0C05ECA1" w14:textId="77777777" w:rsidR="00FE6441" w:rsidRPr="00293345" w:rsidRDefault="00FE6441" w:rsidP="00D96326">
      <w:pPr>
        <w:spacing w:after="120" w:line="360" w:lineRule="auto"/>
        <w:rPr>
          <w:rFonts w:cs="Arial"/>
          <w:lang w:val="es-VE"/>
        </w:rPr>
      </w:pPr>
    </w:p>
    <w:p w14:paraId="5D5891CE" w14:textId="77777777" w:rsidR="00635BBE" w:rsidRPr="00293345" w:rsidRDefault="00635BBE" w:rsidP="00D96326">
      <w:pPr>
        <w:spacing w:after="120" w:line="360" w:lineRule="auto"/>
        <w:rPr>
          <w:rFonts w:cs="Arial"/>
          <w:lang w:val="es-VE"/>
        </w:rPr>
      </w:pPr>
    </w:p>
    <w:p w14:paraId="3124915E" w14:textId="77777777" w:rsidR="00635BBE" w:rsidRPr="00293345" w:rsidRDefault="00635BBE" w:rsidP="00D96326">
      <w:pPr>
        <w:spacing w:after="120" w:line="360" w:lineRule="auto"/>
        <w:rPr>
          <w:rFonts w:cs="Arial"/>
          <w:lang w:val="es-VE"/>
        </w:rPr>
      </w:pPr>
    </w:p>
    <w:p w14:paraId="62E998B7" w14:textId="77777777" w:rsidR="00635BBE" w:rsidRPr="00293345" w:rsidRDefault="00635BBE" w:rsidP="00D96326">
      <w:pPr>
        <w:spacing w:after="120" w:line="360" w:lineRule="auto"/>
        <w:rPr>
          <w:rFonts w:cs="Arial"/>
          <w:lang w:val="es-VE"/>
        </w:rPr>
      </w:pPr>
    </w:p>
    <w:p w14:paraId="36948EF4" w14:textId="77777777" w:rsidR="00635BBE" w:rsidRPr="00293345" w:rsidRDefault="00635BBE" w:rsidP="00D96326">
      <w:pPr>
        <w:spacing w:after="120" w:line="360" w:lineRule="auto"/>
        <w:rPr>
          <w:rFonts w:cs="Arial"/>
          <w:lang w:val="es-VE"/>
        </w:rPr>
      </w:pPr>
    </w:p>
    <w:p w14:paraId="0BFA4E72" w14:textId="77777777" w:rsidR="00673686" w:rsidRPr="00293345" w:rsidRDefault="00673686" w:rsidP="00D96326">
      <w:pPr>
        <w:spacing w:after="120" w:line="360" w:lineRule="auto"/>
        <w:rPr>
          <w:rFonts w:cs="Arial"/>
          <w:lang w:val="es-VE"/>
        </w:rPr>
      </w:pPr>
    </w:p>
    <w:p w14:paraId="1CA0276F" w14:textId="77777777" w:rsidR="00673686" w:rsidRPr="00293345" w:rsidRDefault="00673686" w:rsidP="00D96326">
      <w:pPr>
        <w:spacing w:after="120" w:line="360" w:lineRule="auto"/>
        <w:rPr>
          <w:rFonts w:cs="Arial"/>
          <w:lang w:val="es-VE"/>
        </w:rPr>
      </w:pPr>
    </w:p>
    <w:p w14:paraId="51347D8D" w14:textId="02D6C19B" w:rsidR="002F3CB1" w:rsidRPr="00B818E4" w:rsidRDefault="002F3CB1" w:rsidP="00207C45">
      <w:pPr>
        <w:pStyle w:val="Titre1"/>
        <w:jc w:val="center"/>
        <w:rPr>
          <w:lang w:val="es-VE"/>
        </w:rPr>
      </w:pPr>
      <w:bookmarkStart w:id="0" w:name="_Toc18370467"/>
      <w:r w:rsidRPr="00B818E4">
        <w:rPr>
          <w:lang w:val="es-VE"/>
        </w:rPr>
        <w:lastRenderedPageBreak/>
        <w:t>CAPITULO I</w:t>
      </w:r>
      <w:bookmarkEnd w:id="0"/>
    </w:p>
    <w:p w14:paraId="483E92E0" w14:textId="2F41CC66" w:rsidR="00243952" w:rsidRPr="00B818E4" w:rsidRDefault="00C16A5B" w:rsidP="00D96326">
      <w:pPr>
        <w:pStyle w:val="Titre2"/>
        <w:spacing w:after="120" w:line="360" w:lineRule="auto"/>
        <w:ind w:firstLine="708"/>
        <w:rPr>
          <w:rFonts w:ascii="Arial" w:hAnsi="Arial" w:cs="Arial"/>
          <w:lang w:val="es-VE"/>
        </w:rPr>
      </w:pPr>
      <w:bookmarkStart w:id="1" w:name="_Toc18370468"/>
      <w:r>
        <w:rPr>
          <w:rFonts w:ascii="Arial" w:hAnsi="Arial" w:cs="Arial"/>
          <w:lang w:val="es-VE"/>
        </w:rPr>
        <w:t xml:space="preserve">1.1. </w:t>
      </w:r>
      <w:r w:rsidR="00F24196" w:rsidRPr="00B818E4">
        <w:rPr>
          <w:rFonts w:ascii="Arial" w:hAnsi="Arial" w:cs="Arial"/>
          <w:lang w:val="es-VE"/>
        </w:rPr>
        <w:t>Justificación</w:t>
      </w:r>
      <w:bookmarkEnd w:id="1"/>
    </w:p>
    <w:p w14:paraId="3042F60A" w14:textId="1B0ED905" w:rsidR="00FE6441" w:rsidRPr="00B818E4" w:rsidRDefault="00FE6441" w:rsidP="00D96326">
      <w:pPr>
        <w:spacing w:after="120" w:line="360" w:lineRule="auto"/>
        <w:ind w:firstLine="708"/>
        <w:jc w:val="both"/>
        <w:rPr>
          <w:rFonts w:cs="Arial"/>
          <w:lang w:val="es-VE"/>
        </w:rPr>
      </w:pPr>
      <w:r w:rsidRPr="00B818E4">
        <w:rPr>
          <w:rFonts w:cs="Arial"/>
          <w:lang w:val="es-VE"/>
        </w:rPr>
        <w:t xml:space="preserve">El cáncer es una de las principales causas de muerte en Venezuela y en el mundo. Algunos tipos de cáncer pueden generar masas anormales de tejido conocidos como tumores o neoplasias.  Entre estos, el cáncer de cerebro, a pesar de </w:t>
      </w:r>
      <w:r w:rsidR="00D763A0">
        <w:rPr>
          <w:rFonts w:cs="Arial"/>
          <w:lang w:val="es-VE"/>
        </w:rPr>
        <w:t>encontrarse</w:t>
      </w:r>
      <w:r w:rsidRPr="00B818E4">
        <w:rPr>
          <w:rFonts w:cs="Arial"/>
          <w:lang w:val="es-VE"/>
        </w:rPr>
        <w:t xml:space="preserve"> entre los tipos menos comunes, es de los que causa un mayor impacto debido al mal pronóstico que este suele tener. Los tumores que se pueden encontrar en el encéfalo son diagnosticados mediante exámenes imagen</w:t>
      </w:r>
      <w:r w:rsidR="0062087C">
        <w:rPr>
          <w:rFonts w:cs="Arial"/>
          <w:lang w:val="es-VE"/>
        </w:rPr>
        <w:t>e</w:t>
      </w:r>
      <w:r w:rsidRPr="00B818E4">
        <w:rPr>
          <w:rFonts w:cs="Arial"/>
          <w:lang w:val="es-VE"/>
        </w:rPr>
        <w:t>ológicos como la tomografía axial computarizada (TAC) o la resonancia magnética (RM). Las imágenes de resonancia magnética (IRM) son las preferidas para el diagnóstico de tumores cerebrales, ya que estas ofrecen imágenes más detalladas que las obtenidas usando la TAC. Las imágenes obtenidas en TAC son preferidas en casos donde es necesario analizar como el tumor afecta el cráneo, debido a que dichas imágenes muestran con mayor detalle los huesos.</w:t>
      </w:r>
    </w:p>
    <w:p w14:paraId="13E5A7E4" w14:textId="77777777" w:rsidR="00FE6441" w:rsidRPr="00B818E4" w:rsidRDefault="00FE6441" w:rsidP="00D96326">
      <w:pPr>
        <w:spacing w:after="120" w:line="360" w:lineRule="auto"/>
        <w:ind w:firstLine="708"/>
        <w:rPr>
          <w:rFonts w:cs="Arial"/>
          <w:lang w:val="es-VE"/>
        </w:rPr>
      </w:pPr>
    </w:p>
    <w:p w14:paraId="34B6E69F" w14:textId="71E74BD8" w:rsidR="00FE6441" w:rsidRPr="00B818E4" w:rsidRDefault="00FE6441" w:rsidP="00D96326">
      <w:pPr>
        <w:spacing w:after="120" w:line="360" w:lineRule="auto"/>
        <w:jc w:val="both"/>
        <w:rPr>
          <w:rFonts w:cs="Arial"/>
          <w:lang w:val="es-VE"/>
        </w:rPr>
      </w:pPr>
      <w:r w:rsidRPr="00B818E4">
        <w:rPr>
          <w:rFonts w:cs="Arial"/>
          <w:lang w:val="es-VE"/>
        </w:rPr>
        <w:t xml:space="preserve"> </w:t>
      </w:r>
      <w:r w:rsidRPr="00B818E4">
        <w:rPr>
          <w:rFonts w:cs="Arial"/>
          <w:lang w:val="es-VE"/>
        </w:rPr>
        <w:tab/>
        <w:t>Una vez obtenida la imagen usando los exámenes imagenológicos, es necesario, realizar una segmentación del tumor, es decir, separar los diferentes tejidos del tumor (solido o activo, edema, necrosis) del tejido normal del cerebro: materia gris, materia blanca y fluido cerebroespinal en la imagen</w:t>
      </w:r>
      <w:r w:rsidR="00D97F13">
        <w:rPr>
          <w:rFonts w:cs="Arial"/>
          <w:lang w:val="es-VE"/>
        </w:rPr>
        <w:t xml:space="preserve"> [1]</w:t>
      </w:r>
      <w:r w:rsidRPr="00B818E4">
        <w:rPr>
          <w:rFonts w:cs="Arial"/>
          <w:lang w:val="es-VE"/>
        </w:rPr>
        <w:t xml:space="preserve"> La detección temprana y la localización del tumor junto a una estadificación precisa del cáncer influyen en el tratamiento de forma importante y afectan el resultado de la salud del paciente. Por lo tanto, el éxito en el tratamiento del paciente depende en bastante grado de una delimitación y segmentación precisa del tumor o área de interés en las imágenes.  Sin embargo, en la segmentación de tumores cerebrales, se ha observado que existen, en promedio, variaciones de 28 ± 12 % entre operadores al ejecutar la misma tarea y variaciones de 20 ± 15% al momento en el que el mismo operador repite la misma tarea en intervalos de un mes.</w:t>
      </w:r>
      <w:r w:rsidR="00D97F13">
        <w:rPr>
          <w:rFonts w:cs="Arial"/>
          <w:lang w:val="es-VE"/>
        </w:rPr>
        <w:t xml:space="preserve"> [2]</w:t>
      </w:r>
      <w:r w:rsidRPr="00B818E4">
        <w:rPr>
          <w:rFonts w:cs="Arial"/>
          <w:lang w:val="es-VE"/>
        </w:rPr>
        <w:t xml:space="preserve"> </w:t>
      </w:r>
    </w:p>
    <w:p w14:paraId="0D2C1EDB" w14:textId="3ACFD8E4" w:rsidR="00F24196" w:rsidRPr="00B818E4" w:rsidRDefault="00FE6441" w:rsidP="00D96326">
      <w:pPr>
        <w:spacing w:after="120" w:line="360" w:lineRule="auto"/>
        <w:jc w:val="both"/>
        <w:rPr>
          <w:rFonts w:cs="Arial"/>
          <w:lang w:val="es-VE"/>
        </w:rPr>
      </w:pPr>
      <w:r w:rsidRPr="00B818E4">
        <w:rPr>
          <w:rFonts w:cs="Arial"/>
          <w:lang w:val="es-VE"/>
        </w:rPr>
        <w:tab/>
        <w:t xml:space="preserve">Es por ello por lo que, usando algoritmos de procesamiento de imágenes y de aprendizaje automático, se puede crear una herramienta capaz de realizar la segmentación del tumor en IRM y ser de utilidad para que los especialistas puedan minimizar las ambigüedades que pueden surgir al realizar el proceso de segmentación manual, y que, a partir de los resultados sugeridos por los algoritmos, se pueda lograr una estadificación precisa del cáncer, escoger un tratamiento adecuado y mejorar el pronóstico del paciente. </w:t>
      </w:r>
    </w:p>
    <w:p w14:paraId="113CF077" w14:textId="0A4B2E6A" w:rsidR="00243952" w:rsidRPr="00B818E4" w:rsidRDefault="00C16A5B" w:rsidP="00D96326">
      <w:pPr>
        <w:pStyle w:val="Titre2"/>
        <w:spacing w:after="120" w:line="360" w:lineRule="auto"/>
        <w:rPr>
          <w:rFonts w:ascii="Arial" w:hAnsi="Arial" w:cs="Arial"/>
          <w:sz w:val="24"/>
          <w:szCs w:val="24"/>
          <w:lang w:val="es-VE"/>
        </w:rPr>
      </w:pPr>
      <w:bookmarkStart w:id="2" w:name="_Toc18370469"/>
      <w:r>
        <w:rPr>
          <w:rFonts w:ascii="Arial" w:hAnsi="Arial" w:cs="Arial"/>
          <w:sz w:val="24"/>
          <w:szCs w:val="24"/>
          <w:lang w:val="es-VE"/>
        </w:rPr>
        <w:lastRenderedPageBreak/>
        <w:t xml:space="preserve">1.2 </w:t>
      </w:r>
      <w:r w:rsidR="00243952" w:rsidRPr="00B818E4">
        <w:rPr>
          <w:rFonts w:ascii="Arial" w:hAnsi="Arial" w:cs="Arial"/>
          <w:sz w:val="24"/>
          <w:szCs w:val="24"/>
          <w:lang w:val="es-VE"/>
        </w:rPr>
        <w:t>Objetivos:</w:t>
      </w:r>
      <w:bookmarkEnd w:id="2"/>
    </w:p>
    <w:p w14:paraId="69E1B3D5" w14:textId="01404552" w:rsidR="00243952" w:rsidRPr="00B818E4" w:rsidRDefault="00C16A5B" w:rsidP="00D96326">
      <w:pPr>
        <w:pStyle w:val="Titre3"/>
        <w:spacing w:after="120" w:line="360" w:lineRule="auto"/>
        <w:rPr>
          <w:rFonts w:ascii="Arial" w:hAnsi="Arial" w:cs="Arial"/>
          <w:lang w:val="es-VE"/>
        </w:rPr>
      </w:pPr>
      <w:bookmarkStart w:id="3" w:name="_Toc18370470"/>
      <w:r>
        <w:rPr>
          <w:rFonts w:ascii="Arial" w:hAnsi="Arial" w:cs="Arial"/>
          <w:lang w:val="es-VE"/>
        </w:rPr>
        <w:t xml:space="preserve">1.2.1 </w:t>
      </w:r>
      <w:r w:rsidR="00243952" w:rsidRPr="00B818E4">
        <w:rPr>
          <w:rFonts w:ascii="Arial" w:hAnsi="Arial" w:cs="Arial"/>
          <w:lang w:val="es-VE"/>
        </w:rPr>
        <w:t>Objetivo General:</w:t>
      </w:r>
      <w:bookmarkEnd w:id="3"/>
    </w:p>
    <w:p w14:paraId="12BCF1D6" w14:textId="77777777" w:rsidR="00243952" w:rsidRPr="00B818E4" w:rsidRDefault="00243952" w:rsidP="00D96326">
      <w:pPr>
        <w:pStyle w:val="Paragraphedeliste"/>
        <w:spacing w:after="120" w:line="360" w:lineRule="auto"/>
        <w:ind w:left="792"/>
        <w:contextualSpacing w:val="0"/>
        <w:rPr>
          <w:rFonts w:cs="Arial"/>
          <w:lang w:val="es-VE"/>
        </w:rPr>
      </w:pPr>
      <w:r w:rsidRPr="00B818E4">
        <w:rPr>
          <w:rFonts w:cs="Arial"/>
          <w:lang w:val="es-VE"/>
        </w:rPr>
        <w:t xml:space="preserve">Desarrollar algoritmos para segmentar tumores cerebrales en imágenes de resonancia magnética. </w:t>
      </w:r>
    </w:p>
    <w:p w14:paraId="75965117" w14:textId="19AFFFBB" w:rsidR="00243952" w:rsidRPr="00B818E4" w:rsidRDefault="00C16A5B" w:rsidP="00D96326">
      <w:pPr>
        <w:pStyle w:val="Titre3"/>
        <w:spacing w:after="120" w:line="360" w:lineRule="auto"/>
        <w:rPr>
          <w:rFonts w:ascii="Arial" w:hAnsi="Arial" w:cs="Arial"/>
          <w:lang w:val="es-VE"/>
        </w:rPr>
      </w:pPr>
      <w:bookmarkStart w:id="4" w:name="_Toc18370471"/>
      <w:r>
        <w:rPr>
          <w:rFonts w:ascii="Arial" w:hAnsi="Arial" w:cs="Arial"/>
          <w:lang w:val="es-VE"/>
        </w:rPr>
        <w:t xml:space="preserve">1.2.3 </w:t>
      </w:r>
      <w:r w:rsidR="00243952" w:rsidRPr="00B818E4">
        <w:rPr>
          <w:rFonts w:ascii="Arial" w:hAnsi="Arial" w:cs="Arial"/>
          <w:lang w:val="es-VE"/>
        </w:rPr>
        <w:t>Objetivos Específicos:</w:t>
      </w:r>
      <w:bookmarkEnd w:id="4"/>
      <w:r w:rsidR="00243952" w:rsidRPr="00B818E4">
        <w:rPr>
          <w:rFonts w:ascii="Arial" w:hAnsi="Arial" w:cs="Arial"/>
          <w:lang w:val="es-VE"/>
        </w:rPr>
        <w:t xml:space="preserve"> </w:t>
      </w:r>
    </w:p>
    <w:p w14:paraId="22B1E1F5" w14:textId="77777777" w:rsidR="00243952" w:rsidRPr="00B818E4" w:rsidRDefault="00243952" w:rsidP="00681D95">
      <w:pPr>
        <w:pStyle w:val="Paragraphedeliste"/>
        <w:numPr>
          <w:ilvl w:val="0"/>
          <w:numId w:val="3"/>
        </w:numPr>
        <w:spacing w:after="120" w:line="360" w:lineRule="auto"/>
        <w:contextualSpacing w:val="0"/>
        <w:rPr>
          <w:rFonts w:cs="Arial"/>
          <w:lang w:val="es-VE"/>
        </w:rPr>
      </w:pPr>
      <w:r w:rsidRPr="00B818E4">
        <w:rPr>
          <w:rFonts w:cs="Arial"/>
          <w:lang w:val="es-VE"/>
        </w:rPr>
        <w:t>Analizar las características de imágenes de resonancia magnéticas del encéfalo y de sus regiones de interés.</w:t>
      </w:r>
    </w:p>
    <w:p w14:paraId="1D363E8F" w14:textId="07F97E87" w:rsidR="00243952" w:rsidRPr="00B818E4" w:rsidRDefault="00243952" w:rsidP="00681D95">
      <w:pPr>
        <w:pStyle w:val="Paragraphedeliste"/>
        <w:numPr>
          <w:ilvl w:val="0"/>
          <w:numId w:val="3"/>
        </w:numPr>
        <w:spacing w:after="120" w:line="360" w:lineRule="auto"/>
        <w:contextualSpacing w:val="0"/>
        <w:rPr>
          <w:rFonts w:cs="Arial"/>
          <w:lang w:val="es-VE"/>
        </w:rPr>
      </w:pPr>
      <w:r w:rsidRPr="00B818E4">
        <w:rPr>
          <w:rFonts w:cs="Arial"/>
          <w:lang w:val="es-VE"/>
        </w:rPr>
        <w:t>Definir algoritmos de preprocesamiento para optimizar los procesos de segmentación de tumores cerebrales</w:t>
      </w:r>
      <w:r w:rsidR="00797489" w:rsidRPr="00B818E4">
        <w:rPr>
          <w:rFonts w:cs="Arial"/>
          <w:lang w:val="es-VE"/>
        </w:rPr>
        <w:t>.</w:t>
      </w:r>
    </w:p>
    <w:p w14:paraId="450AC386" w14:textId="77777777" w:rsidR="00243952" w:rsidRPr="00B818E4" w:rsidRDefault="00243952" w:rsidP="00681D95">
      <w:pPr>
        <w:pStyle w:val="Paragraphedeliste"/>
        <w:numPr>
          <w:ilvl w:val="0"/>
          <w:numId w:val="3"/>
        </w:numPr>
        <w:spacing w:after="120" w:line="360" w:lineRule="auto"/>
        <w:contextualSpacing w:val="0"/>
        <w:rPr>
          <w:rFonts w:cs="Arial"/>
          <w:lang w:val="es-VE"/>
        </w:rPr>
      </w:pPr>
      <w:r w:rsidRPr="00B818E4">
        <w:rPr>
          <w:rFonts w:cs="Arial"/>
          <w:lang w:val="es-VE"/>
        </w:rPr>
        <w:t>Distinguir la región de interés del encéfalo de forma automática usando algoritmos de procesamientos de imágenes.</w:t>
      </w:r>
    </w:p>
    <w:p w14:paraId="13FD94A9" w14:textId="580212F9" w:rsidR="00D23CC0" w:rsidRPr="00B818E4" w:rsidRDefault="00243952" w:rsidP="00681D95">
      <w:pPr>
        <w:pStyle w:val="Paragraphedeliste"/>
        <w:numPr>
          <w:ilvl w:val="0"/>
          <w:numId w:val="3"/>
        </w:numPr>
        <w:spacing w:after="120" w:line="360" w:lineRule="auto"/>
        <w:contextualSpacing w:val="0"/>
        <w:rPr>
          <w:rFonts w:cs="Arial"/>
          <w:lang w:val="es-VE"/>
        </w:rPr>
      </w:pPr>
      <w:r w:rsidRPr="00B818E4">
        <w:rPr>
          <w:rFonts w:cs="Arial"/>
          <w:lang w:val="es-VE"/>
        </w:rPr>
        <w:t xml:space="preserve">Interpretar los resultados sugeridos por </w:t>
      </w:r>
      <w:r w:rsidR="00A01019" w:rsidRPr="00B818E4">
        <w:rPr>
          <w:rFonts w:cs="Arial"/>
          <w:lang w:val="es-VE"/>
        </w:rPr>
        <w:t>los</w:t>
      </w:r>
      <w:r w:rsidRPr="00B818E4">
        <w:rPr>
          <w:rFonts w:cs="Arial"/>
          <w:lang w:val="es-VE"/>
        </w:rPr>
        <w:t xml:space="preserve"> distintos algoritmos planteados. </w:t>
      </w:r>
    </w:p>
    <w:p w14:paraId="023CC4CE" w14:textId="77777777" w:rsidR="00D23CC0" w:rsidRPr="00B818E4" w:rsidRDefault="00D23CC0" w:rsidP="00D96326">
      <w:pPr>
        <w:spacing w:after="120" w:line="360" w:lineRule="auto"/>
        <w:rPr>
          <w:rFonts w:cs="Arial"/>
          <w:lang w:val="es-VE"/>
        </w:rPr>
      </w:pPr>
    </w:p>
    <w:p w14:paraId="19759D5F" w14:textId="7A7A5996" w:rsidR="00FE6441" w:rsidRPr="00B818E4" w:rsidRDefault="0075369B" w:rsidP="00D96326">
      <w:pPr>
        <w:pStyle w:val="Titre2"/>
        <w:spacing w:after="120" w:line="360" w:lineRule="auto"/>
        <w:jc w:val="center"/>
        <w:rPr>
          <w:rFonts w:ascii="Arial" w:hAnsi="Arial" w:cs="Arial"/>
          <w:lang w:val="es-VE"/>
        </w:rPr>
      </w:pPr>
      <w:bookmarkStart w:id="5" w:name="_Toc18370472"/>
      <w:r w:rsidRPr="00B818E4">
        <w:rPr>
          <w:rFonts w:ascii="Arial" w:hAnsi="Arial" w:cs="Arial"/>
          <w:lang w:val="es-VE"/>
        </w:rPr>
        <w:t>Estructura del trabajo</w:t>
      </w:r>
      <w:bookmarkEnd w:id="5"/>
    </w:p>
    <w:p w14:paraId="3C7D9348" w14:textId="350F7AF9" w:rsidR="00FE6441" w:rsidRDefault="003535BF" w:rsidP="00507551">
      <w:pPr>
        <w:spacing w:after="120" w:line="360" w:lineRule="auto"/>
        <w:ind w:firstLine="708"/>
        <w:jc w:val="both"/>
        <w:rPr>
          <w:rFonts w:cs="Arial"/>
          <w:lang w:val="es-VE"/>
        </w:rPr>
      </w:pPr>
      <w:r>
        <w:rPr>
          <w:rFonts w:cs="Arial"/>
          <w:lang w:val="es-VE"/>
        </w:rPr>
        <w:t xml:space="preserve">Este trabajo se encuentra dividido en seis capítulos. El </w:t>
      </w:r>
      <w:r w:rsidRPr="004119BE">
        <w:rPr>
          <w:rFonts w:cs="Arial"/>
          <w:b/>
          <w:lang w:val="es-VE"/>
        </w:rPr>
        <w:t>capítulo 1,</w:t>
      </w:r>
      <w:r>
        <w:rPr>
          <w:rFonts w:cs="Arial"/>
          <w:lang w:val="es-VE"/>
        </w:rPr>
        <w:t xml:space="preserve"> se trata de la introducción, la justificación</w:t>
      </w:r>
      <w:r w:rsidR="004119BE">
        <w:rPr>
          <w:rFonts w:cs="Arial"/>
          <w:lang w:val="es-VE"/>
        </w:rPr>
        <w:t>, la descripción del problema</w:t>
      </w:r>
      <w:r>
        <w:rPr>
          <w:rFonts w:cs="Arial"/>
          <w:lang w:val="es-VE"/>
        </w:rPr>
        <w:t xml:space="preserve"> y </w:t>
      </w:r>
      <w:r w:rsidR="004119BE">
        <w:rPr>
          <w:rFonts w:cs="Arial"/>
          <w:lang w:val="es-VE"/>
        </w:rPr>
        <w:t xml:space="preserve">la </w:t>
      </w:r>
      <w:r>
        <w:rPr>
          <w:rFonts w:cs="Arial"/>
          <w:lang w:val="es-VE"/>
        </w:rPr>
        <w:t xml:space="preserve">exposición de los objetivos generales y específicos del proyecto. </w:t>
      </w:r>
    </w:p>
    <w:p w14:paraId="4A9AEF64" w14:textId="48C0AC9F" w:rsidR="004119BE" w:rsidRPr="00B818E4" w:rsidRDefault="004119BE" w:rsidP="00507551">
      <w:pPr>
        <w:spacing w:after="120" w:line="360" w:lineRule="auto"/>
        <w:ind w:firstLine="708"/>
        <w:jc w:val="both"/>
        <w:rPr>
          <w:rFonts w:cs="Arial"/>
          <w:lang w:val="es-VE"/>
        </w:rPr>
      </w:pPr>
      <w:r w:rsidRPr="004119BE">
        <w:rPr>
          <w:rFonts w:cs="Arial"/>
          <w:b/>
          <w:lang w:val="es-VE"/>
        </w:rPr>
        <w:t>El capítulo 2</w:t>
      </w:r>
      <w:r>
        <w:rPr>
          <w:rFonts w:cs="Arial"/>
          <w:lang w:val="es-VE"/>
        </w:rPr>
        <w:t xml:space="preserve"> explica </w:t>
      </w:r>
      <w:r w:rsidR="00507551">
        <w:rPr>
          <w:rFonts w:cs="Arial"/>
          <w:lang w:val="es-VE"/>
        </w:rPr>
        <w:t>el estado del arte de la segmentación de tumores cerebrales en imágenes de resonancia magnética, explicando el problema de forma general, explicando la clasificación de los diferentes métodos, algunos de los algoritmos más utilizados y sus ventajas y desventajas. Adicionalmente, al final de capitulo se ofrece una breve introducción de cuál ha sido el método seleccionado para el trabajo y una breve justificación de por qué se decidió utilizarlo.</w:t>
      </w:r>
    </w:p>
    <w:p w14:paraId="3887FE42" w14:textId="00A44034" w:rsidR="00FE6441" w:rsidRPr="00B818E4" w:rsidRDefault="00507551" w:rsidP="0021272C">
      <w:pPr>
        <w:spacing w:after="120" w:line="360" w:lineRule="auto"/>
        <w:jc w:val="both"/>
        <w:rPr>
          <w:rFonts w:cs="Arial"/>
          <w:lang w:val="es-VE"/>
        </w:rPr>
      </w:pPr>
      <w:r>
        <w:rPr>
          <w:rFonts w:cs="Arial"/>
          <w:lang w:val="es-VE"/>
        </w:rPr>
        <w:tab/>
        <w:t xml:space="preserve">El marco teórico de los términos y algoritmos utilizados a lo largo del proyecto forma parte del </w:t>
      </w:r>
      <w:r w:rsidRPr="00507551">
        <w:rPr>
          <w:rFonts w:cs="Arial"/>
          <w:b/>
          <w:lang w:val="es-VE"/>
        </w:rPr>
        <w:t>capítulo 3</w:t>
      </w:r>
      <w:r w:rsidR="0021272C">
        <w:rPr>
          <w:rFonts w:cs="Arial"/>
          <w:lang w:val="es-VE"/>
        </w:rPr>
        <w:t>. Se dan a entender conceptos importantes sobre el cáncer, los gliomas y las diferentes modalidades de imágenes de resonancia magnética utilizadas; así como</w:t>
      </w:r>
      <w:r>
        <w:rPr>
          <w:rFonts w:cs="Arial"/>
          <w:lang w:val="es-VE"/>
        </w:rPr>
        <w:t xml:space="preserve"> </w:t>
      </w:r>
      <w:r w:rsidR="0021272C">
        <w:rPr>
          <w:rFonts w:cs="Arial"/>
          <w:lang w:val="es-VE"/>
        </w:rPr>
        <w:t>las formulas detrás de los diferentes algoritmos establecidos y conceptos estadísticos utilizados para entender los datos con mayor profundidad.</w:t>
      </w:r>
    </w:p>
    <w:p w14:paraId="7278515D" w14:textId="77777777" w:rsidR="00FE6441" w:rsidRDefault="00FE6441" w:rsidP="00D96326">
      <w:pPr>
        <w:spacing w:after="120" w:line="360" w:lineRule="auto"/>
        <w:rPr>
          <w:rFonts w:cs="Arial"/>
          <w:lang w:val="es-VE"/>
        </w:rPr>
      </w:pPr>
    </w:p>
    <w:p w14:paraId="0D87214B" w14:textId="77777777" w:rsidR="00852B1F" w:rsidRDefault="00852B1F" w:rsidP="00D96326">
      <w:pPr>
        <w:spacing w:after="120" w:line="360" w:lineRule="auto"/>
        <w:rPr>
          <w:rFonts w:cs="Arial"/>
          <w:lang w:val="es-VE"/>
        </w:rPr>
      </w:pPr>
    </w:p>
    <w:p w14:paraId="1414F07F" w14:textId="3969FB4A" w:rsidR="00852B1F" w:rsidRDefault="00B30C82" w:rsidP="0062087C">
      <w:pPr>
        <w:spacing w:after="120" w:line="360" w:lineRule="auto"/>
        <w:jc w:val="both"/>
        <w:rPr>
          <w:rFonts w:cs="Arial"/>
          <w:lang w:val="es-VE"/>
        </w:rPr>
      </w:pPr>
      <w:r>
        <w:rPr>
          <w:rFonts w:cs="Arial"/>
          <w:lang w:val="es-VE"/>
        </w:rPr>
        <w:lastRenderedPageBreak/>
        <w:tab/>
        <w:t>Los datos y su procesamient</w:t>
      </w:r>
      <w:r w:rsidR="0062087C">
        <w:rPr>
          <w:rFonts w:cs="Arial"/>
          <w:lang w:val="es-VE"/>
        </w:rPr>
        <w:t>o son un elemento clave d</w:t>
      </w:r>
      <w:r>
        <w:rPr>
          <w:rFonts w:cs="Arial"/>
          <w:lang w:val="es-VE"/>
        </w:rPr>
        <w:t xml:space="preserve">el proyecto. Por lo tanto, el </w:t>
      </w:r>
      <w:r w:rsidRPr="0062087C">
        <w:rPr>
          <w:rFonts w:cs="Arial"/>
          <w:b/>
          <w:lang w:val="es-VE"/>
        </w:rPr>
        <w:t>capítulo 4</w:t>
      </w:r>
      <w:r>
        <w:rPr>
          <w:rFonts w:cs="Arial"/>
          <w:lang w:val="es-VE"/>
        </w:rPr>
        <w:t xml:space="preserve"> es dedicado exclusivamente a dicho tema.</w:t>
      </w:r>
      <w:r w:rsidR="0062087C">
        <w:rPr>
          <w:rFonts w:cs="Arial"/>
          <w:lang w:val="es-VE"/>
        </w:rPr>
        <w:t xml:space="preserve"> Se expone y se analiza el conjunto de datos utilizado, al mismo tiempo que se detalla cómo ha sido el proceso de procesamiento de dichos datos y como estos han sido puestos en un formato establecido.</w:t>
      </w:r>
    </w:p>
    <w:p w14:paraId="2459F18B" w14:textId="4C35CFA8" w:rsidR="0062087C" w:rsidRDefault="0062087C" w:rsidP="0062087C">
      <w:pPr>
        <w:spacing w:after="120" w:line="360" w:lineRule="auto"/>
        <w:jc w:val="both"/>
        <w:rPr>
          <w:rFonts w:cs="Arial"/>
          <w:lang w:val="es-VE"/>
        </w:rPr>
      </w:pPr>
      <w:r>
        <w:rPr>
          <w:rFonts w:cs="Arial"/>
          <w:lang w:val="es-VE"/>
        </w:rPr>
        <w:tab/>
        <w:t>El capítulo 5, describe el proceso de aprendizaje para lograr la segmentación de tumores cerebrales, a partir de los conjuntos de datos obtenidos al final del capítulo anterior. Adicionalmente, en este capítulo se incluye la evaluación y análisis de dichos resultados.</w:t>
      </w:r>
    </w:p>
    <w:p w14:paraId="31DA25F1" w14:textId="4560D79C" w:rsidR="0062087C" w:rsidRDefault="0062087C" w:rsidP="0062087C">
      <w:pPr>
        <w:spacing w:after="120" w:line="360" w:lineRule="auto"/>
        <w:jc w:val="both"/>
        <w:rPr>
          <w:rFonts w:cs="Arial"/>
          <w:lang w:val="es-VE"/>
        </w:rPr>
      </w:pPr>
      <w:r>
        <w:rPr>
          <w:rFonts w:cs="Arial"/>
          <w:lang w:val="es-VE"/>
        </w:rPr>
        <w:tab/>
        <w:t>Finalmente, el capítulo 6 es la conclusión de dichos análisis y donde, finalmente, se establecen recomendaciones para posibles futuros trabajos o se proponen mejoras respecto al trabajo actual.</w:t>
      </w:r>
    </w:p>
    <w:p w14:paraId="29D0FFB8" w14:textId="77777777" w:rsidR="00852B1F" w:rsidRDefault="00852B1F" w:rsidP="00D96326">
      <w:pPr>
        <w:spacing w:after="120" w:line="360" w:lineRule="auto"/>
        <w:rPr>
          <w:rFonts w:cs="Arial"/>
          <w:lang w:val="es-VE"/>
        </w:rPr>
      </w:pPr>
    </w:p>
    <w:p w14:paraId="78FEE4CC" w14:textId="77777777" w:rsidR="00E76F23" w:rsidRDefault="00E76F23" w:rsidP="00D96326">
      <w:pPr>
        <w:spacing w:after="120" w:line="360" w:lineRule="auto"/>
        <w:rPr>
          <w:rFonts w:cs="Arial"/>
          <w:lang w:val="es-VE"/>
        </w:rPr>
      </w:pPr>
    </w:p>
    <w:p w14:paraId="659C6AA8" w14:textId="77777777" w:rsidR="00E76F23" w:rsidRDefault="00E76F23" w:rsidP="00D96326">
      <w:pPr>
        <w:spacing w:after="120" w:line="360" w:lineRule="auto"/>
        <w:rPr>
          <w:rFonts w:cs="Arial"/>
          <w:lang w:val="es-VE"/>
        </w:rPr>
      </w:pPr>
    </w:p>
    <w:p w14:paraId="3CB4954F" w14:textId="77777777" w:rsidR="00E76F23" w:rsidRDefault="00E76F23" w:rsidP="00D96326">
      <w:pPr>
        <w:spacing w:after="120" w:line="360" w:lineRule="auto"/>
        <w:rPr>
          <w:rFonts w:cs="Arial"/>
          <w:lang w:val="es-VE"/>
        </w:rPr>
      </w:pPr>
    </w:p>
    <w:p w14:paraId="76D0CF36" w14:textId="77777777" w:rsidR="00E76F23" w:rsidRDefault="00E76F23" w:rsidP="00D96326">
      <w:pPr>
        <w:spacing w:after="120" w:line="360" w:lineRule="auto"/>
        <w:rPr>
          <w:rFonts w:cs="Arial"/>
          <w:lang w:val="es-VE"/>
        </w:rPr>
      </w:pPr>
    </w:p>
    <w:p w14:paraId="75BABFAA" w14:textId="77777777" w:rsidR="00003AD3" w:rsidRDefault="00003AD3" w:rsidP="00D96326">
      <w:pPr>
        <w:spacing w:after="120" w:line="360" w:lineRule="auto"/>
        <w:rPr>
          <w:rFonts w:cs="Arial"/>
          <w:lang w:val="es-VE"/>
        </w:rPr>
      </w:pPr>
    </w:p>
    <w:p w14:paraId="48734EAB" w14:textId="77777777" w:rsidR="00B30C82" w:rsidRDefault="00B30C82" w:rsidP="00D96326">
      <w:pPr>
        <w:spacing w:after="120" w:line="360" w:lineRule="auto"/>
        <w:rPr>
          <w:rFonts w:cs="Arial"/>
          <w:lang w:val="es-VE"/>
        </w:rPr>
      </w:pPr>
    </w:p>
    <w:p w14:paraId="0A9DE159" w14:textId="77777777" w:rsidR="00B30C82" w:rsidRDefault="00B30C82" w:rsidP="00D96326">
      <w:pPr>
        <w:spacing w:after="120" w:line="360" w:lineRule="auto"/>
        <w:rPr>
          <w:rFonts w:cs="Arial"/>
          <w:lang w:val="es-VE"/>
        </w:rPr>
      </w:pPr>
    </w:p>
    <w:p w14:paraId="65DAC409" w14:textId="77777777" w:rsidR="00B30C82" w:rsidRDefault="00B30C82" w:rsidP="00D96326">
      <w:pPr>
        <w:spacing w:after="120" w:line="360" w:lineRule="auto"/>
        <w:rPr>
          <w:rFonts w:cs="Arial"/>
          <w:lang w:val="es-VE"/>
        </w:rPr>
      </w:pPr>
    </w:p>
    <w:p w14:paraId="149F69A9" w14:textId="77777777" w:rsidR="00B30C82" w:rsidRDefault="00B30C82" w:rsidP="00D96326">
      <w:pPr>
        <w:spacing w:after="120" w:line="360" w:lineRule="auto"/>
        <w:rPr>
          <w:rFonts w:cs="Arial"/>
          <w:lang w:val="es-VE"/>
        </w:rPr>
      </w:pPr>
    </w:p>
    <w:p w14:paraId="42A52A72" w14:textId="77777777" w:rsidR="00B30C82" w:rsidRDefault="00B30C82" w:rsidP="00D96326">
      <w:pPr>
        <w:spacing w:after="120" w:line="360" w:lineRule="auto"/>
        <w:rPr>
          <w:rFonts w:cs="Arial"/>
          <w:lang w:val="es-VE"/>
        </w:rPr>
      </w:pPr>
    </w:p>
    <w:p w14:paraId="555A3E24" w14:textId="77777777" w:rsidR="00B30C82" w:rsidRDefault="00B30C82" w:rsidP="00D96326">
      <w:pPr>
        <w:spacing w:after="120" w:line="360" w:lineRule="auto"/>
        <w:rPr>
          <w:rFonts w:cs="Arial"/>
          <w:lang w:val="es-VE"/>
        </w:rPr>
      </w:pPr>
    </w:p>
    <w:p w14:paraId="020EC60C" w14:textId="77777777" w:rsidR="00B30C82" w:rsidRDefault="00B30C82" w:rsidP="00D96326">
      <w:pPr>
        <w:spacing w:after="120" w:line="360" w:lineRule="auto"/>
        <w:rPr>
          <w:rFonts w:cs="Arial"/>
          <w:lang w:val="es-VE"/>
        </w:rPr>
      </w:pPr>
    </w:p>
    <w:p w14:paraId="0BD05B1B" w14:textId="77777777" w:rsidR="00B30C82" w:rsidRDefault="00B30C82" w:rsidP="00D96326">
      <w:pPr>
        <w:spacing w:after="120" w:line="360" w:lineRule="auto"/>
        <w:rPr>
          <w:rFonts w:cs="Arial"/>
          <w:lang w:val="es-VE"/>
        </w:rPr>
      </w:pPr>
    </w:p>
    <w:p w14:paraId="1857CAE8" w14:textId="77777777" w:rsidR="00003AD3" w:rsidRDefault="00003AD3" w:rsidP="00D96326">
      <w:pPr>
        <w:spacing w:after="120" w:line="360" w:lineRule="auto"/>
        <w:rPr>
          <w:rFonts w:cs="Arial"/>
          <w:lang w:val="es-VE"/>
        </w:rPr>
      </w:pPr>
    </w:p>
    <w:p w14:paraId="74753967" w14:textId="77777777" w:rsidR="00997B36" w:rsidRPr="00B818E4" w:rsidRDefault="00997B36" w:rsidP="00D96326">
      <w:pPr>
        <w:spacing w:after="120" w:line="360" w:lineRule="auto"/>
        <w:rPr>
          <w:rFonts w:cs="Arial"/>
          <w:lang w:val="es-VE"/>
        </w:rPr>
      </w:pPr>
    </w:p>
    <w:p w14:paraId="53F4AF68" w14:textId="2E364BC4" w:rsidR="002F3CB1" w:rsidRDefault="0030425E" w:rsidP="0030425E">
      <w:pPr>
        <w:pStyle w:val="Titre1"/>
        <w:jc w:val="center"/>
        <w:rPr>
          <w:lang w:val="es-VE"/>
        </w:rPr>
      </w:pPr>
      <w:r>
        <w:rPr>
          <w:lang w:val="es-VE"/>
        </w:rPr>
        <w:lastRenderedPageBreak/>
        <w:t xml:space="preserve"> </w:t>
      </w:r>
      <w:bookmarkStart w:id="6" w:name="_Toc18370473"/>
      <w:bookmarkEnd w:id="6"/>
    </w:p>
    <w:p w14:paraId="4F9AC0D3" w14:textId="2853AA38" w:rsidR="00223DBF" w:rsidRDefault="0030425E" w:rsidP="0030425E">
      <w:pPr>
        <w:jc w:val="center"/>
        <w:rPr>
          <w:lang w:val="es-VE"/>
        </w:rPr>
      </w:pPr>
      <w:r>
        <w:rPr>
          <w:lang w:val="es-VE"/>
        </w:rPr>
        <w:t>REVISIÓN DEL ESTADO DEL ARTE</w:t>
      </w:r>
    </w:p>
    <w:p w14:paraId="35B13B22" w14:textId="40349549" w:rsidR="00E61B14" w:rsidRDefault="00E61B14" w:rsidP="00E61B14">
      <w:pPr>
        <w:spacing w:line="360" w:lineRule="auto"/>
        <w:jc w:val="both"/>
        <w:rPr>
          <w:lang w:val="es-VE"/>
        </w:rPr>
      </w:pPr>
      <w:r>
        <w:rPr>
          <w:lang w:val="es-VE"/>
        </w:rPr>
        <w:tab/>
        <w:t xml:space="preserve">El presente capítulo se hará un resumen del estado actual de las investigaciones de la segmentación de tumores en imágenes de resonancia magnética. Así como una explicación de la clasificación que existe de los diferentes métodos. Es importante resaltar que esta investigación está basada en el trabajo que Nelly Gordillo realizo en el 2013. [1] Para aquellos lectores con conocimientos sobre el tema, se recomienda avanzar directamente a la </w:t>
      </w:r>
      <w:r w:rsidRPr="007D02EE">
        <w:rPr>
          <w:b/>
          <w:lang w:val="es-VE"/>
        </w:rPr>
        <w:t>sección 2.4</w:t>
      </w:r>
      <w:r>
        <w:rPr>
          <w:lang w:val="es-VE"/>
        </w:rPr>
        <w:t>, donde se explica brevemente el modelo que se ejecutó durante este proyecto.</w:t>
      </w:r>
    </w:p>
    <w:p w14:paraId="72EB4345" w14:textId="0FDD3293" w:rsidR="002D1527" w:rsidRDefault="00E51472" w:rsidP="002D1527">
      <w:pPr>
        <w:spacing w:line="360" w:lineRule="auto"/>
        <w:jc w:val="both"/>
        <w:rPr>
          <w:rFonts w:cs="Arial"/>
          <w:lang w:val="es-VE"/>
        </w:rPr>
      </w:pPr>
      <w:r>
        <w:rPr>
          <w:rFonts w:cs="Arial"/>
          <w:lang w:val="es-VE"/>
        </w:rPr>
        <w:t xml:space="preserve"> </w:t>
      </w:r>
      <w:r w:rsidR="002D1527">
        <w:rPr>
          <w:rFonts w:cs="Arial"/>
          <w:lang w:val="es-VE"/>
        </w:rPr>
        <w:tab/>
      </w:r>
      <w:r w:rsidR="00282012">
        <w:rPr>
          <w:rFonts w:cs="Arial"/>
          <w:lang w:val="es-VE"/>
        </w:rPr>
        <w:t>El objetivo principal de la segmentación de imágenes consi</w:t>
      </w:r>
      <w:r w:rsidR="00C54817">
        <w:rPr>
          <w:rFonts w:cs="Arial"/>
          <w:lang w:val="es-VE"/>
        </w:rPr>
        <w:t xml:space="preserve">ste en extraer los pixeles pertenecientes a </w:t>
      </w:r>
      <w:r w:rsidR="00E61B14">
        <w:rPr>
          <w:rFonts w:cs="Arial"/>
          <w:lang w:val="es-VE"/>
        </w:rPr>
        <w:t xml:space="preserve">una región de interés del resto de la imagen. En el caso de tumores cerebrales en IRM,  se trata de separar </w:t>
      </w:r>
      <w:r w:rsidR="00C54817">
        <w:rPr>
          <w:rFonts w:cs="Arial"/>
          <w:lang w:val="es-VE"/>
        </w:rPr>
        <w:t xml:space="preserve">los diferentes tejidos de un tumor cerebral  (Edema, tumor activo y tumor necrótico) del resto del tejido sano del cerebro (Materia blanca, materia </w:t>
      </w:r>
      <w:r w:rsidR="00271D07">
        <w:rPr>
          <w:rFonts w:cs="Arial"/>
          <w:lang w:val="es-VE"/>
        </w:rPr>
        <w:t xml:space="preserve">gris y líquido cefalorraquídeo). </w:t>
      </w:r>
      <w:r w:rsidR="0030513D">
        <w:rPr>
          <w:rFonts w:cs="Arial"/>
          <w:lang w:val="es-VE"/>
        </w:rPr>
        <w:t>[1</w:t>
      </w:r>
      <w:r w:rsidR="00D97F13">
        <w:rPr>
          <w:rFonts w:cs="Arial"/>
          <w:lang w:val="es-VE"/>
        </w:rPr>
        <w:t>]</w:t>
      </w:r>
    </w:p>
    <w:p w14:paraId="4137088A" w14:textId="3D7982C7" w:rsidR="00B60B3D" w:rsidRDefault="00B60B3D" w:rsidP="00B60B3D">
      <w:pPr>
        <w:spacing w:line="360" w:lineRule="auto"/>
        <w:ind w:firstLine="708"/>
        <w:jc w:val="both"/>
        <w:rPr>
          <w:rFonts w:cs="Arial"/>
          <w:lang w:val="es-VE"/>
        </w:rPr>
      </w:pPr>
    </w:p>
    <w:p w14:paraId="774F64BB" w14:textId="0FBF4480" w:rsidR="00B60B3D" w:rsidRDefault="00B60B3D" w:rsidP="00B60B3D">
      <w:pPr>
        <w:spacing w:line="360" w:lineRule="auto"/>
        <w:ind w:firstLine="708"/>
        <w:jc w:val="center"/>
        <w:rPr>
          <w:rFonts w:cs="Arial"/>
          <w:lang w:val="es-VE"/>
        </w:rPr>
      </w:pPr>
      <w:r>
        <w:rPr>
          <w:rFonts w:cs="Arial"/>
          <w:noProof/>
          <w:lang w:eastAsia="fr-FR"/>
        </w:rPr>
        <w:drawing>
          <wp:inline distT="0" distB="0" distL="0" distR="0" wp14:anchorId="6A72302A" wp14:editId="361E5AAC">
            <wp:extent cx="3440495" cy="2665730"/>
            <wp:effectExtent l="0" t="0" r="762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2449" cy="2674992"/>
                    </a:xfrm>
                    <a:prstGeom prst="rect">
                      <a:avLst/>
                    </a:prstGeom>
                    <a:noFill/>
                    <a:ln>
                      <a:noFill/>
                    </a:ln>
                  </pic:spPr>
                </pic:pic>
              </a:graphicData>
            </a:graphic>
          </wp:inline>
        </w:drawing>
      </w:r>
    </w:p>
    <w:p w14:paraId="7951770A" w14:textId="40329C22" w:rsidR="00003AD3" w:rsidRPr="00003AD3" w:rsidRDefault="00003AD3" w:rsidP="00003AD3">
      <w:pPr>
        <w:pStyle w:val="Lgende"/>
        <w:jc w:val="center"/>
        <w:rPr>
          <w:rFonts w:cs="Arial"/>
          <w:lang w:val="es-VE"/>
        </w:rPr>
      </w:pPr>
      <w:bookmarkStart w:id="7" w:name="_Toc18370541"/>
      <w:r w:rsidRPr="00003A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w:t>
      </w:r>
      <w:r w:rsidR="00FB5BE7">
        <w:rPr>
          <w:lang w:val="es-VE"/>
        </w:rPr>
        <w:fldChar w:fldCharType="end"/>
      </w:r>
      <w:r w:rsidRPr="00003AD3">
        <w:rPr>
          <w:lang w:val="es-VE"/>
        </w:rPr>
        <w:t>: Un tumor en modalidad T1 y modalidad T2 y la diferenciación entre tejido activo, necrótico y edema [1]</w:t>
      </w:r>
      <w:bookmarkEnd w:id="7"/>
    </w:p>
    <w:p w14:paraId="796B727E" w14:textId="77777777" w:rsidR="00003AD3" w:rsidRDefault="00003AD3" w:rsidP="00B60B3D">
      <w:pPr>
        <w:pStyle w:val="Titre2"/>
        <w:jc w:val="center"/>
        <w:rPr>
          <w:lang w:val="es-VE"/>
        </w:rPr>
      </w:pPr>
    </w:p>
    <w:p w14:paraId="70B480F3" w14:textId="3465FDFA" w:rsidR="00282012" w:rsidRDefault="00436F05" w:rsidP="00B60B3D">
      <w:pPr>
        <w:pStyle w:val="Titre2"/>
        <w:jc w:val="center"/>
        <w:rPr>
          <w:lang w:val="es-VE"/>
        </w:rPr>
      </w:pPr>
      <w:bookmarkStart w:id="8" w:name="_Toc18370474"/>
      <w:r>
        <w:rPr>
          <w:lang w:val="es-VE"/>
        </w:rPr>
        <w:t xml:space="preserve">2.1 </w:t>
      </w:r>
      <w:r w:rsidR="00282012">
        <w:rPr>
          <w:lang w:val="es-VE"/>
        </w:rPr>
        <w:t xml:space="preserve">Tipos de segmentación según </w:t>
      </w:r>
      <w:r w:rsidR="00B60B3D">
        <w:rPr>
          <w:lang w:val="es-VE"/>
        </w:rPr>
        <w:t>el nivel de intervención humana</w:t>
      </w:r>
      <w:bookmarkEnd w:id="8"/>
    </w:p>
    <w:p w14:paraId="3B2CF08A" w14:textId="4CCAA10F" w:rsidR="00282012" w:rsidRDefault="00282012" w:rsidP="00B60B3D">
      <w:pPr>
        <w:spacing w:line="360" w:lineRule="auto"/>
        <w:ind w:firstLine="708"/>
        <w:jc w:val="both"/>
        <w:rPr>
          <w:rFonts w:cs="Arial"/>
          <w:lang w:val="es-VE"/>
        </w:rPr>
      </w:pPr>
      <w:r>
        <w:rPr>
          <w:rFonts w:cs="Arial"/>
          <w:lang w:val="es-VE"/>
        </w:rPr>
        <w:t xml:space="preserve">La segmentación de tumores cerebrales se divide en tres principales categorías de acuerdo al grado de </w:t>
      </w:r>
      <w:r w:rsidR="00BE7B70">
        <w:rPr>
          <w:rFonts w:cs="Arial"/>
          <w:lang w:val="es-VE"/>
        </w:rPr>
        <w:t>interacción humana que se requiere para ejecutar la tarea. Se describen como clasificaciones la segmentación manual, semiautomática y automática.</w:t>
      </w:r>
      <w:r w:rsidR="00271D07" w:rsidRPr="00271D07">
        <w:rPr>
          <w:rFonts w:cs="Arial"/>
          <w:lang w:val="es-VE"/>
        </w:rPr>
        <w:t xml:space="preserve"> </w:t>
      </w:r>
    </w:p>
    <w:p w14:paraId="64E45453" w14:textId="38FD8DD1" w:rsidR="00802F5E" w:rsidRDefault="00BE7B70" w:rsidP="00B60B3D">
      <w:pPr>
        <w:spacing w:line="360" w:lineRule="auto"/>
        <w:ind w:firstLine="708"/>
        <w:jc w:val="both"/>
        <w:rPr>
          <w:rFonts w:cs="Arial"/>
          <w:lang w:val="es-VE"/>
        </w:rPr>
      </w:pPr>
      <w:r w:rsidRPr="00E47BE8">
        <w:rPr>
          <w:rFonts w:cs="Arial"/>
          <w:b/>
          <w:lang w:val="es-VE"/>
        </w:rPr>
        <w:lastRenderedPageBreak/>
        <w:t xml:space="preserve">La segmentación manual </w:t>
      </w:r>
      <w:r>
        <w:rPr>
          <w:rFonts w:cs="Arial"/>
          <w:lang w:val="es-VE"/>
        </w:rPr>
        <w:t>de tumores en imágenes es el simple hech</w:t>
      </w:r>
      <w:r w:rsidR="0076028D">
        <w:rPr>
          <w:rFonts w:cs="Arial"/>
          <w:lang w:val="es-VE"/>
        </w:rPr>
        <w:t>o de trazar manualmente los límites del tumor y las diferentes estructuras de interés, o pintar la región de l</w:t>
      </w:r>
      <w:r w:rsidR="00081977">
        <w:rPr>
          <w:rFonts w:cs="Arial"/>
          <w:lang w:val="es-VE"/>
        </w:rPr>
        <w:t xml:space="preserve">as estructuras anatómicas según </w:t>
      </w:r>
      <w:r w:rsidR="0076028D">
        <w:rPr>
          <w:rFonts w:cs="Arial"/>
          <w:lang w:val="es-VE"/>
        </w:rPr>
        <w:t xml:space="preserve">diferentes etiquetas. Normalmente, intervienen especialistas en el área como radiólogos, anatomistas o técnicos entrenados para ejercer este tipo de tarea con </w:t>
      </w:r>
      <w:r w:rsidR="00081977">
        <w:rPr>
          <w:rFonts w:cs="Arial"/>
          <w:lang w:val="es-VE"/>
        </w:rPr>
        <w:t xml:space="preserve">la ayuda de </w:t>
      </w:r>
      <w:r w:rsidR="0076028D">
        <w:rPr>
          <w:rFonts w:cs="Arial"/>
          <w:lang w:val="es-VE"/>
        </w:rPr>
        <w:t xml:space="preserve">herramientas de software que permiten analizar las imágenes mediante una interfaz gráfica y, de este modo, facilitar el trazado de los límites en las diferentes regiones de interés. </w:t>
      </w:r>
      <w:r w:rsidR="00B60B3D">
        <w:rPr>
          <w:rFonts w:cs="Arial"/>
          <w:lang w:val="es-VE"/>
        </w:rPr>
        <w:t xml:space="preserve">Esta </w:t>
      </w:r>
      <w:r w:rsidR="00B60B3D" w:rsidRPr="00081977">
        <w:rPr>
          <w:rFonts w:cs="Arial"/>
          <w:lang w:val="es-VE"/>
        </w:rPr>
        <w:t xml:space="preserve">actividad requiere de bastante tiempo y entrenamiento, dado que los escáneres de IRM </w:t>
      </w:r>
      <w:r w:rsidR="00081977" w:rsidRPr="00081977">
        <w:rPr>
          <w:rFonts w:cs="Arial"/>
          <w:lang w:val="es-VE"/>
        </w:rPr>
        <w:t>generan múltiples</w:t>
      </w:r>
      <w:r w:rsidR="00B60B3D">
        <w:rPr>
          <w:rFonts w:cs="Arial"/>
          <w:lang w:val="es-VE"/>
        </w:rPr>
        <w:t xml:space="preserve"> imágenes de dos dimensiones y el experto tiene que pasar por el conjunto de imágenes corte tras corte para delinear cuidadosamente la región de interés.  Por lo tanto, la segmentación manual se basa típicamente en una sola imagen con agentes de contrastes aplicados de forma intravenosa al paciente. </w:t>
      </w:r>
    </w:p>
    <w:p w14:paraId="29E4168D" w14:textId="0D11373E" w:rsidR="00802F5E" w:rsidRDefault="00C54C61" w:rsidP="00C54C61">
      <w:pPr>
        <w:spacing w:line="360" w:lineRule="auto"/>
        <w:ind w:firstLine="708"/>
        <w:jc w:val="center"/>
        <w:rPr>
          <w:rFonts w:cs="Arial"/>
          <w:lang w:val="es-VE"/>
        </w:rPr>
      </w:pPr>
      <w:r>
        <w:rPr>
          <w:rFonts w:cs="Arial"/>
          <w:noProof/>
          <w:lang w:eastAsia="fr-FR"/>
        </w:rPr>
        <w:drawing>
          <wp:inline distT="0" distB="0" distL="0" distR="0" wp14:anchorId="3BB11142" wp14:editId="030C61D1">
            <wp:extent cx="3575050" cy="34480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5050" cy="3448050"/>
                    </a:xfrm>
                    <a:prstGeom prst="rect">
                      <a:avLst/>
                    </a:prstGeom>
                    <a:noFill/>
                    <a:ln>
                      <a:noFill/>
                    </a:ln>
                  </pic:spPr>
                </pic:pic>
              </a:graphicData>
            </a:graphic>
          </wp:inline>
        </w:drawing>
      </w:r>
    </w:p>
    <w:p w14:paraId="17B28975" w14:textId="20DFB1BC" w:rsidR="00003AD3" w:rsidRDefault="00003AD3" w:rsidP="00003AD3">
      <w:pPr>
        <w:pStyle w:val="Lgende"/>
        <w:jc w:val="center"/>
        <w:rPr>
          <w:rFonts w:cs="Arial"/>
          <w:lang w:val="es-VE"/>
        </w:rPr>
      </w:pPr>
      <w:bookmarkStart w:id="9" w:name="_Toc18370542"/>
      <w:r w:rsidRPr="00003A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2</w:t>
      </w:r>
      <w:r w:rsidR="00FB5BE7">
        <w:rPr>
          <w:lang w:val="es-VE"/>
        </w:rPr>
        <w:fldChar w:fldCharType="end"/>
      </w:r>
      <w:r w:rsidRPr="00003AD3">
        <w:rPr>
          <w:lang w:val="es-VE"/>
        </w:rPr>
        <w:t xml:space="preserve"> Segmentación de cuatro expertos diferentes del mismo tumor [</w:t>
      </w:r>
      <w:r w:rsidR="006B6503">
        <w:rPr>
          <w:lang w:val="es-VE"/>
        </w:rPr>
        <w:t xml:space="preserve">1, </w:t>
      </w:r>
      <w:r w:rsidRPr="00003AD3">
        <w:rPr>
          <w:lang w:val="es-VE"/>
        </w:rPr>
        <w:t>3]</w:t>
      </w:r>
      <w:r w:rsidR="00392775">
        <w:rPr>
          <w:lang w:val="es-VE"/>
        </w:rPr>
        <w:t>. Obsérvese que existe una intervariabilidad de los resultados</w:t>
      </w:r>
      <w:bookmarkEnd w:id="9"/>
    </w:p>
    <w:p w14:paraId="4CBF037B" w14:textId="640F02D4" w:rsidR="00B60B3D" w:rsidRDefault="00B60B3D" w:rsidP="00B60B3D">
      <w:pPr>
        <w:spacing w:line="360" w:lineRule="auto"/>
        <w:ind w:firstLine="708"/>
        <w:jc w:val="both"/>
        <w:rPr>
          <w:rFonts w:cs="Arial"/>
          <w:lang w:val="es-VE"/>
        </w:rPr>
      </w:pPr>
      <w:r>
        <w:rPr>
          <w:rFonts w:cs="Arial"/>
          <w:lang w:val="es-VE"/>
        </w:rPr>
        <w:t xml:space="preserve">Como se ha explicado en la justificación de este trabajo, la segmentación de tumores cerebrales </w:t>
      </w:r>
      <w:r w:rsidR="00307FAC" w:rsidRPr="00271D07">
        <w:rPr>
          <w:rFonts w:cs="Arial"/>
          <w:lang w:val="es-VE"/>
        </w:rPr>
        <w:t>presenta</w:t>
      </w:r>
      <w:r w:rsidR="00307FAC">
        <w:rPr>
          <w:rFonts w:cs="Arial"/>
          <w:lang w:val="es-VE"/>
        </w:rPr>
        <w:t xml:space="preserve"> </w:t>
      </w:r>
      <w:r>
        <w:rPr>
          <w:rFonts w:cs="Arial"/>
          <w:lang w:val="es-VE"/>
        </w:rPr>
        <w:t xml:space="preserve">un gran grado de dependencia </w:t>
      </w:r>
      <w:r w:rsidR="00307FAC" w:rsidRPr="00271D07">
        <w:rPr>
          <w:rFonts w:cs="Arial"/>
          <w:lang w:val="es-VE"/>
        </w:rPr>
        <w:t>del</w:t>
      </w:r>
      <w:r>
        <w:rPr>
          <w:rFonts w:cs="Arial"/>
          <w:lang w:val="es-VE"/>
        </w:rPr>
        <w:t xml:space="preserve"> experto que ejecuta la tarea, </w:t>
      </w:r>
      <w:r w:rsidR="003727AB" w:rsidRPr="00271D07">
        <w:rPr>
          <w:rFonts w:cs="Arial"/>
          <w:lang w:val="es-VE"/>
        </w:rPr>
        <w:t>obteniéndose</w:t>
      </w:r>
      <w:r w:rsidR="003727AB">
        <w:rPr>
          <w:rFonts w:cs="Arial"/>
          <w:lang w:val="es-VE"/>
        </w:rPr>
        <w:t xml:space="preserve"> </w:t>
      </w:r>
      <w:r>
        <w:rPr>
          <w:rFonts w:cs="Arial"/>
          <w:lang w:val="es-VE"/>
        </w:rPr>
        <w:t>importantes valores de inter e intra variabilidad. A pesar de esto, los resultados manuales de segmentaciones son utilizados como verdad fundamental para los algoritmos automáticos y semiautomáticos</w:t>
      </w:r>
      <w:r w:rsidR="00711E40">
        <w:rPr>
          <w:rFonts w:cs="Arial"/>
          <w:lang w:val="es-VE"/>
        </w:rPr>
        <w:t xml:space="preserve"> como explica</w:t>
      </w:r>
      <w:r>
        <w:rPr>
          <w:rFonts w:cs="Arial"/>
          <w:lang w:val="es-VE"/>
        </w:rPr>
        <w:t xml:space="preserve"> </w:t>
      </w:r>
      <w:r w:rsidR="00711E40">
        <w:rPr>
          <w:rFonts w:cs="Arial"/>
          <w:lang w:val="es-VE"/>
        </w:rPr>
        <w:t>Wu [10].</w:t>
      </w:r>
    </w:p>
    <w:p w14:paraId="51AB1E1B" w14:textId="31B1B1D4" w:rsidR="00E621CC" w:rsidRDefault="00E621CC" w:rsidP="00B60B3D">
      <w:pPr>
        <w:spacing w:line="360" w:lineRule="auto"/>
        <w:ind w:firstLine="708"/>
        <w:jc w:val="both"/>
        <w:rPr>
          <w:rFonts w:cs="Arial"/>
          <w:lang w:val="es-VE"/>
        </w:rPr>
      </w:pPr>
      <w:r w:rsidRPr="00E47BE8">
        <w:rPr>
          <w:rFonts w:cs="Arial"/>
          <w:b/>
          <w:lang w:val="es-VE"/>
        </w:rPr>
        <w:lastRenderedPageBreak/>
        <w:t>Los métodos semiautomáticos</w:t>
      </w:r>
      <w:r>
        <w:rPr>
          <w:rFonts w:cs="Arial"/>
          <w:lang w:val="es-VE"/>
        </w:rPr>
        <w:t xml:space="preserve"> </w:t>
      </w:r>
      <w:r w:rsidR="0051572F">
        <w:rPr>
          <w:rFonts w:cs="Arial"/>
          <w:lang w:val="es-VE"/>
        </w:rPr>
        <w:t>de segmentación requieren de la intervención de un operador humano para ejecutar alguna de las siguientes tareas</w:t>
      </w:r>
      <w:r w:rsidR="00A8133A">
        <w:rPr>
          <w:rFonts w:cs="Arial"/>
          <w:lang w:val="es-VE"/>
        </w:rPr>
        <w:t>, estas fueron definidas según el estudio de Foo [11] y son citadas en el trabajo de Gordillo [1]</w:t>
      </w:r>
      <w:r w:rsidR="0051572F">
        <w:rPr>
          <w:rFonts w:cs="Arial"/>
          <w:lang w:val="es-VE"/>
        </w:rPr>
        <w:t>:</w:t>
      </w:r>
    </w:p>
    <w:p w14:paraId="0693AC48" w14:textId="70F150B3" w:rsidR="0051572F" w:rsidRDefault="0051572F" w:rsidP="00672D04">
      <w:pPr>
        <w:pStyle w:val="Paragraphedeliste"/>
        <w:numPr>
          <w:ilvl w:val="0"/>
          <w:numId w:val="27"/>
        </w:numPr>
        <w:spacing w:line="360" w:lineRule="auto"/>
        <w:jc w:val="both"/>
        <w:rPr>
          <w:rFonts w:cs="Arial"/>
          <w:lang w:val="es-VE"/>
        </w:rPr>
      </w:pPr>
      <w:r w:rsidRPr="0030425E">
        <w:rPr>
          <w:rFonts w:cs="Arial"/>
          <w:b/>
          <w:lang w:val="es-VE"/>
        </w:rPr>
        <w:t>Inicialización</w:t>
      </w:r>
      <w:r>
        <w:rPr>
          <w:rFonts w:cs="Arial"/>
          <w:lang w:val="es-VE"/>
        </w:rPr>
        <w:t xml:space="preserve">: </w:t>
      </w:r>
      <w:r w:rsidR="001B2F1B">
        <w:rPr>
          <w:rFonts w:cs="Arial"/>
          <w:lang w:val="es-VE"/>
        </w:rPr>
        <w:t xml:space="preserve">las etapas de este proceso comprenden la </w:t>
      </w:r>
      <w:r>
        <w:rPr>
          <w:rFonts w:cs="Arial"/>
          <w:lang w:val="es-VE"/>
        </w:rPr>
        <w:t>entrada de los parám</w:t>
      </w:r>
      <w:r w:rsidR="001B2F1B">
        <w:rPr>
          <w:rFonts w:cs="Arial"/>
          <w:lang w:val="es-VE"/>
        </w:rPr>
        <w:t>etros o argumentos para aplicar los</w:t>
      </w:r>
      <w:r>
        <w:rPr>
          <w:rFonts w:cs="Arial"/>
          <w:lang w:val="es-VE"/>
        </w:rPr>
        <w:t xml:space="preserve"> algoritmos, </w:t>
      </w:r>
      <w:r w:rsidR="001B2F1B">
        <w:rPr>
          <w:rFonts w:cs="Arial"/>
          <w:lang w:val="es-VE"/>
        </w:rPr>
        <w:t xml:space="preserve">la </w:t>
      </w:r>
      <w:r w:rsidR="0030425E">
        <w:rPr>
          <w:rFonts w:cs="Arial"/>
          <w:lang w:val="es-VE"/>
        </w:rPr>
        <w:t>aplicación de algunas técnicas de preprocesamiento en los datos de la imágenes para mejorar la calidad,</w:t>
      </w:r>
      <w:r w:rsidR="001B2F1B">
        <w:rPr>
          <w:rFonts w:cs="Arial"/>
          <w:lang w:val="es-VE"/>
        </w:rPr>
        <w:t xml:space="preserve"> la</w:t>
      </w:r>
      <w:r w:rsidR="0030425E">
        <w:rPr>
          <w:rFonts w:cs="Arial"/>
          <w:lang w:val="es-VE"/>
        </w:rPr>
        <w:t xml:space="preserve"> evaluación de los datos de la imagen para mejorar las decisiones de parámetros o la elección de una región inicial para ser corregida por el algoritmo.</w:t>
      </w:r>
    </w:p>
    <w:p w14:paraId="56C1B281" w14:textId="3536338C" w:rsidR="0030425E" w:rsidRDefault="001B2F1B" w:rsidP="00672D04">
      <w:pPr>
        <w:pStyle w:val="Paragraphedeliste"/>
        <w:numPr>
          <w:ilvl w:val="0"/>
          <w:numId w:val="27"/>
        </w:numPr>
        <w:spacing w:line="360" w:lineRule="auto"/>
        <w:jc w:val="both"/>
        <w:rPr>
          <w:rFonts w:cs="Arial"/>
          <w:lang w:val="es-VE"/>
        </w:rPr>
      </w:pPr>
      <w:r>
        <w:rPr>
          <w:rFonts w:cs="Arial"/>
          <w:b/>
          <w:lang w:val="es-VE"/>
        </w:rPr>
        <w:t>Intervención</w:t>
      </w:r>
      <w:r w:rsidR="0030425E">
        <w:rPr>
          <w:rFonts w:cs="Arial"/>
          <w:b/>
          <w:lang w:val="es-VE"/>
        </w:rPr>
        <w:t xml:space="preserve"> o </w:t>
      </w:r>
      <w:r w:rsidR="0030425E" w:rsidRPr="0030425E">
        <w:rPr>
          <w:rFonts w:cs="Arial"/>
          <w:b/>
          <w:lang w:val="es-VE"/>
        </w:rPr>
        <w:t>respuesta al feedback:</w:t>
      </w:r>
      <w:r w:rsidR="0030425E">
        <w:rPr>
          <w:rFonts w:cs="Arial"/>
          <w:lang w:val="es-VE"/>
        </w:rPr>
        <w:t xml:space="preserve"> corregir el resultado continuamente </w:t>
      </w:r>
      <w:r>
        <w:rPr>
          <w:rFonts w:cs="Arial"/>
          <w:lang w:val="es-VE"/>
        </w:rPr>
        <w:t>hasta alcan</w:t>
      </w:r>
      <w:r w:rsidR="0030425E">
        <w:rPr>
          <w:rFonts w:cs="Arial"/>
          <w:lang w:val="es-VE"/>
        </w:rPr>
        <w:t xml:space="preserve">zar un resultado </w:t>
      </w:r>
      <w:r w:rsidR="000057AF">
        <w:rPr>
          <w:rFonts w:cs="Arial"/>
          <w:noProof/>
          <w:lang w:eastAsia="fr-FR"/>
        </w:rPr>
        <mc:AlternateContent>
          <mc:Choice Requires="wpi">
            <w:drawing>
              <wp:anchor distT="0" distB="0" distL="114300" distR="114300" simplePos="0" relativeHeight="251674624" behindDoc="0" locked="0" layoutInCell="1" allowOverlap="1" wp14:anchorId="2E190D46" wp14:editId="3E522F6F">
                <wp:simplePos x="0" y="0"/>
                <wp:positionH relativeFrom="column">
                  <wp:posOffset>3472065</wp:posOffset>
                </wp:positionH>
                <wp:positionV relativeFrom="paragraph">
                  <wp:posOffset>76230</wp:posOffset>
                </wp:positionV>
                <wp:extent cx="360" cy="360"/>
                <wp:effectExtent l="38100" t="38100" r="38100" b="38100"/>
                <wp:wrapNone/>
                <wp:docPr id="57" name="Entrada de lápiz 57"/>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69F6A1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7" o:spid="_x0000_s1026" type="#_x0000_t75" style="position:absolute;margin-left:272.45pt;margin-top:5.05pt;width:2pt;height: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">
                <v:imagedata r:id="rId12" o:title=""/>
              </v:shape>
            </w:pict>
          </mc:Fallback>
        </mc:AlternateContent>
      </w:r>
      <w:r w:rsidR="000057AF">
        <w:rPr>
          <w:rFonts w:cs="Arial"/>
          <w:noProof/>
          <w:lang w:eastAsia="fr-FR"/>
        </w:rPr>
        <mc:AlternateContent>
          <mc:Choice Requires="wpi">
            <w:drawing>
              <wp:anchor distT="0" distB="0" distL="114300" distR="114300" simplePos="0" relativeHeight="251673600" behindDoc="0" locked="0" layoutInCell="1" allowOverlap="1" wp14:anchorId="76DF74B3" wp14:editId="39E93A5D">
                <wp:simplePos x="0" y="0"/>
                <wp:positionH relativeFrom="column">
                  <wp:posOffset>3526065</wp:posOffset>
                </wp:positionH>
                <wp:positionV relativeFrom="paragraph">
                  <wp:posOffset>100710</wp:posOffset>
                </wp:positionV>
                <wp:extent cx="360" cy="360"/>
                <wp:effectExtent l="38100" t="38100" r="38100" b="38100"/>
                <wp:wrapNone/>
                <wp:docPr id="56" name="Entrada de lápiz 56"/>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5973DE3E" id="Entrada de lápiz 56" o:spid="_x0000_s1026" type="#_x0000_t75" style="position:absolute;margin-left:276.7pt;margin-top:7pt;width:2pt;height: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">
                <v:imagedata r:id="rId12" o:title=""/>
              </v:shape>
            </w:pict>
          </mc:Fallback>
        </mc:AlternateContent>
      </w:r>
      <w:r w:rsidR="000057AF">
        <w:rPr>
          <w:rFonts w:cs="Arial"/>
          <w:noProof/>
          <w:lang w:eastAsia="fr-FR"/>
        </w:rPr>
        <mc:AlternateContent>
          <mc:Choice Requires="wpi">
            <w:drawing>
              <wp:anchor distT="0" distB="0" distL="114300" distR="114300" simplePos="0" relativeHeight="251670528" behindDoc="0" locked="0" layoutInCell="1" allowOverlap="1" wp14:anchorId="4C51EFE0" wp14:editId="37DF710C">
                <wp:simplePos x="0" y="0"/>
                <wp:positionH relativeFrom="column">
                  <wp:posOffset>3383505</wp:posOffset>
                </wp:positionH>
                <wp:positionV relativeFrom="paragraph">
                  <wp:posOffset>-174690</wp:posOffset>
                </wp:positionV>
                <wp:extent cx="360" cy="360"/>
                <wp:effectExtent l="38100" t="38100" r="38100" b="38100"/>
                <wp:wrapNone/>
                <wp:docPr id="53" name="Entrada de lápiz 5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281A56B3" id="Entrada de lápiz 53" o:spid="_x0000_s1026" type="#_x0000_t75" style="position:absolute;margin-left:265.45pt;margin-top:-14.7pt;width:2pt;height: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">
                <v:imagedata r:id="rId12" o:title=""/>
              </v:shape>
            </w:pict>
          </mc:Fallback>
        </mc:AlternateContent>
      </w:r>
      <w:r w:rsidR="0030425E">
        <w:rPr>
          <w:rFonts w:cs="Arial"/>
          <w:lang w:val="es-VE"/>
        </w:rPr>
        <w:t>deseado, respondiendo al feedback aportado por el algoritmo</w:t>
      </w:r>
      <w:r>
        <w:rPr>
          <w:rFonts w:cs="Arial"/>
          <w:lang w:val="es-VE"/>
        </w:rPr>
        <w:t xml:space="preserve"> en cada iteración</w:t>
      </w:r>
      <w:r w:rsidR="0030425E">
        <w:rPr>
          <w:rFonts w:cs="Arial"/>
          <w:lang w:val="es-VE"/>
        </w:rPr>
        <w:t xml:space="preserve"> hasta detener el procedimiento </w:t>
      </w:r>
      <w:r>
        <w:rPr>
          <w:rFonts w:cs="Arial"/>
          <w:lang w:val="es-VE"/>
        </w:rPr>
        <w:t>en el momento en el que el resultado se considere aceptable</w:t>
      </w:r>
      <w:r w:rsidR="0030425E">
        <w:rPr>
          <w:rFonts w:cs="Arial"/>
          <w:lang w:val="es-VE"/>
        </w:rPr>
        <w:t>.</w:t>
      </w:r>
    </w:p>
    <w:p w14:paraId="5E4EE369" w14:textId="59894B6A" w:rsidR="0030425E" w:rsidRDefault="00951343" w:rsidP="00672D04">
      <w:pPr>
        <w:pStyle w:val="Paragraphedeliste"/>
        <w:numPr>
          <w:ilvl w:val="0"/>
          <w:numId w:val="27"/>
        </w:numPr>
        <w:spacing w:line="360" w:lineRule="auto"/>
        <w:jc w:val="both"/>
        <w:rPr>
          <w:rFonts w:cs="Arial"/>
          <w:lang w:val="es-VE"/>
        </w:rPr>
      </w:pPr>
      <w:r>
        <w:rPr>
          <w:rFonts w:cs="Arial"/>
          <w:b/>
          <w:lang w:val="es-VE"/>
        </w:rPr>
        <w:t>Evaluación</w:t>
      </w:r>
      <w:r w:rsidR="0030425E">
        <w:rPr>
          <w:rFonts w:cs="Arial"/>
          <w:b/>
          <w:lang w:val="es-VE"/>
        </w:rPr>
        <w:t>:</w:t>
      </w:r>
      <w:r w:rsidR="0030425E">
        <w:rPr>
          <w:rFonts w:cs="Arial"/>
          <w:lang w:val="es-VE"/>
        </w:rPr>
        <w:t xml:space="preserve"> Evaluar si los resultados son deseados y decidir de repetir un procedimiento de inicialización para obtener mejores resultados</w:t>
      </w:r>
      <w:r w:rsidR="001B2F1B">
        <w:rPr>
          <w:rFonts w:cs="Arial"/>
          <w:lang w:val="es-VE"/>
        </w:rPr>
        <w:t xml:space="preserve"> o aceptar los resultados finales</w:t>
      </w:r>
      <w:r w:rsidR="0030425E">
        <w:rPr>
          <w:rFonts w:cs="Arial"/>
          <w:lang w:val="es-VE"/>
        </w:rPr>
        <w:t>.</w:t>
      </w:r>
    </w:p>
    <w:p w14:paraId="3FA81BBF" w14:textId="40F04D8F" w:rsidR="0030425E" w:rsidRDefault="002A5893" w:rsidP="0030425E">
      <w:pPr>
        <w:spacing w:line="360" w:lineRule="auto"/>
        <w:ind w:firstLine="708"/>
        <w:jc w:val="both"/>
        <w:rPr>
          <w:rFonts w:cs="Arial"/>
          <w:lang w:val="es-VE"/>
        </w:rPr>
      </w:pPr>
      <w:r>
        <w:rPr>
          <w:rFonts w:cs="Arial"/>
          <w:noProof/>
          <w:lang w:eastAsia="fr-FR"/>
        </w:rPr>
        <mc:AlternateContent>
          <mc:Choice Requires="wpi">
            <w:drawing>
              <wp:anchor distT="0" distB="0" distL="114300" distR="114300" simplePos="0" relativeHeight="251676672" behindDoc="0" locked="0" layoutInCell="1" allowOverlap="1" wp14:anchorId="24B60B20" wp14:editId="274FF17F">
                <wp:simplePos x="0" y="0"/>
                <wp:positionH relativeFrom="column">
                  <wp:posOffset>3137625</wp:posOffset>
                </wp:positionH>
                <wp:positionV relativeFrom="paragraph">
                  <wp:posOffset>422030</wp:posOffset>
                </wp:positionV>
                <wp:extent cx="360" cy="360"/>
                <wp:effectExtent l="38100" t="38100" r="38100" b="38100"/>
                <wp:wrapNone/>
                <wp:docPr id="59" name="Entrada de lápiz 59"/>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19D0B242" id="Entrada de lápiz 59" o:spid="_x0000_s1026" type="#_x0000_t75" style="position:absolute;margin-left:246.1pt;margin-top:32.3pt;width:2pt;height: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">
                <v:imagedata r:id="rId12" o:title=""/>
              </v:shape>
            </w:pict>
          </mc:Fallback>
        </mc:AlternateContent>
      </w:r>
      <w:r w:rsidR="0030425E">
        <w:rPr>
          <w:rFonts w:cs="Arial"/>
          <w:lang w:val="es-VE"/>
        </w:rPr>
        <w:t>El componente principal de estos métodos es la parte computacional, sin embargo, al requerir la intervención humana</w:t>
      </w:r>
      <w:r w:rsidR="007A0A0C">
        <w:rPr>
          <w:rFonts w:cs="Arial"/>
          <w:lang w:val="es-VE"/>
        </w:rPr>
        <w:t>,</w:t>
      </w:r>
      <w:r w:rsidR="0030425E">
        <w:rPr>
          <w:rFonts w:cs="Arial"/>
          <w:lang w:val="es-VE"/>
        </w:rPr>
        <w:t xml:space="preserve"> los resultados pueden variar según la aplicación de cada usuario.</w:t>
      </w:r>
    </w:p>
    <w:p w14:paraId="09A819B0" w14:textId="3408550B" w:rsidR="00E47BE8" w:rsidRDefault="007858C7" w:rsidP="00E47BE8">
      <w:pPr>
        <w:spacing w:line="360" w:lineRule="auto"/>
        <w:ind w:firstLine="708"/>
        <w:jc w:val="both"/>
        <w:rPr>
          <w:rFonts w:cs="Arial"/>
          <w:lang w:val="es-VE"/>
        </w:rPr>
      </w:pPr>
      <w:r>
        <w:rPr>
          <w:rFonts w:cs="Arial"/>
          <w:b/>
          <w:noProof/>
          <w:lang w:eastAsia="fr-FR"/>
        </w:rPr>
        <mc:AlternateContent>
          <mc:Choice Requires="wpi">
            <w:drawing>
              <wp:anchor distT="0" distB="0" distL="114300" distR="114300" simplePos="0" relativeHeight="251681792" behindDoc="0" locked="0" layoutInCell="1" allowOverlap="1" wp14:anchorId="66259461" wp14:editId="6D1E9088">
                <wp:simplePos x="0" y="0"/>
                <wp:positionH relativeFrom="column">
                  <wp:posOffset>2267505</wp:posOffset>
                </wp:positionH>
                <wp:positionV relativeFrom="paragraph">
                  <wp:posOffset>1011720</wp:posOffset>
                </wp:positionV>
                <wp:extent cx="360" cy="360"/>
                <wp:effectExtent l="38100" t="38100" r="38100" b="38100"/>
                <wp:wrapNone/>
                <wp:docPr id="64" name="Entrada de lápiz 64"/>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420190E7" id="Entrada de lápiz 64" o:spid="_x0000_s1026" type="#_x0000_t75" style="position:absolute;margin-left:177.6pt;margin-top:78.7pt;width:2pt;height: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">
                <v:imagedata r:id="rId12" o:title=""/>
              </v:shape>
            </w:pict>
          </mc:Fallback>
        </mc:AlternateContent>
      </w:r>
      <w:r w:rsidR="00E47BE8" w:rsidRPr="00A66743">
        <w:rPr>
          <w:rFonts w:cs="Arial"/>
          <w:b/>
          <w:lang w:val="es-VE"/>
        </w:rPr>
        <w:t>La segmentación automática</w:t>
      </w:r>
      <w:r w:rsidR="00E47BE8" w:rsidRPr="00A66743">
        <w:rPr>
          <w:rFonts w:cs="Arial"/>
          <w:lang w:val="es-VE"/>
        </w:rPr>
        <w:t xml:space="preserve"> no requiere de ninguna intervención humana. Los métodos completamente automatizados utilizan </w:t>
      </w:r>
      <w:r w:rsidR="00893EBE" w:rsidRPr="00A66743">
        <w:rPr>
          <w:rFonts w:cs="Arial"/>
          <w:lang w:val="es-VE"/>
        </w:rPr>
        <w:t>en su mayoría</w:t>
      </w:r>
      <w:r w:rsidR="00E47BE8" w:rsidRPr="00A66743">
        <w:rPr>
          <w:rFonts w:cs="Arial"/>
          <w:lang w:val="es-VE"/>
        </w:rPr>
        <w:t xml:space="preserve"> inteligencia artificial o aplicación de conocimientos previos en sus algoritmos. Es común el uso de </w:t>
      </w:r>
      <w:r w:rsidR="00E47BE8" w:rsidRPr="00A66743">
        <w:rPr>
          <w:rFonts w:cs="Arial"/>
          <w:i/>
          <w:lang w:val="es-VE"/>
        </w:rPr>
        <w:t>soft-computing</w:t>
      </w:r>
      <w:r w:rsidR="00E47BE8" w:rsidRPr="00A66743">
        <w:rPr>
          <w:rFonts w:cs="Arial"/>
          <w:lang w:val="es-VE"/>
        </w:rPr>
        <w:t xml:space="preserve"> (resolución de problemas donde no se puede alcanzar una respuesta exacta. Esto representa un tema de bastante estudio en el campo del aprendizaje de maquina </w:t>
      </w:r>
      <w:r w:rsidR="00C54817" w:rsidRPr="00A66743">
        <w:rPr>
          <w:rFonts w:cs="Arial"/>
          <w:lang w:val="es-VE"/>
        </w:rPr>
        <w:t xml:space="preserve">ya que representa un problema que los humanos pueden hacer efectivamente tras cierto entrenamiento y experiencia. Sin embargo, realizar </w:t>
      </w:r>
      <w:r w:rsidR="00893EBE" w:rsidRPr="00A66743">
        <w:rPr>
          <w:rFonts w:cs="Arial"/>
          <w:lang w:val="es-VE"/>
        </w:rPr>
        <w:t xml:space="preserve">estos </w:t>
      </w:r>
      <w:r w:rsidR="00C54817" w:rsidRPr="00A66743">
        <w:rPr>
          <w:rFonts w:cs="Arial"/>
          <w:lang w:val="es-VE"/>
        </w:rPr>
        <w:t>métodos con u</w:t>
      </w:r>
      <w:r w:rsidR="001621C1">
        <w:rPr>
          <w:rFonts w:cs="Arial"/>
          <w:lang w:val="es-VE"/>
        </w:rPr>
        <w:t xml:space="preserve">na gran precisión representa gran dificultad, </w:t>
      </w:r>
      <w:r w:rsidR="00C54817" w:rsidRPr="00A66743">
        <w:rPr>
          <w:rFonts w:cs="Arial"/>
          <w:lang w:val="es-VE"/>
        </w:rPr>
        <w:t>debido a que los humanos deben usar un procesamiento visual de alto nivel y deben incorporar conoc</w:t>
      </w:r>
      <w:r w:rsidR="001621C1">
        <w:rPr>
          <w:rFonts w:cs="Arial"/>
          <w:lang w:val="es-VE"/>
        </w:rPr>
        <w:t>imientos propios del</w:t>
      </w:r>
      <w:r w:rsidR="00C54817" w:rsidRPr="00A66743">
        <w:rPr>
          <w:rFonts w:cs="Arial"/>
          <w:lang w:val="es-VE"/>
        </w:rPr>
        <w:t xml:space="preserve"> dominio</w:t>
      </w:r>
      <w:r w:rsidR="001621C1">
        <w:rPr>
          <w:rFonts w:cs="Arial"/>
          <w:lang w:val="es-VE"/>
        </w:rPr>
        <w:t xml:space="preserve"> radiológico</w:t>
      </w:r>
      <w:r w:rsidR="00C54817" w:rsidRPr="00A66743">
        <w:rPr>
          <w:rFonts w:cs="Arial"/>
          <w:lang w:val="es-VE"/>
        </w:rPr>
        <w:t xml:space="preserve"> para ejecutar esta tarea.</w:t>
      </w:r>
      <w:r w:rsidR="001621C1">
        <w:rPr>
          <w:rFonts w:cs="Arial"/>
          <w:lang w:val="es-VE"/>
        </w:rPr>
        <w:t xml:space="preserve"> [1]</w:t>
      </w:r>
    </w:p>
    <w:p w14:paraId="6F6E763B" w14:textId="44461A2E" w:rsidR="001621C1" w:rsidRDefault="001621C1" w:rsidP="001621C1">
      <w:pPr>
        <w:spacing w:line="360" w:lineRule="auto"/>
        <w:jc w:val="both"/>
        <w:rPr>
          <w:rFonts w:cs="Arial"/>
          <w:lang w:val="es-VE"/>
        </w:rPr>
      </w:pPr>
      <w:r>
        <w:rPr>
          <w:rFonts w:cs="Arial"/>
          <w:noProof/>
          <w:lang w:eastAsia="fr-FR"/>
        </w:rPr>
        <w:lastRenderedPageBreak/>
        <w:drawing>
          <wp:inline distT="0" distB="0" distL="0" distR="0" wp14:anchorId="7D734527" wp14:editId="0C5F6F86">
            <wp:extent cx="5747385" cy="3004185"/>
            <wp:effectExtent l="0" t="0" r="5715"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3004185"/>
                    </a:xfrm>
                    <a:prstGeom prst="rect">
                      <a:avLst/>
                    </a:prstGeom>
                    <a:noFill/>
                    <a:ln>
                      <a:noFill/>
                    </a:ln>
                  </pic:spPr>
                </pic:pic>
              </a:graphicData>
            </a:graphic>
          </wp:inline>
        </w:drawing>
      </w:r>
    </w:p>
    <w:p w14:paraId="0F5A98D7" w14:textId="6438681C" w:rsidR="00003AD3" w:rsidRDefault="00003AD3" w:rsidP="00003AD3">
      <w:pPr>
        <w:pStyle w:val="Lgende"/>
        <w:jc w:val="center"/>
        <w:rPr>
          <w:rFonts w:cs="Arial"/>
          <w:lang w:val="es-VE"/>
        </w:rPr>
      </w:pPr>
      <w:bookmarkStart w:id="10" w:name="_Toc18370543"/>
      <w:r w:rsidRPr="00003A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3</w:t>
      </w:r>
      <w:r w:rsidR="00FB5BE7">
        <w:rPr>
          <w:lang w:val="es-VE"/>
        </w:rPr>
        <w:fldChar w:fldCharType="end"/>
      </w:r>
      <w:r w:rsidRPr="00003AD3">
        <w:rPr>
          <w:lang w:val="es-VE"/>
        </w:rPr>
        <w:t xml:space="preserve"> Segmentación automática usando métodos de atlas (Datos de cerebro sano) [15]</w:t>
      </w:r>
      <w:bookmarkEnd w:id="10"/>
    </w:p>
    <w:p w14:paraId="0AD2AB3B" w14:textId="47CD3E74" w:rsidR="00C36D45" w:rsidRDefault="00436F05" w:rsidP="00C36D45">
      <w:pPr>
        <w:pStyle w:val="Titre2"/>
        <w:jc w:val="center"/>
        <w:rPr>
          <w:rFonts w:ascii="Arial" w:hAnsi="Arial" w:cs="Arial"/>
          <w:sz w:val="24"/>
          <w:szCs w:val="24"/>
          <w:lang w:val="es-VE"/>
        </w:rPr>
      </w:pPr>
      <w:bookmarkStart w:id="11" w:name="_Toc18370475"/>
      <w:r>
        <w:rPr>
          <w:rFonts w:ascii="Arial" w:hAnsi="Arial" w:cs="Arial"/>
          <w:sz w:val="24"/>
          <w:szCs w:val="24"/>
          <w:lang w:val="es-VE"/>
        </w:rPr>
        <w:t xml:space="preserve">2.2 </w:t>
      </w:r>
      <w:r w:rsidR="00C36D45" w:rsidRPr="00A66743">
        <w:rPr>
          <w:rFonts w:ascii="Arial" w:hAnsi="Arial" w:cs="Arial"/>
          <w:sz w:val="24"/>
          <w:szCs w:val="24"/>
          <w:lang w:val="es-VE"/>
        </w:rPr>
        <w:t>Tipos de segmentación según el grado de supervisión</w:t>
      </w:r>
      <w:bookmarkEnd w:id="11"/>
    </w:p>
    <w:p w14:paraId="1DBF9BC4" w14:textId="77777777" w:rsidR="00A66743" w:rsidRPr="00A66743" w:rsidRDefault="00A66743" w:rsidP="00A66743">
      <w:pPr>
        <w:rPr>
          <w:lang w:val="es-VE"/>
        </w:rPr>
      </w:pPr>
    </w:p>
    <w:p w14:paraId="45A1D79F" w14:textId="3C6374F9" w:rsidR="00C36D45" w:rsidRPr="00A66743" w:rsidRDefault="00C36D45" w:rsidP="0052706D">
      <w:pPr>
        <w:spacing w:line="360" w:lineRule="auto"/>
        <w:ind w:firstLine="708"/>
        <w:jc w:val="both"/>
        <w:rPr>
          <w:rFonts w:cs="Arial"/>
          <w:lang w:val="es-VE"/>
        </w:rPr>
      </w:pPr>
      <w:r w:rsidRPr="00A66743">
        <w:rPr>
          <w:rFonts w:cs="Arial"/>
          <w:lang w:val="es-VE"/>
        </w:rPr>
        <w:t xml:space="preserve">Existen dos formas principales para </w:t>
      </w:r>
      <w:r w:rsidR="00FF4EBB" w:rsidRPr="00A66743">
        <w:rPr>
          <w:rFonts w:cs="Arial"/>
          <w:lang w:val="es-VE"/>
        </w:rPr>
        <w:t>alcanzar</w:t>
      </w:r>
      <w:r w:rsidRPr="00A66743">
        <w:rPr>
          <w:rFonts w:cs="Arial"/>
          <w:lang w:val="es-VE"/>
        </w:rPr>
        <w:t xml:space="preserve"> el objetivo de la segmentación: los métodos supervisados y no supervisados. </w:t>
      </w:r>
      <w:r w:rsidR="0052706D" w:rsidRPr="00A66743">
        <w:rPr>
          <w:rFonts w:cs="Arial"/>
          <w:b/>
          <w:lang w:val="es-VE"/>
        </w:rPr>
        <w:t>Los métodos no supervisados</w:t>
      </w:r>
      <w:r w:rsidR="0052706D" w:rsidRPr="00A66743">
        <w:rPr>
          <w:rFonts w:cs="Arial"/>
          <w:lang w:val="es-VE"/>
        </w:rPr>
        <w:t xml:space="preserve"> son aquellos donde las etiquetas de los pixeles/voxeles de una imagen son desconocidas, por lo tanto, se aportan los datos sin los resultados previos de un humano ni subconjuntos de datos. </w:t>
      </w:r>
      <w:r w:rsidRPr="00A66743">
        <w:rPr>
          <w:rFonts w:cs="Arial"/>
          <w:lang w:val="es-VE"/>
        </w:rPr>
        <w:t xml:space="preserve"> </w:t>
      </w:r>
      <w:r w:rsidR="0052706D" w:rsidRPr="00A66743">
        <w:rPr>
          <w:rFonts w:cs="Arial"/>
          <w:lang w:val="es-VE"/>
        </w:rPr>
        <w:t xml:space="preserve">En general, se somete a todo el conjunto de datos a métodos de clúster para conseguir </w:t>
      </w:r>
      <w:r w:rsidR="00FF4EBB" w:rsidRPr="00A66743">
        <w:rPr>
          <w:rFonts w:cs="Arial"/>
          <w:lang w:val="es-VE"/>
        </w:rPr>
        <w:t xml:space="preserve">las clasificaciones. </w:t>
      </w:r>
    </w:p>
    <w:p w14:paraId="28972B27" w14:textId="3D0E3952" w:rsidR="001526B2" w:rsidRPr="00A66743" w:rsidRDefault="00FF4EBB" w:rsidP="0052706D">
      <w:pPr>
        <w:spacing w:line="360" w:lineRule="auto"/>
        <w:ind w:firstLine="708"/>
        <w:jc w:val="both"/>
        <w:rPr>
          <w:rFonts w:cs="Arial"/>
          <w:lang w:val="es-VE"/>
        </w:rPr>
      </w:pPr>
      <w:r w:rsidRPr="00A66743">
        <w:rPr>
          <w:rFonts w:cs="Arial"/>
          <w:lang w:val="es-VE"/>
        </w:rPr>
        <w:t>Las tres desventajas principales de los métodos no supervisados son</w:t>
      </w:r>
      <w:r w:rsidR="005E7CE8">
        <w:rPr>
          <w:rFonts w:cs="Arial"/>
          <w:lang w:val="es-VE"/>
        </w:rPr>
        <w:t xml:space="preserve"> señaladas en el trabajo de Schmidt [12]</w:t>
      </w:r>
      <w:r w:rsidRPr="00A66743">
        <w:rPr>
          <w:rFonts w:cs="Arial"/>
          <w:lang w:val="es-VE"/>
        </w:rPr>
        <w:t>: Se requiere especificar con anterioridad el número de regiones a utilizar;  los tumores pueden estar divididos en múltiples</w:t>
      </w:r>
      <w:r w:rsidR="003B2D05">
        <w:rPr>
          <w:rFonts w:cs="Arial"/>
          <w:lang w:val="es-VE"/>
        </w:rPr>
        <w:t xml:space="preserve"> regiones y</w:t>
      </w:r>
      <w:r w:rsidR="001526B2" w:rsidRPr="00A66743">
        <w:rPr>
          <w:rFonts w:cs="Arial"/>
          <w:lang w:val="es-VE"/>
        </w:rPr>
        <w:t xml:space="preserve"> estos</w:t>
      </w:r>
      <w:r w:rsidRPr="00A66743">
        <w:rPr>
          <w:rFonts w:cs="Arial"/>
          <w:lang w:val="es-VE"/>
        </w:rPr>
        <w:t xml:space="preserve"> no </w:t>
      </w:r>
      <w:r w:rsidR="001526B2" w:rsidRPr="00A66743">
        <w:rPr>
          <w:rFonts w:cs="Arial"/>
          <w:lang w:val="es-VE"/>
        </w:rPr>
        <w:t xml:space="preserve">suelen </w:t>
      </w:r>
      <w:r w:rsidRPr="00A66743">
        <w:rPr>
          <w:rFonts w:cs="Arial"/>
          <w:lang w:val="es-VE"/>
        </w:rPr>
        <w:t>tener un nivel definido de inte</w:t>
      </w:r>
      <w:r w:rsidR="001526B2" w:rsidRPr="00A66743">
        <w:rPr>
          <w:rFonts w:cs="Arial"/>
          <w:lang w:val="es-VE"/>
        </w:rPr>
        <w:t xml:space="preserve">nsidad o de barreras de textura. Algunas técnicas para superar estas desventajas es reducir las homogeneidades y aplicar segmentación intracraneal, es decir, no considerar el cráneo en la imagen. </w:t>
      </w:r>
    </w:p>
    <w:p w14:paraId="0C372240" w14:textId="0B85FF62" w:rsidR="00FF4EBB" w:rsidRPr="00A66743" w:rsidRDefault="001526B2" w:rsidP="0052706D">
      <w:pPr>
        <w:spacing w:line="360" w:lineRule="auto"/>
        <w:ind w:firstLine="708"/>
        <w:jc w:val="both"/>
        <w:rPr>
          <w:rFonts w:cs="Arial"/>
          <w:lang w:val="es-VE"/>
        </w:rPr>
      </w:pPr>
      <w:r w:rsidRPr="00A66743">
        <w:rPr>
          <w:rFonts w:cs="Arial"/>
          <w:lang w:val="es-VE"/>
        </w:rPr>
        <w:t xml:space="preserve">Los </w:t>
      </w:r>
      <w:r w:rsidRPr="00F37043">
        <w:rPr>
          <w:rFonts w:cs="Arial"/>
          <w:b/>
          <w:lang w:val="es-VE"/>
        </w:rPr>
        <w:t>métodos supervisados</w:t>
      </w:r>
      <w:r w:rsidRPr="00A66743">
        <w:rPr>
          <w:rFonts w:cs="Arial"/>
          <w:lang w:val="es-VE"/>
        </w:rPr>
        <w:t xml:space="preserve"> </w:t>
      </w:r>
      <w:r w:rsidR="00A66743" w:rsidRPr="00A66743">
        <w:rPr>
          <w:rFonts w:cs="Arial"/>
          <w:lang w:val="es-VE"/>
        </w:rPr>
        <w:t xml:space="preserve">se diferencian de los no supervisados por el uso explícito de datos etiquetados (verdad fundamental) para el entrenamiento de los modelos. Estos requieren de una fase de entrenamiento para poder clasificar un conjunto específico de características en etiquetas y una fase de prueba para confirmar el funcionamiento del modelo. En estos modelos, una buena elección y </w:t>
      </w:r>
      <w:r w:rsidR="00A66743" w:rsidRPr="00A66743">
        <w:rPr>
          <w:rFonts w:cs="Arial"/>
          <w:lang w:val="es-VE"/>
        </w:rPr>
        <w:lastRenderedPageBreak/>
        <w:t xml:space="preserve">definición de la estructura de datos es crucial ya que diferentes estructuras de datos pueden afectar el tiempo de entrenamiento y los resultados de la segmentación. </w:t>
      </w:r>
    </w:p>
    <w:p w14:paraId="2EA2FDD6" w14:textId="1C819E21" w:rsidR="00A66743" w:rsidRPr="009B4B13" w:rsidRDefault="00A66743" w:rsidP="0052706D">
      <w:pPr>
        <w:spacing w:line="360" w:lineRule="auto"/>
        <w:ind w:firstLine="708"/>
        <w:jc w:val="both"/>
        <w:rPr>
          <w:rFonts w:cs="Arial"/>
          <w:lang w:val="es-VE"/>
        </w:rPr>
      </w:pPr>
      <w:r w:rsidRPr="00A66743">
        <w:rPr>
          <w:rFonts w:cs="Arial"/>
          <w:lang w:val="es-VE"/>
        </w:rPr>
        <w:t xml:space="preserve">La mayor ventaja en los métodos supervisados radica en que se pueden realizar diferentes tareas simplemente cambiando el conjunto de datos. Por lo tanto,  son más efectivos y versátiles. Sin embargo, la mayor desventaja es que en muchos escenarios se necesita entrenamiento para casos muy específicos y la variabilidad en la verdad fundamental (ya que esta se basa en segmentaciones manuales) puede ser </w:t>
      </w:r>
      <w:r w:rsidR="00F37043">
        <w:rPr>
          <w:rFonts w:cs="Arial"/>
          <w:lang w:val="es-VE"/>
        </w:rPr>
        <w:t>otra</w:t>
      </w:r>
      <w:r w:rsidRPr="00A66743">
        <w:rPr>
          <w:rFonts w:cs="Arial"/>
          <w:lang w:val="es-VE"/>
        </w:rPr>
        <w:t xml:space="preserve"> desvent</w:t>
      </w:r>
      <w:r w:rsidRPr="009B4B13">
        <w:rPr>
          <w:rFonts w:cs="Arial"/>
          <w:lang w:val="es-VE"/>
        </w:rPr>
        <w:t xml:space="preserve">aja. </w:t>
      </w:r>
    </w:p>
    <w:p w14:paraId="22063679" w14:textId="0592751B" w:rsidR="007671F9" w:rsidRPr="007671F9" w:rsidRDefault="00657EA6" w:rsidP="007671F9">
      <w:pPr>
        <w:pStyle w:val="Titre2"/>
        <w:jc w:val="center"/>
        <w:rPr>
          <w:rFonts w:ascii="Arial" w:hAnsi="Arial" w:cs="Arial"/>
          <w:lang w:val="es-VE"/>
        </w:rPr>
      </w:pPr>
      <w:bookmarkStart w:id="12" w:name="_Toc18370476"/>
      <w:r>
        <w:rPr>
          <w:rFonts w:ascii="Arial" w:hAnsi="Arial" w:cs="Arial"/>
          <w:lang w:val="es-VE"/>
        </w:rPr>
        <w:t xml:space="preserve">2.3 </w:t>
      </w:r>
      <w:r w:rsidR="00F37043" w:rsidRPr="009B4B13">
        <w:rPr>
          <w:rFonts w:ascii="Arial" w:hAnsi="Arial" w:cs="Arial"/>
          <w:lang w:val="es-VE"/>
        </w:rPr>
        <w:t>Métodos de segmentación</w:t>
      </w:r>
      <w:bookmarkEnd w:id="12"/>
      <w:r w:rsidR="00F37043" w:rsidRPr="009B4B13">
        <w:rPr>
          <w:rFonts w:ascii="Arial" w:hAnsi="Arial" w:cs="Arial"/>
          <w:lang w:val="es-VE"/>
        </w:rPr>
        <w:t xml:space="preserve"> </w:t>
      </w:r>
    </w:p>
    <w:p w14:paraId="286163A0" w14:textId="579C1317" w:rsidR="007671F9" w:rsidRPr="007671F9" w:rsidRDefault="007671F9" w:rsidP="007671F9">
      <w:pPr>
        <w:spacing w:line="360" w:lineRule="auto"/>
        <w:ind w:firstLine="708"/>
        <w:jc w:val="both"/>
        <w:rPr>
          <w:lang w:val="es-VE"/>
        </w:rPr>
      </w:pPr>
      <w:r>
        <w:rPr>
          <w:lang w:val="es-VE"/>
        </w:rPr>
        <w:t xml:space="preserve">Diferentes autores [1, 14] definen los métodos de segmentación en 4 categorías principales: Métodos de umbral,  Métodos basados en umbral, métodos basados en regiones, métodos basados en clasificación de pixeles y métodos basados en modelos. </w:t>
      </w:r>
    </w:p>
    <w:p w14:paraId="3F781EB6" w14:textId="2D561512" w:rsidR="00C36D45" w:rsidRPr="00657EA6" w:rsidRDefault="00657EA6" w:rsidP="00F92921">
      <w:pPr>
        <w:pStyle w:val="Titre3"/>
        <w:jc w:val="center"/>
        <w:rPr>
          <w:lang w:val="es-VE"/>
        </w:rPr>
      </w:pPr>
      <w:bookmarkStart w:id="13" w:name="_Toc18370477"/>
      <w:r>
        <w:rPr>
          <w:lang w:val="es-VE"/>
        </w:rPr>
        <w:t xml:space="preserve">2.3.1 </w:t>
      </w:r>
      <w:r w:rsidR="001A3FFF" w:rsidRPr="00657EA6">
        <w:rPr>
          <w:lang w:val="es-VE"/>
        </w:rPr>
        <w:t>Metodos de umbral</w:t>
      </w:r>
      <w:bookmarkEnd w:id="13"/>
    </w:p>
    <w:p w14:paraId="404FCCDC" w14:textId="151E5F6E" w:rsidR="001A3FFF" w:rsidRPr="009B4B13" w:rsidRDefault="001A3FFF" w:rsidP="00F91AF8">
      <w:pPr>
        <w:spacing w:line="360" w:lineRule="auto"/>
        <w:ind w:firstLine="708"/>
        <w:jc w:val="both"/>
        <w:rPr>
          <w:rFonts w:cs="Arial"/>
          <w:lang w:val="es-VE"/>
        </w:rPr>
      </w:pPr>
      <w:r w:rsidRPr="009B4B13">
        <w:rPr>
          <w:rFonts w:cs="Arial"/>
          <w:lang w:val="es-VE"/>
        </w:rPr>
        <w:t xml:space="preserve">Los objetos son comparados según su intensidad dependiendo de uno o más umbrales, basándose en los histogramas de las imágenes, siempre que estos puedan ser divididos en patrones bimodales. Sin embargo, en caso de tener más de dos tipos de regiones que corresponden a </w:t>
      </w:r>
      <w:r w:rsidRPr="00F92921">
        <w:rPr>
          <w:rFonts w:cs="Arial"/>
          <w:lang w:val="es-VE"/>
        </w:rPr>
        <w:t xml:space="preserve">diferentes </w:t>
      </w:r>
      <w:r w:rsidR="008E3EFE" w:rsidRPr="00F92921">
        <w:rPr>
          <w:rFonts w:cs="Arial"/>
          <w:lang w:val="es-VE"/>
        </w:rPr>
        <w:t>objetos</w:t>
      </w:r>
      <w:r w:rsidR="00F92921" w:rsidRPr="00F92921">
        <w:rPr>
          <w:rFonts w:cs="Arial"/>
          <w:lang w:val="es-VE"/>
        </w:rPr>
        <w:t>,</w:t>
      </w:r>
      <w:r w:rsidRPr="00F92921">
        <w:rPr>
          <w:rFonts w:cs="Arial"/>
          <w:lang w:val="es-VE"/>
        </w:rPr>
        <w:t xml:space="preserve"> se debe aplicar un umbral local</w:t>
      </w:r>
      <w:r w:rsidRPr="009B4B13">
        <w:rPr>
          <w:rFonts w:cs="Arial"/>
          <w:lang w:val="es-VE"/>
        </w:rPr>
        <w:t xml:space="preserve">. </w:t>
      </w:r>
    </w:p>
    <w:p w14:paraId="011BEB15" w14:textId="0B49673E" w:rsidR="007751B1" w:rsidRDefault="007411DF" w:rsidP="00F91AF8">
      <w:pPr>
        <w:spacing w:line="360" w:lineRule="auto"/>
        <w:ind w:firstLine="708"/>
        <w:jc w:val="both"/>
        <w:rPr>
          <w:rFonts w:cs="Arial"/>
          <w:lang w:val="es-VE"/>
        </w:rPr>
      </w:pPr>
      <w:r>
        <w:rPr>
          <w:rFonts w:cs="Arial"/>
          <w:lang w:val="es-VE"/>
        </w:rPr>
        <w:t xml:space="preserve">Los </w:t>
      </w:r>
      <w:r w:rsidRPr="007411DF">
        <w:rPr>
          <w:rFonts w:cs="Arial"/>
          <w:b/>
          <w:lang w:val="es-VE"/>
        </w:rPr>
        <w:t>métodos de umbral global</w:t>
      </w:r>
      <w:r>
        <w:rPr>
          <w:rFonts w:cs="Arial"/>
          <w:lang w:val="es-VE"/>
        </w:rPr>
        <w:t xml:space="preserve"> c</w:t>
      </w:r>
      <w:r w:rsidR="000D2332" w:rsidRPr="009B4B13">
        <w:rPr>
          <w:rFonts w:cs="Arial"/>
          <w:lang w:val="es-VE"/>
        </w:rPr>
        <w:t>onsiste</w:t>
      </w:r>
      <w:r>
        <w:rPr>
          <w:rFonts w:cs="Arial"/>
          <w:lang w:val="es-VE"/>
        </w:rPr>
        <w:t>n</w:t>
      </w:r>
      <w:r w:rsidR="008E3EFE">
        <w:rPr>
          <w:rFonts w:cs="Arial"/>
          <w:lang w:val="es-VE"/>
        </w:rPr>
        <w:t xml:space="preserve"> en clasificar</w:t>
      </w:r>
      <w:r w:rsidR="00381693">
        <w:rPr>
          <w:rFonts w:cs="Arial"/>
          <w:lang w:val="es-VE"/>
        </w:rPr>
        <w:t xml:space="preserve"> binariamente</w:t>
      </w:r>
      <w:r w:rsidR="008E3EFE">
        <w:rPr>
          <w:rFonts w:cs="Arial"/>
          <w:lang w:val="es-VE"/>
        </w:rPr>
        <w:t xml:space="preserve"> los pixeles </w:t>
      </w:r>
      <w:r w:rsidR="000D2332" w:rsidRPr="009B4B13">
        <w:rPr>
          <w:rFonts w:cs="Arial"/>
          <w:lang w:val="es-VE"/>
        </w:rPr>
        <w:t>cuyas intensidades son menores a un umbral especifi</w:t>
      </w:r>
      <w:r w:rsidR="007751B1">
        <w:rPr>
          <w:rFonts w:cs="Arial"/>
          <w:lang w:val="es-VE"/>
        </w:rPr>
        <w:t>co</w:t>
      </w:r>
      <w:r w:rsidR="008E3EFE">
        <w:rPr>
          <w:rFonts w:cs="Arial"/>
          <w:lang w:val="es-VE"/>
        </w:rPr>
        <w:t xml:space="preserve"> denominado </w:t>
      </w:r>
      <m:oMath>
        <m:r>
          <w:rPr>
            <w:rFonts w:ascii="Cambria Math" w:eastAsiaTheme="minorEastAsia" w:hAnsi="Cambria Math" w:cs="Arial"/>
            <w:lang w:val="es-VE"/>
          </w:rPr>
          <m:t>p</m:t>
        </m:r>
      </m:oMath>
      <w:r w:rsidR="008E3EFE">
        <w:rPr>
          <w:rFonts w:cs="Arial"/>
          <w:lang w:val="es-VE"/>
        </w:rPr>
        <w:t>,</w:t>
      </w:r>
      <w:r w:rsidR="000D2332" w:rsidRPr="009B4B13">
        <w:rPr>
          <w:rFonts w:cs="Arial"/>
          <w:lang w:val="es-VE"/>
        </w:rPr>
        <w:t xml:space="preserve"> (tejido no tumoral) y </w:t>
      </w:r>
      <w:r w:rsidR="007751B1">
        <w:rPr>
          <w:rFonts w:cs="Arial"/>
          <w:lang w:val="es-VE"/>
        </w:rPr>
        <w:t xml:space="preserve">aquellos con intensidades superiores a </w:t>
      </w:r>
      <m:oMath>
        <m:r>
          <w:rPr>
            <w:rFonts w:ascii="Cambria Math" w:hAnsi="Cambria Math" w:cs="Arial"/>
            <w:lang w:val="es-VE"/>
          </w:rPr>
          <m:t>p</m:t>
        </m:r>
      </m:oMath>
      <w:r w:rsidR="00381693">
        <w:rPr>
          <w:rFonts w:cs="Arial"/>
          <w:lang w:val="es-VE"/>
        </w:rPr>
        <w:t xml:space="preserve"> en otra categoría</w:t>
      </w:r>
      <w:r w:rsidR="000D2332" w:rsidRPr="009B4B13">
        <w:rPr>
          <w:rFonts w:cs="Arial"/>
          <w:lang w:val="es-VE"/>
        </w:rPr>
        <w:t xml:space="preserve"> (tejido tumoral). </w:t>
      </w:r>
    </w:p>
    <w:p w14:paraId="69C3839B" w14:textId="27162706" w:rsidR="000D2332" w:rsidRPr="009B4B13" w:rsidRDefault="000D2332" w:rsidP="00F91AF8">
      <w:pPr>
        <w:spacing w:line="360" w:lineRule="auto"/>
        <w:ind w:firstLine="708"/>
        <w:jc w:val="both"/>
        <w:rPr>
          <w:rFonts w:cs="Arial"/>
          <w:lang w:val="es-VE"/>
        </w:rPr>
      </w:pPr>
      <w:r w:rsidRPr="009B4B13">
        <w:rPr>
          <w:rFonts w:cs="Arial"/>
          <w:lang w:val="es-VE"/>
        </w:rPr>
        <w:t xml:space="preserve">Se puede definir mediante la siguiente funcion de clasificación </w:t>
      </w:r>
      <m:oMath>
        <m:r>
          <w:rPr>
            <w:rFonts w:ascii="Cambria Math" w:hAnsi="Cambria Math" w:cs="Arial"/>
            <w:lang w:val="es-VE"/>
          </w:rPr>
          <m:t>g(x,y)</m:t>
        </m:r>
      </m:oMath>
      <w:r w:rsidR="007F6534">
        <w:rPr>
          <w:rFonts w:cs="Arial"/>
          <w:lang w:val="es-VE"/>
        </w:rPr>
        <w:t xml:space="preserve"> </w:t>
      </w:r>
      <w:r w:rsidRPr="009B4B13">
        <w:rPr>
          <w:rFonts w:cs="Arial"/>
          <w:lang w:val="es-VE"/>
        </w:rPr>
        <w:t>donde</w:t>
      </w:r>
      <m:oMath>
        <m:r>
          <w:rPr>
            <w:rFonts w:ascii="Cambria Math" w:hAnsi="Cambria Math" w:cs="Arial"/>
            <w:lang w:val="es-VE"/>
          </w:rPr>
          <m:t xml:space="preserve"> x</m:t>
        </m:r>
      </m:oMath>
      <w:r w:rsidRPr="009B4B13">
        <w:rPr>
          <w:rFonts w:cs="Arial"/>
          <w:lang w:val="es-VE"/>
        </w:rPr>
        <w:t xml:space="preserve"> e </w:t>
      </w:r>
      <m:oMath>
        <m:r>
          <w:rPr>
            <w:rFonts w:ascii="Cambria Math" w:hAnsi="Cambria Math" w:cs="Arial"/>
            <w:lang w:val="es-VE"/>
          </w:rPr>
          <m:t>y</m:t>
        </m:r>
      </m:oMath>
      <w:r w:rsidRPr="009B4B13">
        <w:rPr>
          <w:rFonts w:cs="Arial"/>
          <w:lang w:val="es-VE"/>
        </w:rPr>
        <w:t xml:space="preserve"> son las coordenadas de un pixel y </w:t>
      </w:r>
      <m:oMath>
        <m:r>
          <w:rPr>
            <w:rFonts w:ascii="Cambria Math" w:hAnsi="Cambria Math" w:cs="Arial"/>
            <w:lang w:val="es-VE"/>
          </w:rPr>
          <m:t>f(x,y)</m:t>
        </m:r>
      </m:oMath>
      <w:r w:rsidRPr="009B4B13">
        <w:rPr>
          <w:rFonts w:cs="Arial"/>
          <w:lang w:val="es-VE"/>
        </w:rPr>
        <w:t xml:space="preserve"> es la función intensidad.  </w:t>
      </w:r>
    </w:p>
    <w:p w14:paraId="3A360153" w14:textId="17DC7EB9" w:rsidR="000D2332" w:rsidRPr="009B4B13" w:rsidRDefault="000D2332" w:rsidP="00F91AF8">
      <w:pPr>
        <w:spacing w:line="360" w:lineRule="auto"/>
        <w:ind w:firstLine="708"/>
        <w:jc w:val="both"/>
        <w:rPr>
          <w:rFonts w:eastAsiaTheme="minorEastAsia"/>
          <w:lang w:val="es-VE"/>
        </w:rPr>
      </w:pPr>
      <m:oMathPara>
        <m:oMath>
          <m:r>
            <w:rPr>
              <w:rFonts w:ascii="Cambria Math" w:hAnsi="Cambria Math"/>
              <w:lang w:val="es-VE"/>
            </w:rPr>
            <m:t>g</m:t>
          </m:r>
          <m:d>
            <m:dPr>
              <m:ctrlPr>
                <w:rPr>
                  <w:rFonts w:ascii="Cambria Math" w:hAnsi="Cambria Math"/>
                  <w:i/>
                  <w:lang w:val="es-VE"/>
                </w:rPr>
              </m:ctrlPr>
            </m:dPr>
            <m:e>
              <m:r>
                <w:rPr>
                  <w:rFonts w:ascii="Cambria Math" w:hAnsi="Cambria Math"/>
                  <w:lang w:val="es-VE"/>
                </w:rPr>
                <m:t>x,y</m:t>
              </m:r>
            </m:e>
          </m:d>
          <m:d>
            <m:dPr>
              <m:begChr m:val="{"/>
              <m:endChr m:val=""/>
              <m:ctrlPr>
                <w:rPr>
                  <w:rFonts w:ascii="Cambria Math" w:hAnsi="Cambria Math"/>
                  <w:i/>
                  <w:lang w:val="es-VE"/>
                </w:rPr>
              </m:ctrlPr>
            </m:dPr>
            <m:e>
              <m:eqArr>
                <m:eqArrPr>
                  <m:ctrlPr>
                    <w:rPr>
                      <w:rFonts w:ascii="Cambria Math" w:hAnsi="Cambria Math"/>
                      <w:i/>
                      <w:lang w:val="es-VE"/>
                    </w:rPr>
                  </m:ctrlPr>
                </m:eqArrPr>
                <m:e>
                  <m:r>
                    <w:rPr>
                      <w:rFonts w:ascii="Cambria Math" w:hAnsi="Cambria Math"/>
                      <w:lang w:val="es-VE"/>
                    </w:rPr>
                    <m:t>1    si f</m:t>
                  </m:r>
                  <m:d>
                    <m:dPr>
                      <m:ctrlPr>
                        <w:rPr>
                          <w:rFonts w:ascii="Cambria Math" w:hAnsi="Cambria Math"/>
                          <w:i/>
                          <w:lang w:val="es-VE"/>
                        </w:rPr>
                      </m:ctrlPr>
                    </m:dPr>
                    <m:e>
                      <m:r>
                        <w:rPr>
                          <w:rFonts w:ascii="Cambria Math" w:hAnsi="Cambria Math"/>
                          <w:lang w:val="es-VE"/>
                        </w:rPr>
                        <m:t>x,y</m:t>
                      </m:r>
                    </m:e>
                  </m:d>
                  <m:r>
                    <w:rPr>
                      <w:rFonts w:ascii="Cambria Math" w:hAnsi="Cambria Math"/>
                      <w:lang w:val="es-VE"/>
                    </w:rPr>
                    <m:t>≥p</m:t>
                  </m:r>
                </m:e>
                <m:e>
                  <m:r>
                    <w:rPr>
                      <w:rFonts w:ascii="Cambria Math" w:hAnsi="Cambria Math"/>
                      <w:lang w:val="es-VE"/>
                    </w:rPr>
                    <m:t>0     si f</m:t>
                  </m:r>
                  <m:d>
                    <m:dPr>
                      <m:ctrlPr>
                        <w:rPr>
                          <w:rFonts w:ascii="Cambria Math" w:hAnsi="Cambria Math"/>
                          <w:i/>
                          <w:lang w:val="es-VE"/>
                        </w:rPr>
                      </m:ctrlPr>
                    </m:dPr>
                    <m:e>
                      <m:r>
                        <w:rPr>
                          <w:rFonts w:ascii="Cambria Math" w:hAnsi="Cambria Math"/>
                          <w:lang w:val="es-VE"/>
                        </w:rPr>
                        <m:t>x,y</m:t>
                      </m:r>
                    </m:e>
                  </m:d>
                  <m:r>
                    <w:rPr>
                      <w:rFonts w:ascii="Cambria Math" w:hAnsi="Cambria Math"/>
                      <w:lang w:val="es-VE"/>
                    </w:rPr>
                    <m:t>&lt;p</m:t>
                  </m:r>
                </m:e>
              </m:eqArr>
            </m:e>
          </m:d>
          <m:r>
            <w:rPr>
              <w:rFonts w:ascii="Cambria Math" w:eastAsiaTheme="minorEastAsia" w:hAnsi="Cambria Math"/>
              <w:lang w:val="es-VE"/>
            </w:rPr>
            <m:t xml:space="preserve">     (2.1)</m:t>
          </m:r>
        </m:oMath>
      </m:oMathPara>
    </w:p>
    <w:p w14:paraId="4EECC9B4" w14:textId="1C2D5E41" w:rsidR="009B4B13" w:rsidRDefault="007411DF" w:rsidP="00F91AF8">
      <w:pPr>
        <w:spacing w:line="360" w:lineRule="auto"/>
        <w:ind w:firstLine="708"/>
        <w:jc w:val="both"/>
        <w:rPr>
          <w:lang w:val="es-VE"/>
        </w:rPr>
      </w:pPr>
      <w:r>
        <w:rPr>
          <w:lang w:val="es-VE"/>
        </w:rPr>
        <w:t xml:space="preserve">El mayor problema </w:t>
      </w:r>
      <w:r w:rsidR="00381693">
        <w:rPr>
          <w:lang w:val="es-VE"/>
        </w:rPr>
        <w:t>de</w:t>
      </w:r>
      <w:r>
        <w:rPr>
          <w:lang w:val="es-VE"/>
        </w:rPr>
        <w:t xml:space="preserve"> estos métodos es el de no poder definir </w:t>
      </w:r>
      <w:r w:rsidR="00A32CD8">
        <w:rPr>
          <w:lang w:val="es-VE"/>
        </w:rPr>
        <w:t>precisamente</w:t>
      </w:r>
      <w:r>
        <w:rPr>
          <w:lang w:val="es-VE"/>
        </w:rPr>
        <w:t xml:space="preserve"> un umbral para los bordes de los tumores, </w:t>
      </w:r>
      <w:r w:rsidR="00A32CD8">
        <w:rPr>
          <w:lang w:val="es-VE"/>
        </w:rPr>
        <w:t xml:space="preserve">por lo tanto, </w:t>
      </w:r>
      <w:r w:rsidR="00381693">
        <w:rPr>
          <w:lang w:val="es-VE"/>
        </w:rPr>
        <w:t>existe un gran riesgo de obtener tumores con volúmenes mayores o menores al real</w:t>
      </w:r>
      <w:r w:rsidR="00A32CD8">
        <w:rPr>
          <w:lang w:val="es-VE"/>
        </w:rPr>
        <w:t xml:space="preserve">. </w:t>
      </w:r>
    </w:p>
    <w:p w14:paraId="636534BA" w14:textId="77777777" w:rsidR="00E7468F" w:rsidRDefault="007411DF" w:rsidP="00F91AF8">
      <w:pPr>
        <w:spacing w:line="360" w:lineRule="auto"/>
        <w:ind w:firstLine="708"/>
        <w:jc w:val="both"/>
        <w:rPr>
          <w:lang w:val="es-VE"/>
        </w:rPr>
      </w:pPr>
      <w:r>
        <w:rPr>
          <w:lang w:val="es-VE"/>
        </w:rPr>
        <w:t xml:space="preserve">Los </w:t>
      </w:r>
      <w:r w:rsidRPr="007411DF">
        <w:rPr>
          <w:b/>
          <w:lang w:val="es-VE"/>
        </w:rPr>
        <w:t>métodos de umbral local</w:t>
      </w:r>
      <w:r>
        <w:rPr>
          <w:lang w:val="es-VE"/>
        </w:rPr>
        <w:t xml:space="preserve"> </w:t>
      </w:r>
      <w:r w:rsidR="00B27F87">
        <w:rPr>
          <w:lang w:val="es-VE"/>
        </w:rPr>
        <w:t xml:space="preserve">[16] </w:t>
      </w:r>
      <w:r>
        <w:rPr>
          <w:lang w:val="es-VE"/>
        </w:rPr>
        <w:t>consisten en aplicar un umbral adaptativam</w:t>
      </w:r>
      <w:r w:rsidR="00B27F87">
        <w:rPr>
          <w:lang w:val="es-VE"/>
        </w:rPr>
        <w:t xml:space="preserve">ente para cada pixel. Es decir, se analiza cada pixel de forma individual y sus pixeles vecinos con el fin de establecer un umbral </w:t>
      </w:r>
      <w:r w:rsidR="00E7468F">
        <w:rPr>
          <w:lang w:val="es-VE"/>
        </w:rPr>
        <w:t>específico</w:t>
      </w:r>
      <w:r w:rsidR="00B27F87">
        <w:rPr>
          <w:lang w:val="es-VE"/>
        </w:rPr>
        <w:t xml:space="preserve"> </w:t>
      </w:r>
      <w:r w:rsidR="00E7468F">
        <w:rPr>
          <w:lang w:val="es-VE"/>
        </w:rPr>
        <w:t>para dicho pixel.</w:t>
      </w:r>
    </w:p>
    <w:p w14:paraId="2A0BA7C8" w14:textId="3D146890" w:rsidR="007411DF" w:rsidRDefault="007411DF" w:rsidP="00F91AF8">
      <w:pPr>
        <w:spacing w:line="360" w:lineRule="auto"/>
        <w:ind w:firstLine="708"/>
        <w:jc w:val="both"/>
        <w:rPr>
          <w:lang w:val="es-VE"/>
        </w:rPr>
      </w:pPr>
      <w:r>
        <w:rPr>
          <w:lang w:val="es-VE"/>
        </w:rPr>
        <w:lastRenderedPageBreak/>
        <w:t>Estas técnicas permiten detectar el valor de un pixel cuando este no puede ser definido fácilmente mediante el histograma de la imagen completa. Generalmente los valores de estos umbrales son determinados a</w:t>
      </w:r>
      <w:r w:rsidR="00C60952">
        <w:rPr>
          <w:lang w:val="es-VE"/>
        </w:rPr>
        <w:t xml:space="preserve"> partir de conocimientos previos de la imagen. </w:t>
      </w:r>
      <w:r w:rsidR="00E7468F">
        <w:rPr>
          <w:lang w:val="es-VE"/>
        </w:rPr>
        <w:t>Sin embargo, estos métodos se consideran complejos en tiempo desde un punto de vista computacional y no se aconsejan para aplicaciones en tiempo real.</w:t>
      </w:r>
    </w:p>
    <w:p w14:paraId="421F22F7" w14:textId="0F674781" w:rsidR="00502710" w:rsidRDefault="00502710" w:rsidP="00502710">
      <w:pPr>
        <w:spacing w:line="360" w:lineRule="auto"/>
        <w:jc w:val="center"/>
        <w:rPr>
          <w:lang w:val="es-VE"/>
        </w:rPr>
      </w:pPr>
      <w:r>
        <w:rPr>
          <w:noProof/>
          <w:lang w:eastAsia="fr-FR"/>
        </w:rPr>
        <w:drawing>
          <wp:inline distT="0" distB="0" distL="0" distR="0" wp14:anchorId="0F891936" wp14:editId="4A2F3093">
            <wp:extent cx="5459730" cy="3051175"/>
            <wp:effectExtent l="0" t="0" r="7620" b="0"/>
            <wp:docPr id="37" name="Image 37" descr="Binarization by global thresholding and local thresholding. For this input image, no global threshold provides the result where two circles are successfully extracted. In contrast, the local threshold determined at each pixel by the local average around the pixel will provide a successful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ization by global thresholding and local thresholding. For this input image, no global threshold provides the result where two circles are successfully extracted. In contrast, the local threshold determined at each pixel by the local average around the pixel will provide a successful resu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9730" cy="3051175"/>
                    </a:xfrm>
                    <a:prstGeom prst="rect">
                      <a:avLst/>
                    </a:prstGeom>
                    <a:noFill/>
                    <a:ln>
                      <a:noFill/>
                    </a:ln>
                  </pic:spPr>
                </pic:pic>
              </a:graphicData>
            </a:graphic>
          </wp:inline>
        </w:drawing>
      </w:r>
    </w:p>
    <w:p w14:paraId="688C07F2" w14:textId="326E0ADB" w:rsidR="00003AD3" w:rsidRPr="00003AD3" w:rsidRDefault="00003AD3" w:rsidP="00003AD3">
      <w:pPr>
        <w:pStyle w:val="Lgende"/>
        <w:jc w:val="center"/>
        <w:rPr>
          <w:lang w:val="es-VE"/>
        </w:rPr>
      </w:pPr>
      <w:bookmarkStart w:id="14" w:name="_Toc18370544"/>
      <w:r w:rsidRPr="00003A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4</w:t>
      </w:r>
      <w:r w:rsidR="00FB5BE7">
        <w:rPr>
          <w:lang w:val="es-VE"/>
        </w:rPr>
        <w:fldChar w:fldCharType="end"/>
      </w:r>
      <w:r w:rsidRPr="00003AD3">
        <w:rPr>
          <w:lang w:val="es-VE"/>
        </w:rPr>
        <w:t xml:space="preserve"> Diferencias entre aplicar métodos de umbral local y métodos de umbral global [20]</w:t>
      </w:r>
      <w:bookmarkEnd w:id="14"/>
    </w:p>
    <w:p w14:paraId="3A1AA181" w14:textId="5A731061" w:rsidR="00C60952" w:rsidRDefault="00657EA6" w:rsidP="00B27F87">
      <w:pPr>
        <w:pStyle w:val="Titre3"/>
        <w:spacing w:line="360" w:lineRule="auto"/>
        <w:jc w:val="center"/>
        <w:rPr>
          <w:lang w:val="es-VE"/>
        </w:rPr>
      </w:pPr>
      <w:bookmarkStart w:id="15" w:name="_Toc18370478"/>
      <w:r>
        <w:rPr>
          <w:lang w:val="es-VE"/>
        </w:rPr>
        <w:t xml:space="preserve">2.3.2 </w:t>
      </w:r>
      <w:r w:rsidR="00C60952">
        <w:rPr>
          <w:lang w:val="es-VE"/>
        </w:rPr>
        <w:t>Métodos basados en regiones</w:t>
      </w:r>
      <w:bookmarkEnd w:id="15"/>
    </w:p>
    <w:p w14:paraId="22CC2D86" w14:textId="5F62FA6B" w:rsidR="00266D50" w:rsidRDefault="00C60952" w:rsidP="00266D50">
      <w:pPr>
        <w:spacing w:line="360" w:lineRule="auto"/>
        <w:ind w:firstLine="708"/>
        <w:jc w:val="both"/>
        <w:rPr>
          <w:lang w:val="es-VE"/>
        </w:rPr>
      </w:pPr>
      <w:r>
        <w:rPr>
          <w:lang w:val="es-VE"/>
        </w:rPr>
        <w:t xml:space="preserve">Los métodos basados en regiones </w:t>
      </w:r>
      <w:r w:rsidR="00951343">
        <w:rPr>
          <w:lang w:val="es-VE"/>
        </w:rPr>
        <w:t xml:space="preserve">[1] </w:t>
      </w:r>
      <w:r>
        <w:rPr>
          <w:lang w:val="es-VE"/>
        </w:rPr>
        <w:t>examinan un conjunto de pixeles en una imagen y forman regiones separadas que incluyen pixeles cercanos con valores de homogeneidad basand</w:t>
      </w:r>
      <w:r w:rsidR="007A5FE5">
        <w:rPr>
          <w:lang w:val="es-VE"/>
        </w:rPr>
        <w:t>o en un criterio de similitud ya establecido</w:t>
      </w:r>
      <w:r>
        <w:rPr>
          <w:lang w:val="es-VE"/>
        </w:rPr>
        <w:t>.</w:t>
      </w:r>
    </w:p>
    <w:p w14:paraId="1E130897" w14:textId="2DABDBFE" w:rsidR="00216A0E" w:rsidRPr="00432234" w:rsidRDefault="00D0076B" w:rsidP="00266D50">
      <w:pPr>
        <w:spacing w:line="360" w:lineRule="auto"/>
        <w:ind w:firstLine="708"/>
        <w:jc w:val="both"/>
        <w:rPr>
          <w:lang w:val="es-VE"/>
        </w:rPr>
      </w:pPr>
      <w:r>
        <w:rPr>
          <w:lang w:val="es-VE"/>
        </w:rPr>
        <w:t>El e</w:t>
      </w:r>
      <w:r w:rsidR="00432234">
        <w:rPr>
          <w:lang w:val="es-VE"/>
        </w:rPr>
        <w:t xml:space="preserve">squema general consiste en tener </w:t>
      </w:r>
      <w:r w:rsidRPr="00432234">
        <w:rPr>
          <w:lang w:val="es-VE"/>
        </w:rPr>
        <w:t xml:space="preserve">una imagen </w:t>
      </w:r>
      <m:oMath>
        <m:r>
          <w:rPr>
            <w:rFonts w:ascii="Cambria Math" w:hAnsi="Cambria Math"/>
            <w:lang w:val="es-VE"/>
          </w:rPr>
          <m:t>X</m:t>
        </m:r>
      </m:oMath>
      <w:r w:rsidRPr="00432234">
        <w:rPr>
          <w:lang w:val="es-VE"/>
        </w:rPr>
        <w:t xml:space="preserve"> dividida en </w:t>
      </w:r>
      <m:oMath>
        <m:r>
          <w:rPr>
            <w:rFonts w:ascii="Cambria Math" w:hAnsi="Cambria Math"/>
            <w:lang w:val="es-VE"/>
          </w:rPr>
          <m:t>N</m:t>
        </m:r>
      </m:oMath>
      <w:r w:rsidRPr="00432234">
        <w:rPr>
          <w:lang w:val="es-VE"/>
        </w:rPr>
        <w:t xml:space="preserve"> regiones denominadas </w:t>
      </w:r>
      <m:oMath>
        <m:sSub>
          <m:sSubPr>
            <m:ctrlPr>
              <w:rPr>
                <w:rFonts w:ascii="Cambria Math" w:hAnsi="Cambria Math"/>
                <w:lang w:val="es-VE"/>
              </w:rPr>
            </m:ctrlPr>
          </m:sSubPr>
          <m:e>
            <m:r>
              <w:rPr>
                <w:rFonts w:ascii="Cambria Math" w:hAnsi="Cambria Math"/>
              </w:rPr>
              <m:t>R</m:t>
            </m:r>
          </m:e>
          <m:sub>
            <m:r>
              <w:rPr>
                <w:rFonts w:ascii="Cambria Math" w:hAnsi="Cambria Math"/>
              </w:rPr>
              <m:t>i</m:t>
            </m:r>
          </m:sub>
        </m:sSub>
        <m:r>
          <w:rPr>
            <w:rFonts w:ascii="Cambria Math" w:hAnsi="Cambria Math"/>
            <w:lang w:val="es-VE"/>
          </w:rPr>
          <m:t xml:space="preserve"> </m:t>
        </m:r>
      </m:oMath>
      <w:r w:rsidRPr="00432234">
        <w:rPr>
          <w:lang w:val="es-VE"/>
        </w:rPr>
        <w:t xml:space="preserve">donde </w:t>
      </w:r>
      <m:oMath>
        <m:r>
          <w:rPr>
            <w:rFonts w:ascii="Cambria Math" w:hAnsi="Cambria Math"/>
            <w:lang w:val="es-VE"/>
          </w:rPr>
          <m:t>i = 1, 2,.N</m:t>
        </m:r>
      </m:oMath>
      <w:r w:rsidR="00BD5E98" w:rsidRPr="00432234">
        <w:rPr>
          <w:rFonts w:eastAsiaTheme="minorEastAsia"/>
          <w:lang w:val="es-VE"/>
        </w:rPr>
        <w:t xml:space="preserve">. Se tiene </w:t>
      </w:r>
      <m:oMath>
        <m:r>
          <w:rPr>
            <w:rFonts w:ascii="Cambria Math" w:eastAsiaTheme="minorEastAsia" w:hAnsi="Cambria Math"/>
            <w:lang w:val="es-VE"/>
          </w:rPr>
          <m:t>j≠i</m:t>
        </m:r>
      </m:oMath>
      <w:r w:rsidR="005A22BA" w:rsidRPr="00432234">
        <w:rPr>
          <w:rFonts w:eastAsiaTheme="minorEastAsia"/>
          <w:lang w:val="es-VE"/>
        </w:rPr>
        <w:t>, s</w:t>
      </w:r>
      <w:r w:rsidR="00BD5E98" w:rsidRPr="00432234">
        <w:rPr>
          <w:rFonts w:eastAsiaTheme="minorEastAsia"/>
          <w:lang w:val="es-VE"/>
        </w:rPr>
        <w:t xml:space="preserve">e cumple </w:t>
      </w:r>
      <w:r w:rsidR="005140C1" w:rsidRPr="00432234">
        <w:rPr>
          <w:rFonts w:eastAsiaTheme="minorEastAsia"/>
          <w:lang w:val="es-VE"/>
        </w:rPr>
        <w:t xml:space="preserve"> </w:t>
      </w:r>
      <w:r w:rsidR="00BD5E98" w:rsidRPr="00432234">
        <w:rPr>
          <w:rFonts w:eastAsiaTheme="minorEastAsia"/>
          <w:lang w:val="es-VE"/>
        </w:rPr>
        <w:t xml:space="preserve">la condición </w:t>
      </w:r>
      <m:oMath>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i</m:t>
            </m:r>
          </m:sub>
        </m:sSub>
        <m:r>
          <w:rPr>
            <w:rFonts w:ascii="Cambria Math" w:eastAsiaTheme="minorEastAsia" w:hAnsi="Cambria Math"/>
            <w:lang w:val="es-VE"/>
          </w:rPr>
          <m:t>∩</m:t>
        </m:r>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j</m:t>
            </m:r>
          </m:sub>
        </m:sSub>
        <m:r>
          <w:rPr>
            <w:rFonts w:ascii="Cambria Math" w:eastAsiaTheme="minorEastAsia" w:hAnsi="Cambria Math"/>
            <w:lang w:val="es-VE"/>
          </w:rPr>
          <m:t>=∅</m:t>
        </m:r>
      </m:oMath>
      <w:r w:rsidR="00BD5E98" w:rsidRPr="00432234">
        <w:rPr>
          <w:rFonts w:eastAsiaTheme="minorEastAsia"/>
          <w:lang w:val="es-VE"/>
        </w:rPr>
        <w:t xml:space="preserve"> .</w:t>
      </w:r>
      <w:r w:rsidR="00897F56" w:rsidRPr="00432234">
        <w:rPr>
          <w:lang w:val="es-VE"/>
        </w:rPr>
        <w:t xml:space="preserve"> Se define un predicado lógico </w:t>
      </w:r>
      <m:oMath>
        <m:r>
          <w:rPr>
            <w:rFonts w:ascii="Cambria Math" w:hAnsi="Cambria Math"/>
            <w:lang w:val="es-VE"/>
          </w:rPr>
          <m:t>L</m:t>
        </m:r>
        <m:d>
          <m:dPr>
            <m:ctrlPr>
              <w:rPr>
                <w:rFonts w:ascii="Cambria Math" w:hAnsi="Cambria Math"/>
                <w:i/>
                <w:lang w:val="es-VE"/>
              </w:rPr>
            </m:ctrlPr>
          </m:dPr>
          <m:e>
            <m:r>
              <w:rPr>
                <w:rFonts w:ascii="Cambria Math" w:hAnsi="Cambria Math"/>
                <w:lang w:val="es-VE"/>
              </w:rPr>
              <m:t xml:space="preserve">  </m:t>
            </m:r>
          </m:e>
        </m:d>
      </m:oMath>
      <w:r w:rsidR="00897F56" w:rsidRPr="00432234">
        <w:rPr>
          <w:rFonts w:eastAsiaTheme="minorEastAsia"/>
          <w:lang w:val="es-VE"/>
        </w:rPr>
        <w:t xml:space="preserve"> que contiene un conjunto de reglas establecido que se aplica a todos los pixeles dentro de la misma región que cumple las siguientes propiedades</w:t>
      </w:r>
      <w:r w:rsidR="00BF55D2">
        <w:rPr>
          <w:rFonts w:eastAsiaTheme="minorEastAsia"/>
          <w:lang w:val="es-VE"/>
        </w:rPr>
        <w:t xml:space="preserve"> </w:t>
      </w:r>
    </w:p>
    <w:p w14:paraId="5B98DA31" w14:textId="464E4133" w:rsidR="00EC3BF2" w:rsidRPr="00417751" w:rsidRDefault="00EC3BF2" w:rsidP="00EC3BF2">
      <w:pPr>
        <w:pStyle w:val="Paragraphedeliste"/>
        <w:spacing w:line="360" w:lineRule="auto"/>
        <w:ind w:left="791"/>
        <w:jc w:val="both"/>
        <w:rPr>
          <w:lang w:val="es-VE"/>
        </w:rPr>
      </w:pPr>
    </w:p>
    <w:p w14:paraId="6D6EA7C0" w14:textId="7AF9A013" w:rsidR="00417751" w:rsidRPr="00417751" w:rsidRDefault="00417751" w:rsidP="00417751">
      <w:pPr>
        <w:spacing w:line="360" w:lineRule="auto"/>
        <w:ind w:left="708"/>
        <w:jc w:val="both"/>
        <w:rPr>
          <w:rFonts w:eastAsiaTheme="minorEastAsia"/>
          <w:lang w:val="es-VE"/>
        </w:rPr>
      </w:pPr>
      <m:oMathPara>
        <m:oMath>
          <m:r>
            <w:rPr>
              <w:rFonts w:ascii="Cambria Math" w:hAnsi="Cambria Math"/>
              <w:lang w:val="es-VE"/>
            </w:rPr>
            <m:t xml:space="preserve">X= </m:t>
          </m:r>
          <m:nary>
            <m:naryPr>
              <m:chr m:val="⋃"/>
              <m:limLoc m:val="undOvr"/>
              <m:ctrlPr>
                <w:rPr>
                  <w:rFonts w:ascii="Cambria Math" w:hAnsi="Cambria Math"/>
                  <w:i/>
                  <w:lang w:val="es-VE"/>
                </w:rPr>
              </m:ctrlPr>
            </m:naryPr>
            <m:sub>
              <m:r>
                <w:rPr>
                  <w:rFonts w:ascii="Cambria Math" w:hAnsi="Cambria Math"/>
                  <w:lang w:val="es-VE"/>
                </w:rPr>
                <m:t>i=1</m:t>
              </m:r>
            </m:sub>
            <m:sup>
              <m:r>
                <w:rPr>
                  <w:rFonts w:ascii="Cambria Math" w:hAnsi="Cambria Math"/>
                  <w:lang w:val="es-VE"/>
                </w:rPr>
                <m:t>N</m:t>
              </m:r>
            </m:sup>
            <m:e>
              <m:sSub>
                <m:sSubPr>
                  <m:ctrlPr>
                    <w:rPr>
                      <w:rFonts w:ascii="Cambria Math" w:hAnsi="Cambria Math"/>
                      <w:i/>
                      <w:lang w:val="es-VE"/>
                    </w:rPr>
                  </m:ctrlPr>
                </m:sSubPr>
                <m:e>
                  <m:r>
                    <w:rPr>
                      <w:rFonts w:ascii="Cambria Math" w:hAnsi="Cambria Math"/>
                      <w:lang w:val="es-VE"/>
                    </w:rPr>
                    <m:t>R</m:t>
                  </m:r>
                </m:e>
                <m:sub>
                  <m:r>
                    <w:rPr>
                      <w:rFonts w:ascii="Cambria Math" w:hAnsi="Cambria Math"/>
                      <w:lang w:val="es-VE"/>
                    </w:rPr>
                    <m:t>i</m:t>
                  </m:r>
                </m:sub>
              </m:sSub>
            </m:e>
          </m:nary>
          <m:r>
            <w:rPr>
              <w:rFonts w:ascii="Cambria Math" w:eastAsiaTheme="minorEastAsia" w:hAnsi="Cambria Math"/>
              <w:lang w:val="es-VE"/>
            </w:rPr>
            <m:t xml:space="preserve"> (2.2)</m:t>
          </m:r>
        </m:oMath>
      </m:oMathPara>
    </w:p>
    <w:p w14:paraId="71DB7CA3" w14:textId="159C9DFF" w:rsidR="00417751" w:rsidRPr="00BF55D2" w:rsidRDefault="005B10EF" w:rsidP="00417751">
      <w:pPr>
        <w:spacing w:line="360" w:lineRule="auto"/>
        <w:ind w:left="708"/>
        <w:jc w:val="both"/>
        <w:rPr>
          <w:rFonts w:eastAsiaTheme="minorEastAsia"/>
          <w:lang w:val="es-VE"/>
        </w:rPr>
      </w:pPr>
      <m:oMathPara>
        <m:oMath>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i</m:t>
              </m:r>
            </m:sub>
          </m:sSub>
          <m:r>
            <w:rPr>
              <w:rFonts w:ascii="Cambria Math" w:eastAsiaTheme="minorEastAsia" w:hAnsi="Cambria Math"/>
              <w:lang w:val="es-VE"/>
            </w:rPr>
            <m:t>∩</m:t>
          </m:r>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j</m:t>
              </m:r>
            </m:sub>
          </m:sSub>
          <m:r>
            <w:rPr>
              <w:rFonts w:ascii="Cambria Math" w:eastAsiaTheme="minorEastAsia" w:hAnsi="Cambria Math"/>
              <w:lang w:val="es-VE"/>
            </w:rPr>
            <m:t>=∅</m:t>
          </m:r>
          <m:r>
            <w:rPr>
              <w:rFonts w:ascii="Cambria Math" w:hAnsi="Cambria Math"/>
              <w:lang w:val="es-VE"/>
            </w:rPr>
            <m:t xml:space="preserve"> </m:t>
          </m:r>
          <m:r>
            <w:rPr>
              <w:rFonts w:ascii="Cambria Math" w:eastAsiaTheme="minorEastAsia" w:hAnsi="Cambria Math"/>
              <w:lang w:val="es-VE"/>
            </w:rPr>
            <m:t xml:space="preserve">  (2.3)</m:t>
          </m:r>
        </m:oMath>
      </m:oMathPara>
    </w:p>
    <w:p w14:paraId="35236C27" w14:textId="390D85BD" w:rsidR="00BF55D2" w:rsidRPr="00BF55D2" w:rsidRDefault="00BF55D2" w:rsidP="00417751">
      <w:pPr>
        <w:spacing w:line="360" w:lineRule="auto"/>
        <w:ind w:left="708"/>
        <w:jc w:val="both"/>
        <w:rPr>
          <w:rFonts w:eastAsiaTheme="minorEastAsia"/>
          <w:lang w:val="es-VE"/>
        </w:rPr>
      </w:pPr>
      <m:oMathPara>
        <m:oMath>
          <m:r>
            <w:rPr>
              <w:rFonts w:ascii="Cambria Math" w:eastAsiaTheme="minorEastAsia" w:hAnsi="Cambria Math"/>
              <w:lang w:val="es-VE"/>
            </w:rPr>
            <m:t>L</m:t>
          </m:r>
          <m:d>
            <m:dPr>
              <m:ctrlPr>
                <w:rPr>
                  <w:rFonts w:ascii="Cambria Math" w:eastAsiaTheme="minorEastAsia" w:hAnsi="Cambria Math"/>
                  <w:i/>
                  <w:lang w:val="es-VE"/>
                </w:rPr>
              </m:ctrlPr>
            </m:dPr>
            <m:e>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i</m:t>
                  </m:r>
                </m:sub>
              </m:sSub>
            </m:e>
          </m:d>
          <m:r>
            <w:rPr>
              <w:rFonts w:ascii="Cambria Math" w:eastAsiaTheme="minorEastAsia" w:hAnsi="Cambria Math"/>
              <w:lang w:val="es-VE"/>
            </w:rPr>
            <m:t>=TRUE    (2.4)</m:t>
          </m:r>
        </m:oMath>
      </m:oMathPara>
    </w:p>
    <w:p w14:paraId="639C64A6" w14:textId="3D8106E9" w:rsidR="00BF55D2" w:rsidRPr="00432234" w:rsidRDefault="00BF55D2" w:rsidP="00417751">
      <w:pPr>
        <w:spacing w:line="360" w:lineRule="auto"/>
        <w:ind w:left="708"/>
        <w:jc w:val="both"/>
        <w:rPr>
          <w:rFonts w:eastAsiaTheme="minorEastAsia"/>
          <w:lang w:val="es-VE"/>
        </w:rPr>
      </w:pPr>
      <m:oMathPara>
        <m:oMath>
          <m:r>
            <w:rPr>
              <w:rFonts w:ascii="Cambria Math" w:eastAsiaTheme="minorEastAsia" w:hAnsi="Cambria Math"/>
              <w:lang w:val="es-VE"/>
            </w:rPr>
            <w:lastRenderedPageBreak/>
            <m:t>L</m:t>
          </m:r>
          <m:d>
            <m:dPr>
              <m:ctrlPr>
                <w:rPr>
                  <w:rFonts w:ascii="Cambria Math" w:eastAsiaTheme="minorEastAsia" w:hAnsi="Cambria Math"/>
                  <w:i/>
                  <w:lang w:val="es-VE"/>
                </w:rPr>
              </m:ctrlPr>
            </m:dPr>
            <m:e>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i</m:t>
                  </m:r>
                </m:sub>
              </m:sSub>
              <m:r>
                <w:rPr>
                  <w:rFonts w:ascii="Cambria Math" w:eastAsiaTheme="minorEastAsia" w:hAnsi="Cambria Math"/>
                  <w:lang w:val="es-VE"/>
                </w:rPr>
                <m:t>∪</m:t>
              </m:r>
              <m:sSub>
                <m:sSubPr>
                  <m:ctrlPr>
                    <w:rPr>
                      <w:rFonts w:ascii="Cambria Math" w:eastAsiaTheme="minorEastAsia" w:hAnsi="Cambria Math"/>
                      <w:i/>
                      <w:lang w:val="es-VE"/>
                    </w:rPr>
                  </m:ctrlPr>
                </m:sSubPr>
                <m:e>
                  <m:r>
                    <w:rPr>
                      <w:rFonts w:ascii="Cambria Math" w:eastAsiaTheme="minorEastAsia" w:hAnsi="Cambria Math"/>
                      <w:lang w:val="es-VE"/>
                    </w:rPr>
                    <m:t>R</m:t>
                  </m:r>
                </m:e>
                <m:sub>
                  <m:r>
                    <w:rPr>
                      <w:rFonts w:ascii="Cambria Math" w:eastAsiaTheme="minorEastAsia" w:hAnsi="Cambria Math"/>
                      <w:lang w:val="es-VE"/>
                    </w:rPr>
                    <m:t>j</m:t>
                  </m:r>
                </m:sub>
              </m:sSub>
            </m:e>
          </m:d>
          <m:r>
            <w:rPr>
              <w:rFonts w:ascii="Cambria Math" w:eastAsiaTheme="minorEastAsia" w:hAnsi="Cambria Math"/>
              <w:lang w:val="es-VE"/>
            </w:rPr>
            <m:t>=FALSE   ∀ i ≠j  (2.5)</m:t>
          </m:r>
        </m:oMath>
      </m:oMathPara>
    </w:p>
    <w:p w14:paraId="1438CE00" w14:textId="237A4C8A" w:rsidR="00F6355F" w:rsidRDefault="00464F62" w:rsidP="00F6355F">
      <w:pPr>
        <w:spacing w:line="360" w:lineRule="auto"/>
        <w:jc w:val="both"/>
        <w:rPr>
          <w:rFonts w:eastAsiaTheme="minorEastAsia"/>
          <w:lang w:val="es-VE"/>
        </w:rPr>
      </w:pPr>
      <w:r>
        <w:rPr>
          <w:rFonts w:eastAsiaTheme="minorEastAsia"/>
          <w:lang w:val="es-VE"/>
        </w:rPr>
        <w:tab/>
      </w:r>
      <w:r w:rsidR="00997B36">
        <w:rPr>
          <w:rFonts w:eastAsiaTheme="minorEastAsia"/>
          <w:lang w:val="es-VE"/>
        </w:rPr>
        <w:t xml:space="preserve">Entre los métodos más utilizados existen aquellos de crecimiento regiones [21] el cual consiste en eliminar en una región de la imagen basada en un criterio específico. </w:t>
      </w:r>
      <w:r w:rsidR="00F6355F">
        <w:rPr>
          <w:rFonts w:eastAsiaTheme="minorEastAsia"/>
          <w:lang w:val="es-VE"/>
        </w:rPr>
        <w:t>Se selecciona un</w:t>
      </w:r>
      <w:r w:rsidR="006C2C28">
        <w:rPr>
          <w:rFonts w:eastAsiaTheme="minorEastAsia"/>
          <w:lang w:val="es-VE"/>
        </w:rPr>
        <w:t>a serie de</w:t>
      </w:r>
      <w:r w:rsidR="00F6355F">
        <w:rPr>
          <w:rFonts w:eastAsiaTheme="minorEastAsia"/>
          <w:lang w:val="es-VE"/>
        </w:rPr>
        <w:t xml:space="preserve"> pixel</w:t>
      </w:r>
      <w:r w:rsidR="006C2C28">
        <w:rPr>
          <w:rFonts w:eastAsiaTheme="minorEastAsia"/>
          <w:lang w:val="es-VE"/>
        </w:rPr>
        <w:t>es</w:t>
      </w:r>
      <w:r w:rsidR="00F6355F">
        <w:rPr>
          <w:rFonts w:eastAsiaTheme="minorEastAsia"/>
          <w:lang w:val="es-VE"/>
        </w:rPr>
        <w:t xml:space="preserve"> inicial,</w:t>
      </w:r>
      <w:r w:rsidR="00997B36">
        <w:rPr>
          <w:rFonts w:eastAsiaTheme="minorEastAsia"/>
          <w:lang w:val="es-VE"/>
        </w:rPr>
        <w:t xml:space="preserve"> se analizan iterativamente los </w:t>
      </w:r>
      <w:r w:rsidR="005D3975">
        <w:rPr>
          <w:rFonts w:eastAsiaTheme="minorEastAsia"/>
          <w:lang w:val="es-VE"/>
        </w:rPr>
        <w:t xml:space="preserve">pixeles vecinos </w:t>
      </w:r>
      <w:r w:rsidR="006C2C28">
        <w:rPr>
          <w:rFonts w:eastAsiaTheme="minorEastAsia"/>
          <w:lang w:val="es-VE"/>
        </w:rPr>
        <w:t xml:space="preserve">de cada uno </w:t>
      </w:r>
      <w:r w:rsidR="005D3975">
        <w:rPr>
          <w:rFonts w:eastAsiaTheme="minorEastAsia"/>
          <w:lang w:val="es-VE"/>
        </w:rPr>
        <w:t xml:space="preserve">y si cumplen con una condición establecida (como, por ejemplo, cierta similitud en la intensidad con el pixel original) </w:t>
      </w:r>
      <w:r w:rsidR="00F6355F">
        <w:rPr>
          <w:rFonts w:eastAsiaTheme="minorEastAsia"/>
          <w:lang w:val="es-VE"/>
        </w:rPr>
        <w:t>se considera como parte de la misma región que el pixel inicial.</w:t>
      </w:r>
      <w:r w:rsidR="008850EB">
        <w:rPr>
          <w:rFonts w:eastAsiaTheme="minorEastAsia"/>
          <w:lang w:val="es-VE"/>
        </w:rPr>
        <w:t xml:space="preserve"> </w:t>
      </w:r>
    </w:p>
    <w:p w14:paraId="732DC57E" w14:textId="63EF28A8" w:rsidR="00951343" w:rsidRDefault="00951343" w:rsidP="00951343">
      <w:pPr>
        <w:spacing w:line="360" w:lineRule="auto"/>
        <w:ind w:left="708"/>
        <w:jc w:val="center"/>
        <w:rPr>
          <w:rFonts w:eastAsiaTheme="minorEastAsia"/>
          <w:lang w:val="es-VE"/>
        </w:rPr>
      </w:pPr>
      <w:r w:rsidRPr="00951343">
        <w:rPr>
          <w:rFonts w:eastAsiaTheme="minorEastAsia"/>
          <w:noProof/>
          <w:lang w:eastAsia="fr-FR"/>
        </w:rPr>
        <w:drawing>
          <wp:inline distT="0" distB="0" distL="0" distR="0" wp14:anchorId="68F7AB0B" wp14:editId="0069A210">
            <wp:extent cx="3270418" cy="2355971"/>
            <wp:effectExtent l="0" t="0" r="635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0418" cy="2355971"/>
                    </a:xfrm>
                    <a:prstGeom prst="rect">
                      <a:avLst/>
                    </a:prstGeom>
                  </pic:spPr>
                </pic:pic>
              </a:graphicData>
            </a:graphic>
          </wp:inline>
        </w:drawing>
      </w:r>
    </w:p>
    <w:p w14:paraId="5B2AEB31" w14:textId="67A74E66" w:rsidR="00003AD3" w:rsidRPr="00003AD3" w:rsidRDefault="00003AD3" w:rsidP="00003AD3">
      <w:pPr>
        <w:pStyle w:val="Lgende"/>
        <w:jc w:val="center"/>
        <w:rPr>
          <w:rFonts w:eastAsiaTheme="minorEastAsia"/>
          <w:lang w:val="es-VE"/>
        </w:rPr>
      </w:pPr>
      <w:bookmarkStart w:id="16" w:name="_Toc18370545"/>
      <w:r w:rsidRPr="00003A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5</w:t>
      </w:r>
      <w:r w:rsidR="00FB5BE7">
        <w:rPr>
          <w:lang w:val="es-VE"/>
        </w:rPr>
        <w:fldChar w:fldCharType="end"/>
      </w:r>
      <w:r w:rsidRPr="00003AD3">
        <w:rPr>
          <w:lang w:val="es-VE"/>
        </w:rPr>
        <w:t xml:space="preserve"> Ejemplo del algoritmo de crecimiento de regiones [21]</w:t>
      </w:r>
      <w:bookmarkEnd w:id="16"/>
    </w:p>
    <w:p w14:paraId="48FC7413" w14:textId="17FDD818" w:rsidR="00287B2C" w:rsidRDefault="006C2C28" w:rsidP="00287B2C">
      <w:pPr>
        <w:spacing w:line="360" w:lineRule="auto"/>
        <w:ind w:firstLine="708"/>
        <w:jc w:val="both"/>
        <w:rPr>
          <w:rFonts w:eastAsiaTheme="minorEastAsia"/>
          <w:lang w:val="es-VE"/>
        </w:rPr>
      </w:pPr>
      <w:r>
        <w:rPr>
          <w:rFonts w:eastAsiaTheme="minorEastAsia"/>
          <w:lang w:val="es-VE"/>
        </w:rPr>
        <w:t xml:space="preserve">El método de </w:t>
      </w:r>
      <w:r w:rsidR="005D4F63" w:rsidRPr="00287B2C">
        <w:rPr>
          <w:rFonts w:eastAsiaTheme="minorEastAsia"/>
          <w:b/>
          <w:lang w:val="es-VE"/>
        </w:rPr>
        <w:t>transformación divisoria</w:t>
      </w:r>
      <w:r w:rsidR="005D4F63">
        <w:rPr>
          <w:rFonts w:eastAsiaTheme="minorEastAsia"/>
          <w:lang w:val="es-VE"/>
        </w:rPr>
        <w:t xml:space="preserve"> </w:t>
      </w:r>
      <w:r w:rsidR="00F04F48">
        <w:rPr>
          <w:rFonts w:eastAsiaTheme="minorEastAsia"/>
          <w:lang w:val="es-VE"/>
        </w:rPr>
        <w:t xml:space="preserve">(o </w:t>
      </w:r>
      <w:r w:rsidR="00F04F48" w:rsidRPr="00F04F48">
        <w:rPr>
          <w:rFonts w:eastAsiaTheme="minorEastAsia"/>
          <w:i/>
          <w:lang w:val="es-VE"/>
        </w:rPr>
        <w:t>watershed</w:t>
      </w:r>
      <w:r w:rsidR="00F04F48">
        <w:rPr>
          <w:rFonts w:eastAsiaTheme="minorEastAsia"/>
          <w:lang w:val="es-VE"/>
        </w:rPr>
        <w:t xml:space="preserve"> en </w:t>
      </w:r>
      <w:r w:rsidR="006F46B4">
        <w:rPr>
          <w:rFonts w:eastAsiaTheme="minorEastAsia"/>
          <w:lang w:val="es-VE"/>
        </w:rPr>
        <w:t>inglés</w:t>
      </w:r>
      <w:r w:rsidR="00F04F48">
        <w:rPr>
          <w:rFonts w:eastAsiaTheme="minorEastAsia"/>
          <w:lang w:val="es-VE"/>
        </w:rPr>
        <w:t xml:space="preserve">) </w:t>
      </w:r>
      <w:r w:rsidR="005D4F63">
        <w:rPr>
          <w:rFonts w:eastAsiaTheme="minorEastAsia"/>
          <w:lang w:val="es-VE"/>
        </w:rPr>
        <w:t>[</w:t>
      </w:r>
      <w:r w:rsidR="00F04F48">
        <w:rPr>
          <w:rFonts w:eastAsiaTheme="minorEastAsia"/>
          <w:lang w:val="es-VE"/>
        </w:rPr>
        <w:t>23</w:t>
      </w:r>
      <w:r w:rsidR="005C24E0">
        <w:rPr>
          <w:rFonts w:eastAsiaTheme="minorEastAsia"/>
          <w:lang w:val="es-VE"/>
        </w:rPr>
        <w:t>, 24</w:t>
      </w:r>
      <w:r w:rsidR="005D4F63">
        <w:rPr>
          <w:rFonts w:eastAsiaTheme="minorEastAsia"/>
          <w:lang w:val="es-VE"/>
        </w:rPr>
        <w:t>] consiste en utilizar una imagen como un relieve fotográfico</w:t>
      </w:r>
      <w:r w:rsidR="006F46B4">
        <w:rPr>
          <w:rFonts w:eastAsiaTheme="minorEastAsia"/>
          <w:lang w:val="es-VE"/>
        </w:rPr>
        <w:t>; donde se interpreta el nivel de intensidad como la altura de la i</w:t>
      </w:r>
      <w:r w:rsidR="005C24E0">
        <w:rPr>
          <w:rFonts w:eastAsiaTheme="minorEastAsia"/>
          <w:lang w:val="es-VE"/>
        </w:rPr>
        <w:t xml:space="preserve">magen. Cada pixel se considera como una gota de agua que fluye hasta converger hasta un </w:t>
      </w:r>
      <w:r w:rsidR="00AD3FAC">
        <w:rPr>
          <w:rFonts w:eastAsiaTheme="minorEastAsia"/>
          <w:lang w:val="es-VE"/>
        </w:rPr>
        <w:t>mínimo</w:t>
      </w:r>
      <w:r w:rsidR="005C24E0">
        <w:rPr>
          <w:rFonts w:eastAsiaTheme="minorEastAsia"/>
          <w:lang w:val="es-VE"/>
        </w:rPr>
        <w:t xml:space="preserve"> local (que topográficamente se puede considerar como una cuenca </w:t>
      </w:r>
      <w:r w:rsidR="00AD3FAC">
        <w:rPr>
          <w:rFonts w:eastAsiaTheme="minorEastAsia"/>
          <w:lang w:val="es-VE"/>
        </w:rPr>
        <w:t>hidrográfica</w:t>
      </w:r>
      <w:r w:rsidR="005C24E0">
        <w:rPr>
          <w:rFonts w:eastAsiaTheme="minorEastAsia"/>
          <w:lang w:val="es-VE"/>
        </w:rPr>
        <w:t>). Las diferentes regiones que se obtienen corresponden a los límites de las cuencas hidrográficas halladas.</w:t>
      </w:r>
    </w:p>
    <w:p w14:paraId="0DA527DD" w14:textId="6F320D14" w:rsidR="005C24E0" w:rsidRDefault="005C24E0" w:rsidP="005C24E0">
      <w:pPr>
        <w:spacing w:line="360" w:lineRule="auto"/>
        <w:ind w:firstLine="708"/>
        <w:jc w:val="center"/>
        <w:rPr>
          <w:rFonts w:eastAsiaTheme="minorEastAsia"/>
          <w:lang w:val="es-VE"/>
        </w:rPr>
      </w:pPr>
      <w:r>
        <w:rPr>
          <w:rFonts w:eastAsiaTheme="minorEastAsia"/>
          <w:noProof/>
          <w:lang w:eastAsia="fr-FR"/>
        </w:rPr>
        <w:drawing>
          <wp:inline distT="0" distB="0" distL="0" distR="0" wp14:anchorId="535F6C20" wp14:editId="00BD09EA">
            <wp:extent cx="3261995" cy="1714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1995" cy="1714500"/>
                    </a:xfrm>
                    <a:prstGeom prst="rect">
                      <a:avLst/>
                    </a:prstGeom>
                    <a:noFill/>
                    <a:ln>
                      <a:noFill/>
                    </a:ln>
                  </pic:spPr>
                </pic:pic>
              </a:graphicData>
            </a:graphic>
          </wp:inline>
        </w:drawing>
      </w:r>
    </w:p>
    <w:p w14:paraId="60CD587E" w14:textId="09E3B4A2" w:rsidR="00003AD3" w:rsidRDefault="00003AD3" w:rsidP="00003AD3">
      <w:pPr>
        <w:pStyle w:val="Lgende"/>
        <w:jc w:val="center"/>
        <w:rPr>
          <w:rFonts w:eastAsiaTheme="minorEastAsia"/>
          <w:lang w:val="es-VE"/>
        </w:rPr>
      </w:pPr>
      <w:bookmarkStart w:id="17" w:name="_Toc18370546"/>
      <w:r w:rsidRPr="00003A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6</w:t>
      </w:r>
      <w:r w:rsidR="00FB5BE7">
        <w:rPr>
          <w:lang w:val="es-VE"/>
        </w:rPr>
        <w:fldChar w:fldCharType="end"/>
      </w:r>
      <w:r w:rsidRPr="00003AD3">
        <w:rPr>
          <w:lang w:val="es-VE"/>
        </w:rPr>
        <w:t xml:space="preserve">  A la izquierda: El gradiente de una imagen. </w:t>
      </w:r>
      <w:r w:rsidRPr="00C66A40">
        <w:rPr>
          <w:lang w:val="es-VE"/>
        </w:rPr>
        <w:t>A la derecha: el equivalente topográfico de dicha imagen. [23]</w:t>
      </w:r>
      <w:bookmarkEnd w:id="17"/>
    </w:p>
    <w:p w14:paraId="632B2AE5" w14:textId="0B4845F6" w:rsidR="00E008F5" w:rsidRDefault="00657EA6" w:rsidP="001006F5">
      <w:pPr>
        <w:pStyle w:val="Titre3"/>
        <w:spacing w:line="360" w:lineRule="auto"/>
        <w:jc w:val="center"/>
        <w:rPr>
          <w:rFonts w:eastAsiaTheme="minorEastAsia"/>
          <w:lang w:val="es-VE"/>
        </w:rPr>
      </w:pPr>
      <w:bookmarkStart w:id="18" w:name="_Toc18370479"/>
      <w:r>
        <w:rPr>
          <w:rFonts w:eastAsiaTheme="minorEastAsia"/>
          <w:lang w:val="es-VE"/>
        </w:rPr>
        <w:lastRenderedPageBreak/>
        <w:t xml:space="preserve">2.3.3 </w:t>
      </w:r>
      <w:r w:rsidR="00E008F5">
        <w:rPr>
          <w:rFonts w:eastAsiaTheme="minorEastAsia"/>
          <w:lang w:val="es-VE"/>
        </w:rPr>
        <w:t>Métodos de clasificación de pixeles</w:t>
      </w:r>
      <w:bookmarkEnd w:id="18"/>
    </w:p>
    <w:p w14:paraId="3FC89CD3" w14:textId="6BB2FC25" w:rsidR="003C2F56" w:rsidRDefault="00E008F5" w:rsidP="00F91AF8">
      <w:pPr>
        <w:spacing w:line="360" w:lineRule="auto"/>
        <w:ind w:firstLine="708"/>
        <w:jc w:val="both"/>
        <w:rPr>
          <w:rFonts w:eastAsiaTheme="minorEastAsia"/>
          <w:lang w:val="es-VE"/>
        </w:rPr>
      </w:pPr>
      <w:r>
        <w:rPr>
          <w:rFonts w:eastAsiaTheme="minorEastAsia"/>
          <w:lang w:val="es-VE"/>
        </w:rPr>
        <w:t xml:space="preserve">En este caso se toman valores específicos de cada pixel y se trasladan al espacio de características. Se puede aplicar para imágenes de un solo canal o en imágenes multimodales donde se crea un espacio de características </w:t>
      </w:r>
      <w:r w:rsidR="008A5D77">
        <w:rPr>
          <w:rFonts w:eastAsiaTheme="minorEastAsia"/>
          <w:lang w:val="es-VE"/>
        </w:rPr>
        <w:t>mult</w:t>
      </w:r>
      <w:r w:rsidR="0090757D">
        <w:rPr>
          <w:rFonts w:eastAsiaTheme="minorEastAsia"/>
          <w:lang w:val="es-VE"/>
        </w:rPr>
        <w:t>i</w:t>
      </w:r>
      <w:r w:rsidR="00B27F87">
        <w:rPr>
          <w:rFonts w:eastAsiaTheme="minorEastAsia"/>
          <w:lang w:val="es-VE"/>
        </w:rPr>
        <w:t>factorial.</w:t>
      </w:r>
      <w:r w:rsidR="008A5D77">
        <w:rPr>
          <w:rFonts w:eastAsiaTheme="minorEastAsia"/>
          <w:lang w:val="es-VE"/>
        </w:rPr>
        <w:t xml:space="preserve"> Estos métodos están restringidos al uso de métodos de </w:t>
      </w:r>
      <w:r w:rsidR="00773DDD">
        <w:rPr>
          <w:rFonts w:eastAsiaTheme="minorEastAsia"/>
          <w:lang w:val="es-VE"/>
        </w:rPr>
        <w:t>agrupamiento</w:t>
      </w:r>
      <w:r w:rsidR="008A5D77">
        <w:rPr>
          <w:rFonts w:eastAsiaTheme="minorEastAsia"/>
          <w:lang w:val="es-VE"/>
        </w:rPr>
        <w:t xml:space="preserve"> de forma supervisada o no supervisada.</w:t>
      </w:r>
      <w:r w:rsidR="00D546D2">
        <w:rPr>
          <w:rFonts w:eastAsiaTheme="minorEastAsia"/>
          <w:lang w:val="es-VE"/>
        </w:rPr>
        <w:t xml:space="preserve"> </w:t>
      </w:r>
    </w:p>
    <w:p w14:paraId="54B30A47" w14:textId="78E7BC36" w:rsidR="00E008F5" w:rsidRDefault="001F3A85" w:rsidP="00F91AF8">
      <w:pPr>
        <w:spacing w:line="360" w:lineRule="auto"/>
        <w:ind w:firstLine="708"/>
        <w:jc w:val="both"/>
        <w:rPr>
          <w:rFonts w:eastAsiaTheme="minorEastAsia"/>
          <w:lang w:val="es-VE"/>
        </w:rPr>
      </w:pPr>
      <w:r>
        <w:rPr>
          <w:rFonts w:eastAsiaTheme="minorEastAsia"/>
          <w:lang w:val="es-VE"/>
        </w:rPr>
        <w:t xml:space="preserve">Por ejemplo, </w:t>
      </w:r>
      <w:r w:rsidR="00287B2C">
        <w:rPr>
          <w:rFonts w:eastAsiaTheme="minorEastAsia"/>
          <w:lang w:val="es-VE"/>
        </w:rPr>
        <w:t>entre los</w:t>
      </w:r>
      <w:r>
        <w:rPr>
          <w:rFonts w:eastAsiaTheme="minorEastAsia"/>
          <w:lang w:val="es-VE"/>
        </w:rPr>
        <w:t xml:space="preserve"> métodos no supervisados se utiliza</w:t>
      </w:r>
      <w:r w:rsidR="0090757D">
        <w:rPr>
          <w:rFonts w:eastAsiaTheme="minorEastAsia"/>
          <w:lang w:val="es-VE"/>
        </w:rPr>
        <w:t>n</w:t>
      </w:r>
      <w:r>
        <w:rPr>
          <w:rFonts w:eastAsiaTheme="minorEastAsia"/>
          <w:lang w:val="es-VE"/>
        </w:rPr>
        <w:t xml:space="preserve">: </w:t>
      </w:r>
      <w:r w:rsidRPr="001F3A85">
        <w:rPr>
          <w:rFonts w:eastAsiaTheme="minorEastAsia"/>
          <w:i/>
          <w:lang w:val="es-VE"/>
        </w:rPr>
        <w:t>Fuzzy C-means</w:t>
      </w:r>
      <w:r>
        <w:rPr>
          <w:rFonts w:eastAsiaTheme="minorEastAsia"/>
          <w:lang w:val="es-VE"/>
        </w:rPr>
        <w:t>, k-means y métodos estadísticos como las cadenas aleatorias de Markov.</w:t>
      </w:r>
      <w:r w:rsidR="00287B2C">
        <w:rPr>
          <w:rFonts w:eastAsiaTheme="minorEastAsia"/>
          <w:lang w:val="es-VE"/>
        </w:rPr>
        <w:t xml:space="preserve"> Por otro lado, c</w:t>
      </w:r>
      <w:r>
        <w:rPr>
          <w:rFonts w:eastAsiaTheme="minorEastAsia"/>
          <w:lang w:val="es-VE"/>
        </w:rPr>
        <w:t>omo métodos supervisados</w:t>
      </w:r>
      <w:r w:rsidR="00287B2C">
        <w:rPr>
          <w:rFonts w:eastAsiaTheme="minorEastAsia"/>
          <w:lang w:val="es-VE"/>
        </w:rPr>
        <w:t>,</w:t>
      </w:r>
      <w:r>
        <w:rPr>
          <w:rFonts w:eastAsiaTheme="minorEastAsia"/>
          <w:lang w:val="es-VE"/>
        </w:rPr>
        <w:t xml:space="preserve"> existen</w:t>
      </w:r>
      <w:r w:rsidR="00D546D2">
        <w:rPr>
          <w:rFonts w:eastAsiaTheme="minorEastAsia"/>
          <w:lang w:val="es-VE"/>
        </w:rPr>
        <w:t xml:space="preserve"> las redes neuronales artificiales</w:t>
      </w:r>
      <w:r w:rsidR="00B27F87">
        <w:rPr>
          <w:rFonts w:eastAsiaTheme="minorEastAsia"/>
          <w:lang w:val="es-VE"/>
        </w:rPr>
        <w:t xml:space="preserve">, </w:t>
      </w:r>
      <w:r>
        <w:rPr>
          <w:rFonts w:eastAsiaTheme="minorEastAsia"/>
          <w:lang w:val="es-VE"/>
        </w:rPr>
        <w:t>los métodos bayesiano</w:t>
      </w:r>
      <w:r w:rsidR="003C2F56">
        <w:rPr>
          <w:rFonts w:eastAsiaTheme="minorEastAsia"/>
          <w:lang w:val="es-VE"/>
        </w:rPr>
        <w:t>s</w:t>
      </w:r>
      <w:r w:rsidR="00B27F87">
        <w:rPr>
          <w:rFonts w:eastAsiaTheme="minorEastAsia"/>
          <w:lang w:val="es-VE"/>
        </w:rPr>
        <w:t xml:space="preserve"> y otros.</w:t>
      </w:r>
      <w:r>
        <w:rPr>
          <w:rFonts w:eastAsiaTheme="minorEastAsia"/>
          <w:lang w:val="es-VE"/>
        </w:rPr>
        <w:t xml:space="preserve"> </w:t>
      </w:r>
    </w:p>
    <w:p w14:paraId="379C67A9" w14:textId="625A72ED" w:rsidR="00024372" w:rsidRDefault="00852B1F" w:rsidP="00024372">
      <w:pPr>
        <w:spacing w:line="360" w:lineRule="auto"/>
        <w:ind w:firstLine="708"/>
        <w:jc w:val="both"/>
        <w:rPr>
          <w:rFonts w:eastAsiaTheme="minorEastAsia"/>
          <w:lang w:val="es-VE"/>
        </w:rPr>
      </w:pPr>
      <w:r w:rsidRPr="00852B1F">
        <w:rPr>
          <w:rFonts w:eastAsiaTheme="minorEastAsia"/>
          <w:b/>
          <w:lang w:val="es-VE"/>
        </w:rPr>
        <w:t>Fuzzy C-means</w:t>
      </w:r>
      <w:r>
        <w:rPr>
          <w:rFonts w:eastAsiaTheme="minorEastAsia"/>
          <w:lang w:val="es-VE"/>
        </w:rPr>
        <w:t xml:space="preserve"> es utilizado </w:t>
      </w:r>
      <w:r w:rsidR="00457BAD">
        <w:rPr>
          <w:rFonts w:eastAsiaTheme="minorEastAsia"/>
          <w:lang w:val="es-VE"/>
        </w:rPr>
        <w:t>porque</w:t>
      </w:r>
      <w:r w:rsidR="003C2F56">
        <w:rPr>
          <w:rFonts w:eastAsiaTheme="minorEastAsia"/>
          <w:lang w:val="es-VE"/>
        </w:rPr>
        <w:t>,</w:t>
      </w:r>
      <w:r>
        <w:rPr>
          <w:rFonts w:eastAsiaTheme="minorEastAsia"/>
          <w:lang w:val="es-VE"/>
        </w:rPr>
        <w:t xml:space="preserve"> en muchas situaciones</w:t>
      </w:r>
      <w:r w:rsidR="003C2F56">
        <w:rPr>
          <w:rFonts w:eastAsiaTheme="minorEastAsia"/>
          <w:lang w:val="es-VE"/>
        </w:rPr>
        <w:t>,</w:t>
      </w:r>
      <w:r>
        <w:rPr>
          <w:rFonts w:eastAsiaTheme="minorEastAsia"/>
          <w:lang w:val="es-VE"/>
        </w:rPr>
        <w:t xml:space="preserve"> no es sencillo</w:t>
      </w:r>
      <w:r w:rsidR="003C2F56">
        <w:rPr>
          <w:rFonts w:eastAsiaTheme="minorEastAsia"/>
          <w:lang w:val="es-VE"/>
        </w:rPr>
        <w:t xml:space="preserve"> d</w:t>
      </w:r>
      <w:r>
        <w:rPr>
          <w:rFonts w:eastAsiaTheme="minorEastAsia"/>
          <w:lang w:val="es-VE"/>
        </w:rPr>
        <w:t xml:space="preserve">eterminar si un pixel pertenece a una región específica o no, ya que </w:t>
      </w:r>
      <w:r w:rsidR="00457BAD">
        <w:rPr>
          <w:rFonts w:eastAsiaTheme="minorEastAsia"/>
          <w:lang w:val="es-VE"/>
        </w:rPr>
        <w:t>sus</w:t>
      </w:r>
      <w:r>
        <w:rPr>
          <w:rFonts w:eastAsiaTheme="minorEastAsia"/>
          <w:lang w:val="es-VE"/>
        </w:rPr>
        <w:t xml:space="preserve"> características no permiten determinar una transición evidente entre </w:t>
      </w:r>
      <w:r w:rsidR="00457BAD">
        <w:rPr>
          <w:rFonts w:eastAsiaTheme="minorEastAsia"/>
          <w:lang w:val="es-VE"/>
        </w:rPr>
        <w:t>los límites de</w:t>
      </w:r>
      <w:r>
        <w:rPr>
          <w:rFonts w:eastAsiaTheme="minorEastAsia"/>
          <w:lang w:val="es-VE"/>
        </w:rPr>
        <w:t xml:space="preserve"> diferentes regiones. Entonces, se introducen los conceptos difusos </w:t>
      </w:r>
      <w:r w:rsidR="00287B2C">
        <w:rPr>
          <w:rFonts w:eastAsiaTheme="minorEastAsia"/>
          <w:lang w:val="es-VE"/>
        </w:rPr>
        <w:t>y cada muestra pueda</w:t>
      </w:r>
      <w:r w:rsidR="00BB5E03">
        <w:rPr>
          <w:rFonts w:eastAsiaTheme="minorEastAsia"/>
          <w:lang w:val="es-VE"/>
        </w:rPr>
        <w:t xml:space="preserve"> pertenecer a más de un clúster o grupo al mismo tiempo.</w:t>
      </w:r>
      <w:r w:rsidR="007B0259">
        <w:rPr>
          <w:rFonts w:eastAsiaTheme="minorEastAsia"/>
          <w:lang w:val="es-VE"/>
        </w:rPr>
        <w:t xml:space="preserve"> </w:t>
      </w:r>
      <w:r w:rsidR="00024372">
        <w:rPr>
          <w:rFonts w:eastAsiaTheme="minorEastAsia"/>
          <w:lang w:val="es-VE"/>
        </w:rPr>
        <w:t xml:space="preserve">Como este algoritmo es iterativo, se considera que consume mucho tiempo en el caso de tener una gran cantidad de muestras, para lograr a converger a un resultado aceptable. </w:t>
      </w:r>
    </w:p>
    <w:p w14:paraId="17DEC20A" w14:textId="0188BCAC" w:rsidR="004E4558" w:rsidRDefault="00900765" w:rsidP="004E4558">
      <w:pPr>
        <w:spacing w:line="360" w:lineRule="auto"/>
        <w:ind w:firstLine="708"/>
        <w:jc w:val="both"/>
        <w:rPr>
          <w:rFonts w:eastAsiaTheme="minorEastAsia"/>
          <w:lang w:val="es-VE"/>
        </w:rPr>
      </w:pPr>
      <w:r>
        <w:rPr>
          <w:rFonts w:eastAsiaTheme="minorEastAsia"/>
          <w:b/>
          <w:lang w:val="es-VE"/>
        </w:rPr>
        <w:t>Los campos aleatorio</w:t>
      </w:r>
      <w:r w:rsidR="00D77892" w:rsidRPr="00D77892">
        <w:rPr>
          <w:rFonts w:eastAsiaTheme="minorEastAsia"/>
          <w:b/>
          <w:lang w:val="es-VE"/>
        </w:rPr>
        <w:t>s de Markov</w:t>
      </w:r>
      <w:r>
        <w:rPr>
          <w:rFonts w:eastAsiaTheme="minorEastAsia"/>
          <w:b/>
          <w:lang w:val="es-VE"/>
        </w:rPr>
        <w:t xml:space="preserve"> </w:t>
      </w:r>
      <w:r>
        <w:rPr>
          <w:rFonts w:eastAsiaTheme="minorEastAsia"/>
          <w:lang w:val="es-VE"/>
        </w:rPr>
        <w:t>(</w:t>
      </w:r>
      <w:r>
        <w:rPr>
          <w:rFonts w:eastAsiaTheme="minorEastAsia"/>
          <w:i/>
          <w:lang w:val="es-VE"/>
        </w:rPr>
        <w:t>Markov Random Fields</w:t>
      </w:r>
      <w:r>
        <w:rPr>
          <w:rFonts w:eastAsiaTheme="minorEastAsia"/>
          <w:lang w:val="es-VE"/>
        </w:rPr>
        <w:t xml:space="preserve"> en inglés)</w:t>
      </w:r>
      <w:r w:rsidR="00D77892" w:rsidRPr="00D77892">
        <w:rPr>
          <w:rFonts w:eastAsiaTheme="minorEastAsia"/>
          <w:b/>
          <w:lang w:val="es-VE"/>
        </w:rPr>
        <w:t xml:space="preserve"> </w:t>
      </w:r>
      <w:r>
        <w:rPr>
          <w:rFonts w:eastAsiaTheme="minorEastAsia"/>
          <w:lang w:val="es-VE"/>
        </w:rPr>
        <w:t>permiten</w:t>
      </w:r>
      <w:r w:rsidR="00D77892">
        <w:rPr>
          <w:rFonts w:eastAsiaTheme="minorEastAsia"/>
          <w:lang w:val="es-VE"/>
        </w:rPr>
        <w:t xml:space="preserve"> considerar las condiciones espaciales del pixel dentro del algoritmo</w:t>
      </w:r>
      <w:r>
        <w:rPr>
          <w:rFonts w:eastAsiaTheme="minorEastAsia"/>
          <w:lang w:val="es-VE"/>
        </w:rPr>
        <w:t xml:space="preserve">, e integrar dicha información al proceso de agrupación. Es decir, lo que no es posible lograr utilizando algoritmos como Fuzzy C-means o K-means. </w:t>
      </w:r>
      <w:r w:rsidR="00DE0A37">
        <w:rPr>
          <w:rFonts w:eastAsiaTheme="minorEastAsia"/>
          <w:lang w:val="es-VE"/>
        </w:rPr>
        <w:t xml:space="preserve"> </w:t>
      </w:r>
      <w:r>
        <w:rPr>
          <w:rFonts w:eastAsiaTheme="minorEastAsia"/>
          <w:lang w:val="es-VE"/>
        </w:rPr>
        <w:t>Este algori</w:t>
      </w:r>
      <w:r w:rsidR="00E76F23">
        <w:rPr>
          <w:rFonts w:eastAsiaTheme="minorEastAsia"/>
          <w:lang w:val="es-VE"/>
        </w:rPr>
        <w:t xml:space="preserve">tmo tiene altos niveles de precisión, al determinar </w:t>
      </w:r>
      <w:r w:rsidR="00003AD3">
        <w:rPr>
          <w:rFonts w:eastAsiaTheme="minorEastAsia"/>
          <w:lang w:val="es-VE"/>
        </w:rPr>
        <w:t>que si un pixel tiene una fuerte</w:t>
      </w:r>
      <w:r w:rsidR="00E76F23">
        <w:rPr>
          <w:rFonts w:eastAsiaTheme="minorEastAsia"/>
          <w:lang w:val="es-VE"/>
        </w:rPr>
        <w:t xml:space="preserve"> tendencia a pertenecer a una clase (</w:t>
      </w:r>
      <w:r w:rsidR="00003AD3">
        <w:rPr>
          <w:rFonts w:eastAsiaTheme="minorEastAsia"/>
          <w:lang w:val="es-VE"/>
        </w:rPr>
        <w:t xml:space="preserve">sea </w:t>
      </w:r>
      <w:r w:rsidR="00E76F23">
        <w:rPr>
          <w:rFonts w:eastAsiaTheme="minorEastAsia"/>
          <w:lang w:val="es-VE"/>
        </w:rPr>
        <w:t xml:space="preserve">tejido tumoral o no tumoral), sus pixeles vecinos tienen una tendencia importante a compartir la misma clase que dicho pixel y de este modo representar dependencias complejas entre las diferentes muestras. [1] La principal desventaja: el alto costo computacional. Sin embargo, existen alternativas como los SVM. </w:t>
      </w:r>
    </w:p>
    <w:p w14:paraId="66D87686" w14:textId="4A58A748" w:rsidR="00D77892" w:rsidRDefault="00A62428" w:rsidP="00F91AF8">
      <w:pPr>
        <w:spacing w:line="360" w:lineRule="auto"/>
        <w:ind w:firstLine="708"/>
        <w:jc w:val="both"/>
        <w:rPr>
          <w:rFonts w:eastAsiaTheme="minorEastAsia"/>
          <w:lang w:val="es-VE"/>
        </w:rPr>
      </w:pPr>
      <w:r>
        <w:rPr>
          <w:rFonts w:eastAsiaTheme="minorEastAsia"/>
          <w:lang w:val="es-VE"/>
        </w:rPr>
        <w:t xml:space="preserve">Las </w:t>
      </w:r>
      <w:r w:rsidRPr="00A62428">
        <w:rPr>
          <w:rFonts w:eastAsiaTheme="minorEastAsia"/>
          <w:b/>
          <w:lang w:val="es-VE"/>
        </w:rPr>
        <w:t>Redes Neuronales Ar</w:t>
      </w:r>
      <w:r>
        <w:rPr>
          <w:rFonts w:eastAsiaTheme="minorEastAsia"/>
          <w:b/>
          <w:lang w:val="es-VE"/>
        </w:rPr>
        <w:t>ti</w:t>
      </w:r>
      <w:r w:rsidRPr="00A62428">
        <w:rPr>
          <w:rFonts w:eastAsiaTheme="minorEastAsia"/>
          <w:b/>
          <w:lang w:val="es-VE"/>
        </w:rPr>
        <w:t>ficiales</w:t>
      </w:r>
      <w:r w:rsidR="0041644C">
        <w:rPr>
          <w:rFonts w:eastAsiaTheme="minorEastAsia"/>
          <w:lang w:val="es-VE"/>
        </w:rPr>
        <w:t xml:space="preserve"> (ANN) [26] f</w:t>
      </w:r>
      <w:r>
        <w:rPr>
          <w:rFonts w:eastAsiaTheme="minorEastAsia"/>
          <w:lang w:val="es-VE"/>
        </w:rPr>
        <w:t>uncionan a través de una ser</w:t>
      </w:r>
      <w:r w:rsidR="003D5319">
        <w:rPr>
          <w:rFonts w:eastAsiaTheme="minorEastAsia"/>
          <w:lang w:val="es-VE"/>
        </w:rPr>
        <w:t>ie de nodos o neuronas, que están compuestas por una serie de entradas, una serie de capas ocultas y una capa de salida. Pa</w:t>
      </w:r>
      <w:r>
        <w:rPr>
          <w:rFonts w:eastAsiaTheme="minorEastAsia"/>
          <w:lang w:val="es-VE"/>
        </w:rPr>
        <w:t>r</w:t>
      </w:r>
      <w:r w:rsidR="003D5319">
        <w:rPr>
          <w:rFonts w:eastAsiaTheme="minorEastAsia"/>
          <w:lang w:val="es-VE"/>
        </w:rPr>
        <w:t>a</w:t>
      </w:r>
      <w:r>
        <w:rPr>
          <w:rFonts w:eastAsiaTheme="minorEastAsia"/>
          <w:lang w:val="es-VE"/>
        </w:rPr>
        <w:t xml:space="preserve"> cada entrada</w:t>
      </w:r>
      <w:r w:rsidR="003D5319">
        <w:rPr>
          <w:rFonts w:eastAsiaTheme="minorEastAsia"/>
          <w:lang w:val="es-VE"/>
        </w:rPr>
        <w:t>,</w:t>
      </w:r>
      <w:r>
        <w:rPr>
          <w:rFonts w:eastAsiaTheme="minorEastAsia"/>
          <w:lang w:val="es-VE"/>
        </w:rPr>
        <w:t xml:space="preserve"> se aplica una serie de operaciones matemáticas interconectadas entre los diferentes nodos</w:t>
      </w:r>
      <w:r w:rsidR="003D5319">
        <w:rPr>
          <w:rFonts w:eastAsiaTheme="minorEastAsia"/>
          <w:lang w:val="es-VE"/>
        </w:rPr>
        <w:t xml:space="preserve"> para obtener una clasificación en los nodos de salida.</w:t>
      </w:r>
      <w:r w:rsidR="00FE087F">
        <w:rPr>
          <w:rFonts w:eastAsiaTheme="minorEastAsia"/>
          <w:lang w:val="es-VE"/>
        </w:rPr>
        <w:t xml:space="preserve"> </w:t>
      </w:r>
    </w:p>
    <w:p w14:paraId="76F8D8A9" w14:textId="77777777" w:rsidR="006C3E97" w:rsidRDefault="006C3E97" w:rsidP="00F91AF8">
      <w:pPr>
        <w:spacing w:line="360" w:lineRule="auto"/>
        <w:ind w:firstLine="708"/>
        <w:jc w:val="both"/>
        <w:rPr>
          <w:rFonts w:eastAsiaTheme="minorEastAsia"/>
          <w:lang w:val="es-VE"/>
        </w:rPr>
      </w:pPr>
    </w:p>
    <w:p w14:paraId="439CBB56" w14:textId="3C145B4F" w:rsidR="006C3E97" w:rsidRDefault="006C3E97" w:rsidP="006C3E97">
      <w:pPr>
        <w:spacing w:line="360" w:lineRule="auto"/>
        <w:ind w:firstLine="708"/>
        <w:jc w:val="center"/>
        <w:rPr>
          <w:rFonts w:eastAsiaTheme="minorEastAsia"/>
          <w:lang w:val="es-VE"/>
        </w:rPr>
      </w:pPr>
      <w:r>
        <w:rPr>
          <w:noProof/>
          <w:lang w:eastAsia="fr-FR"/>
        </w:rPr>
        <w:lastRenderedPageBreak/>
        <w:drawing>
          <wp:inline distT="0" distB="0" distL="0" distR="0" wp14:anchorId="0ECDFD2E" wp14:editId="07D85BCE">
            <wp:extent cx="3461183" cy="2165350"/>
            <wp:effectExtent l="0" t="0" r="6350" b="6350"/>
            <wp:docPr id="41" name="Image 41" descr="https://sites.google.com/site/mayinteligenciartificial/_/rsrc/1470337417111/unidad-4-redes-neuronal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mayinteligenciartificial/_/rsrc/1470337417111/unidad-4-redes-neuronales/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617" cy="2166873"/>
                    </a:xfrm>
                    <a:prstGeom prst="rect">
                      <a:avLst/>
                    </a:prstGeom>
                    <a:noFill/>
                    <a:ln>
                      <a:noFill/>
                    </a:ln>
                  </pic:spPr>
                </pic:pic>
              </a:graphicData>
            </a:graphic>
          </wp:inline>
        </w:drawing>
      </w:r>
    </w:p>
    <w:p w14:paraId="1C2B897A" w14:textId="3667D619" w:rsidR="004E4558" w:rsidRDefault="00657EA6" w:rsidP="00657EA6">
      <w:pPr>
        <w:pStyle w:val="Lgende"/>
        <w:jc w:val="center"/>
        <w:rPr>
          <w:rFonts w:eastAsiaTheme="minorEastAsia"/>
          <w:lang w:val="es-VE"/>
        </w:rPr>
      </w:pPr>
      <w:bookmarkStart w:id="19" w:name="_Toc18370547"/>
      <w:r w:rsidRPr="00657EA6">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7</w:t>
      </w:r>
      <w:r w:rsidR="00FB5BE7">
        <w:rPr>
          <w:lang w:val="es-VE"/>
        </w:rPr>
        <w:fldChar w:fldCharType="end"/>
      </w:r>
      <w:r w:rsidRPr="00657EA6">
        <w:rPr>
          <w:lang w:val="es-VE"/>
        </w:rPr>
        <w:t xml:space="preserve"> </w:t>
      </w:r>
      <w:r>
        <w:rPr>
          <w:rFonts w:eastAsiaTheme="minorEastAsia"/>
          <w:lang w:val="es-VE"/>
        </w:rPr>
        <w:t>Ejemplo de una red neuronal artificial</w:t>
      </w:r>
      <w:bookmarkEnd w:id="19"/>
    </w:p>
    <w:p w14:paraId="1BF77576" w14:textId="13D95A6A" w:rsidR="00103CEF" w:rsidRDefault="00103CEF" w:rsidP="00F91AF8">
      <w:pPr>
        <w:spacing w:line="360" w:lineRule="auto"/>
        <w:ind w:firstLine="708"/>
        <w:jc w:val="both"/>
        <w:rPr>
          <w:rFonts w:eastAsiaTheme="minorEastAsia"/>
          <w:lang w:val="es-VE"/>
        </w:rPr>
      </w:pPr>
      <w:r>
        <w:rPr>
          <w:rFonts w:eastAsiaTheme="minorEastAsia"/>
          <w:lang w:val="es-VE"/>
        </w:rPr>
        <w:t>Entre las implementaciones más destacas de algoritmos de redes neuronales artificiales se encuentra la arquitectura diseñada p</w:t>
      </w:r>
      <w:r w:rsidR="00487D16">
        <w:rPr>
          <w:rFonts w:eastAsiaTheme="minorEastAsia"/>
          <w:lang w:val="es-VE"/>
        </w:rPr>
        <w:t xml:space="preserve">or </w:t>
      </w:r>
      <w:r>
        <w:rPr>
          <w:rFonts w:eastAsiaTheme="minorEastAsia"/>
          <w:lang w:val="es-VE"/>
        </w:rPr>
        <w:t xml:space="preserve">el equipo de BioMedIA compuesto por 11 estudiantes de PhD del Imperial College London y ganadores del reto BraTS 2017, </w:t>
      </w:r>
      <w:r w:rsidR="008E3026">
        <w:rPr>
          <w:rFonts w:eastAsiaTheme="minorEastAsia"/>
          <w:lang w:val="es-VE"/>
        </w:rPr>
        <w:t>que</w:t>
      </w:r>
      <w:r>
        <w:rPr>
          <w:rFonts w:eastAsiaTheme="minorEastAsia"/>
          <w:lang w:val="es-VE"/>
        </w:rPr>
        <w:t xml:space="preserve"> cuenta con dos arquitecturas en paralelo de </w:t>
      </w:r>
      <w:r w:rsidR="008E3026">
        <w:rPr>
          <w:rFonts w:eastAsiaTheme="minorEastAsia"/>
          <w:lang w:val="es-VE"/>
        </w:rPr>
        <w:t>redes neuronales convolucionales</w:t>
      </w:r>
      <w:r w:rsidR="00487D16">
        <w:rPr>
          <w:rFonts w:eastAsiaTheme="minorEastAsia"/>
          <w:lang w:val="es-VE"/>
        </w:rPr>
        <w:t>.</w:t>
      </w:r>
      <w:r w:rsidR="00024372">
        <w:rPr>
          <w:rFonts w:eastAsiaTheme="minorEastAsia"/>
          <w:lang w:val="es-VE"/>
        </w:rPr>
        <w:t>. [25]</w:t>
      </w:r>
    </w:p>
    <w:p w14:paraId="4DF6180C" w14:textId="070FCE09" w:rsidR="0041137C" w:rsidRDefault="0041137C" w:rsidP="0041137C">
      <w:pPr>
        <w:spacing w:line="360" w:lineRule="auto"/>
        <w:jc w:val="both"/>
        <w:rPr>
          <w:rFonts w:eastAsiaTheme="minorEastAsia"/>
          <w:lang w:val="es-VE"/>
        </w:rPr>
      </w:pPr>
      <w:r w:rsidRPr="0041137C">
        <w:rPr>
          <w:rFonts w:eastAsiaTheme="minorEastAsia"/>
          <w:noProof/>
          <w:lang w:eastAsia="fr-FR"/>
        </w:rPr>
        <w:drawing>
          <wp:inline distT="0" distB="0" distL="0" distR="0" wp14:anchorId="045FE3B9" wp14:editId="3C67F52C">
            <wp:extent cx="5760085" cy="247777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477770"/>
                    </a:xfrm>
                    <a:prstGeom prst="rect">
                      <a:avLst/>
                    </a:prstGeom>
                  </pic:spPr>
                </pic:pic>
              </a:graphicData>
            </a:graphic>
          </wp:inline>
        </w:drawing>
      </w:r>
    </w:p>
    <w:p w14:paraId="2CBC70AE" w14:textId="137B2C66" w:rsidR="00657EA6" w:rsidRPr="00657EA6" w:rsidRDefault="00657EA6" w:rsidP="00657EA6">
      <w:pPr>
        <w:pStyle w:val="Lgende"/>
        <w:jc w:val="center"/>
        <w:rPr>
          <w:rFonts w:eastAsiaTheme="minorEastAsia"/>
          <w:lang w:val="es-VE"/>
        </w:rPr>
      </w:pPr>
      <w:bookmarkStart w:id="20" w:name="_Toc18370548"/>
      <w:r w:rsidRPr="00657EA6">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8</w:t>
      </w:r>
      <w:r w:rsidR="00FB5BE7">
        <w:rPr>
          <w:lang w:val="es-VE"/>
        </w:rPr>
        <w:fldChar w:fldCharType="end"/>
      </w:r>
      <w:r>
        <w:rPr>
          <w:lang w:val="es-VE"/>
        </w:rPr>
        <w:t>: Arquitectura de Red neuronal propuesta por el equipo de BioMedIA [25]</w:t>
      </w:r>
      <w:bookmarkEnd w:id="20"/>
    </w:p>
    <w:p w14:paraId="146E6150" w14:textId="2B5B0E0D" w:rsidR="00487D16" w:rsidRPr="00D77892" w:rsidRDefault="00487D16" w:rsidP="0041137C">
      <w:pPr>
        <w:spacing w:line="360" w:lineRule="auto"/>
        <w:jc w:val="both"/>
        <w:rPr>
          <w:rFonts w:eastAsiaTheme="minorEastAsia"/>
          <w:lang w:val="es-VE"/>
        </w:rPr>
      </w:pPr>
      <w:r>
        <w:rPr>
          <w:rFonts w:eastAsiaTheme="minorEastAsia"/>
          <w:lang w:val="es-VE"/>
        </w:rPr>
        <w:tab/>
        <w:t>Como se puede observar en la imagen anterior, el tamaño de las redes neuronales que pueden ejecutar esta tarea de forma eficiente es muy grande y, por lo tanto, su tiempo de entrenamiento es inaceptable, mientras se requiere también de un gran número de imágenes para poder entrenar la red y de una infraestructura para aplicarlo. Sin embargo, con la reducción de precios de tarjetas gráficas avanzadas, estos algoritmos son usados cada vez con más frecuencia.</w:t>
      </w:r>
    </w:p>
    <w:p w14:paraId="2B6BA845" w14:textId="2048C56F" w:rsidR="001F3A85" w:rsidRPr="00F91AF8" w:rsidRDefault="0049666E" w:rsidP="00DF1FE6">
      <w:pPr>
        <w:pStyle w:val="Titre3"/>
        <w:spacing w:line="360" w:lineRule="auto"/>
        <w:jc w:val="center"/>
        <w:rPr>
          <w:rFonts w:eastAsiaTheme="minorEastAsia"/>
          <w:lang w:val="es-VE"/>
        </w:rPr>
      </w:pPr>
      <w:bookmarkStart w:id="21" w:name="_Toc18370480"/>
      <w:r>
        <w:rPr>
          <w:rFonts w:eastAsiaTheme="minorEastAsia"/>
          <w:lang w:val="es-VE"/>
        </w:rPr>
        <w:lastRenderedPageBreak/>
        <w:t xml:space="preserve">2.3.4 </w:t>
      </w:r>
      <w:r w:rsidR="001F3A85">
        <w:rPr>
          <w:rFonts w:eastAsiaTheme="minorEastAsia"/>
          <w:lang w:val="es-VE"/>
        </w:rPr>
        <w:t>Métodos de segmentación basados en modelos</w:t>
      </w:r>
      <w:bookmarkEnd w:id="21"/>
    </w:p>
    <w:p w14:paraId="7A15702F" w14:textId="0F4B4285" w:rsidR="001F3A85" w:rsidRDefault="00F91AF8" w:rsidP="00F91AF8">
      <w:pPr>
        <w:spacing w:line="360" w:lineRule="auto"/>
        <w:ind w:firstLine="708"/>
        <w:jc w:val="both"/>
        <w:rPr>
          <w:rFonts w:eastAsiaTheme="minorEastAsia"/>
          <w:lang w:val="es-VE"/>
        </w:rPr>
      </w:pPr>
      <w:r>
        <w:rPr>
          <w:rFonts w:eastAsiaTheme="minorEastAsia"/>
          <w:lang w:val="es-VE"/>
        </w:rPr>
        <w:t xml:space="preserve">A diferencia de los métodos anteriores que son aplicados normalmente en imágenes de 2D, los métodos basados en modelos son normalmente aplicados en un contexto volumétrico. Se crea un modelo continuo y anatómico para una estructura específica mientras se incorporan conocimientos previos de los objetos como forma, ubicación y localización. Algunos modelos </w:t>
      </w:r>
      <w:r w:rsidR="00147011">
        <w:rPr>
          <w:rFonts w:eastAsiaTheme="minorEastAsia"/>
          <w:lang w:val="es-VE"/>
        </w:rPr>
        <w:t xml:space="preserve">incorporan información estadística a partir de una población de conjuntos de datos de entrenamiento. Segmentar estructuras a partir de imágenes previas es un proceso complejo debido al gran tamaño de los conjuntos de datos y la variabilidad y complejidad anatómica de las formas de los diferentes gliomas. </w:t>
      </w:r>
      <w:r w:rsidR="006A0486">
        <w:rPr>
          <w:rFonts w:eastAsiaTheme="minorEastAsia"/>
          <w:lang w:val="es-VE"/>
        </w:rPr>
        <w:t xml:space="preserve">Los modelos deformables comprenden la generación de una interfaz de propagación (en 2D se define como una curva cerrada y en 3D como una superficie cerrada) cuya forma varía dependiendo de parámetros independientes, sean estos locales o globales. </w:t>
      </w:r>
    </w:p>
    <w:p w14:paraId="63811314" w14:textId="349B84F3" w:rsidR="00DF1FE6" w:rsidRPr="00EC3BF2" w:rsidRDefault="00DF1FE6" w:rsidP="00F91AF8">
      <w:pPr>
        <w:spacing w:line="360" w:lineRule="auto"/>
        <w:ind w:firstLine="708"/>
        <w:jc w:val="both"/>
        <w:rPr>
          <w:rFonts w:eastAsiaTheme="minorEastAsia"/>
          <w:lang w:val="es-VE"/>
        </w:rPr>
      </w:pPr>
      <w:r w:rsidRPr="00DF1FE6">
        <w:rPr>
          <w:rFonts w:eastAsiaTheme="minorEastAsia"/>
          <w:noProof/>
          <w:lang w:eastAsia="fr-FR"/>
        </w:rPr>
        <w:drawing>
          <wp:inline distT="0" distB="0" distL="0" distR="0" wp14:anchorId="4D482562" wp14:editId="63CF08E6">
            <wp:extent cx="4724643" cy="2813195"/>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643" cy="2813195"/>
                    </a:xfrm>
                    <a:prstGeom prst="rect">
                      <a:avLst/>
                    </a:prstGeom>
                  </pic:spPr>
                </pic:pic>
              </a:graphicData>
            </a:graphic>
          </wp:inline>
        </w:drawing>
      </w:r>
    </w:p>
    <w:p w14:paraId="5E7EB0F8" w14:textId="69D367E2" w:rsidR="007B0259" w:rsidRDefault="002D1527" w:rsidP="002D1527">
      <w:pPr>
        <w:pStyle w:val="Lgende"/>
        <w:jc w:val="center"/>
        <w:rPr>
          <w:lang w:val="es-VE"/>
        </w:rPr>
      </w:pPr>
      <w:bookmarkStart w:id="22" w:name="_Toc18370549"/>
      <w:r w:rsidRPr="002D1527">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9</w:t>
      </w:r>
      <w:r w:rsidR="00FB5BE7">
        <w:rPr>
          <w:lang w:val="es-VE"/>
        </w:rPr>
        <w:fldChar w:fldCharType="end"/>
      </w:r>
      <w:r w:rsidRPr="002D1527">
        <w:rPr>
          <w:lang w:val="es-VE"/>
        </w:rPr>
        <w:t xml:space="preserve"> </w:t>
      </w:r>
      <w:r w:rsidR="007501FE">
        <w:rPr>
          <w:lang w:val="es-VE"/>
        </w:rPr>
        <w:t>Volumen deformable en 3D del corazón de un canino [27]</w:t>
      </w:r>
      <w:bookmarkEnd w:id="22"/>
    </w:p>
    <w:p w14:paraId="092FB1BC" w14:textId="77777777" w:rsidR="007D02EE" w:rsidRDefault="007D02EE" w:rsidP="007B0259">
      <w:pPr>
        <w:spacing w:line="360" w:lineRule="auto"/>
        <w:jc w:val="both"/>
        <w:rPr>
          <w:lang w:val="es-VE"/>
        </w:rPr>
      </w:pPr>
    </w:p>
    <w:p w14:paraId="05C22702" w14:textId="5730ABDA" w:rsidR="007D02EE" w:rsidRDefault="007D02EE" w:rsidP="007D02EE">
      <w:pPr>
        <w:pStyle w:val="Titre2"/>
        <w:jc w:val="center"/>
        <w:rPr>
          <w:lang w:val="es-VE"/>
        </w:rPr>
      </w:pPr>
      <w:bookmarkStart w:id="23" w:name="_Toc18370481"/>
      <w:r>
        <w:rPr>
          <w:lang w:val="es-VE"/>
        </w:rPr>
        <w:t>2.4 modelo propuesto</w:t>
      </w:r>
      <w:bookmarkEnd w:id="23"/>
    </w:p>
    <w:p w14:paraId="02D981AD" w14:textId="02792FD4" w:rsidR="00C361CE" w:rsidRDefault="007D02EE" w:rsidP="00C361CE">
      <w:pPr>
        <w:spacing w:line="360" w:lineRule="auto"/>
        <w:ind w:firstLine="708"/>
        <w:jc w:val="both"/>
        <w:rPr>
          <w:lang w:val="es-VE"/>
        </w:rPr>
      </w:pPr>
      <w:r>
        <w:rPr>
          <w:lang w:val="es-VE"/>
        </w:rPr>
        <w:t>Considerando que la mayoría de los modelos expuestos anteriormente son relativamente lentos para ejecutar un proceso de aprendizaje, que requieren de requerimientos de hardware con una amplia capacidad y que el v</w:t>
      </w:r>
      <w:r w:rsidR="00C361CE">
        <w:rPr>
          <w:lang w:val="es-VE"/>
        </w:rPr>
        <w:t>olumen de datos a analizar para este proyecto es bastan</w:t>
      </w:r>
      <w:r w:rsidR="00CB54DD">
        <w:rPr>
          <w:lang w:val="es-VE"/>
        </w:rPr>
        <w:t>te voluminoso (ver sección 4.2.3</w:t>
      </w:r>
      <w:r w:rsidR="00C361CE">
        <w:rPr>
          <w:lang w:val="es-VE"/>
        </w:rPr>
        <w:t xml:space="preserve">). Se propone un esquema basado en algoritmos estocásticos que puedan superar esta problemática. </w:t>
      </w:r>
    </w:p>
    <w:p w14:paraId="489D4CA5" w14:textId="03E0859B" w:rsidR="00C361CE" w:rsidRDefault="00C361CE" w:rsidP="00C361CE">
      <w:pPr>
        <w:spacing w:line="360" w:lineRule="auto"/>
        <w:ind w:firstLine="708"/>
        <w:jc w:val="both"/>
        <w:rPr>
          <w:lang w:val="es-VE"/>
        </w:rPr>
      </w:pPr>
      <w:r>
        <w:rPr>
          <w:lang w:val="es-VE"/>
        </w:rPr>
        <w:lastRenderedPageBreak/>
        <w:t>Este esquema se</w:t>
      </w:r>
      <w:r w:rsidR="00CB54DD">
        <w:rPr>
          <w:lang w:val="es-VE"/>
        </w:rPr>
        <w:t xml:space="preserve"> ejecutara de una forma lineal:</w:t>
      </w:r>
      <w:r>
        <w:rPr>
          <w:lang w:val="es-VE"/>
        </w:rPr>
        <w:t xml:space="preserve"> se propone una reducción y pre procesamiento de datos con el fin de optimizar el tiempo de aprendizaje utilizado. La reducción de datos está basada en un modelo de agrupamiento que utiliza Mini Batch K-means y el discrimante lineal de Fischer, con el fin de eliminar todos los datos redundantes del espacio de </w:t>
      </w:r>
      <w:r w:rsidR="006C5273">
        <w:rPr>
          <w:lang w:val="es-VE"/>
        </w:rPr>
        <w:t>características</w:t>
      </w:r>
      <w:r w:rsidR="00CB54DD">
        <w:rPr>
          <w:lang w:val="es-VE"/>
        </w:rPr>
        <w:t xml:space="preserve"> y, sin embargo, permanecer con datos que tengan suficiente relevancia para ejecutar la clasificación</w:t>
      </w:r>
      <w:r>
        <w:rPr>
          <w:lang w:val="es-VE"/>
        </w:rPr>
        <w:t xml:space="preserve">. </w:t>
      </w:r>
    </w:p>
    <w:p w14:paraId="4A8EB52D" w14:textId="3C0F21C8" w:rsidR="00C361CE" w:rsidRDefault="00C361CE" w:rsidP="00C361CE">
      <w:pPr>
        <w:spacing w:line="360" w:lineRule="auto"/>
        <w:ind w:firstLine="708"/>
        <w:jc w:val="both"/>
        <w:rPr>
          <w:lang w:val="es-VE"/>
        </w:rPr>
      </w:pPr>
      <w:r>
        <w:rPr>
          <w:lang w:val="es-VE"/>
        </w:rPr>
        <w:t>Finalmente, se ejecutara un modelo de aprendizaje el cual constara de las etapas de entrenamiento, validación y evaluación. Este está basado principalmente en el uso de métodos aproximados de Kernel y la aplicación de Stochastic Gradi</w:t>
      </w:r>
      <w:r w:rsidR="006C5273">
        <w:rPr>
          <w:lang w:val="es-VE"/>
        </w:rPr>
        <w:t>ent Descent mediante la utilización de validación cruzada. En este caso, estos algoritmos forman parte de los méto</w:t>
      </w:r>
      <w:r w:rsidR="00CB54DD">
        <w:rPr>
          <w:lang w:val="es-VE"/>
        </w:rPr>
        <w:t>dos de clasificación de pixeles, debido a que se hace un mapeo de los pixeles en el espacio de características.</w:t>
      </w:r>
    </w:p>
    <w:p w14:paraId="2FDABB55" w14:textId="6D508018" w:rsidR="00C361CE" w:rsidRDefault="00C361CE" w:rsidP="00C361CE">
      <w:pPr>
        <w:spacing w:line="360" w:lineRule="auto"/>
        <w:ind w:firstLine="708"/>
        <w:jc w:val="both"/>
        <w:rPr>
          <w:lang w:val="es-VE"/>
        </w:rPr>
      </w:pPr>
      <w:r>
        <w:rPr>
          <w:lang w:val="es-VE"/>
        </w:rPr>
        <w:t xml:space="preserve"> </w:t>
      </w:r>
    </w:p>
    <w:p w14:paraId="6488F4F2" w14:textId="44322CA0" w:rsidR="0015441E" w:rsidRDefault="004D4797" w:rsidP="004D4797">
      <w:pPr>
        <w:spacing w:line="360" w:lineRule="auto"/>
        <w:jc w:val="both"/>
        <w:rPr>
          <w:lang w:val="es-VE"/>
        </w:rPr>
      </w:pPr>
      <w:r>
        <w:rPr>
          <w:noProof/>
          <w:lang w:eastAsia="fr-FR"/>
        </w:rPr>
        <w:drawing>
          <wp:inline distT="0" distB="0" distL="0" distR="0" wp14:anchorId="1F2AB0EA" wp14:editId="4FE2A073">
            <wp:extent cx="5762625" cy="13398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1339850"/>
                    </a:xfrm>
                    <a:prstGeom prst="rect">
                      <a:avLst/>
                    </a:prstGeom>
                    <a:noFill/>
                    <a:ln>
                      <a:noFill/>
                    </a:ln>
                  </pic:spPr>
                </pic:pic>
              </a:graphicData>
            </a:graphic>
          </wp:inline>
        </w:drawing>
      </w:r>
    </w:p>
    <w:p w14:paraId="53E6CF97" w14:textId="62AC7B24" w:rsidR="004D4797" w:rsidRDefault="004D4797" w:rsidP="004D4797">
      <w:pPr>
        <w:pStyle w:val="Lgende"/>
        <w:jc w:val="center"/>
        <w:rPr>
          <w:lang w:val="es-VE"/>
        </w:rPr>
      </w:pPr>
      <w:bookmarkStart w:id="24" w:name="_Toc18370550"/>
      <w:r w:rsidRPr="004D4797">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2</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10</w:t>
      </w:r>
      <w:r w:rsidR="00FB5BE7">
        <w:rPr>
          <w:lang w:val="es-VE"/>
        </w:rPr>
        <w:fldChar w:fldCharType="end"/>
      </w:r>
      <w:r w:rsidRPr="004D4797">
        <w:rPr>
          <w:lang w:val="es-VE"/>
        </w:rPr>
        <w:t xml:space="preserve"> Esquema del proyecto. En naranja los temas que forman parte del capitulo 4 y en Azul aquellos que forman parte del capitulo 5.</w:t>
      </w:r>
      <w:bookmarkEnd w:id="24"/>
    </w:p>
    <w:p w14:paraId="2A4674F3" w14:textId="77777777" w:rsidR="0015441E" w:rsidRDefault="0015441E" w:rsidP="00C361CE">
      <w:pPr>
        <w:spacing w:line="360" w:lineRule="auto"/>
        <w:ind w:firstLine="708"/>
        <w:jc w:val="both"/>
        <w:rPr>
          <w:lang w:val="es-VE"/>
        </w:rPr>
      </w:pPr>
    </w:p>
    <w:p w14:paraId="6C0151DC" w14:textId="566836E7" w:rsidR="0015441E" w:rsidRDefault="00CB54DD" w:rsidP="00C361CE">
      <w:pPr>
        <w:spacing w:line="360" w:lineRule="auto"/>
        <w:ind w:firstLine="708"/>
        <w:jc w:val="both"/>
        <w:rPr>
          <w:lang w:val="es-VE"/>
        </w:rPr>
      </w:pPr>
      <w:r>
        <w:rPr>
          <w:lang w:val="es-VE"/>
        </w:rPr>
        <w:t>En la figura 2.10 se tiene un esquema general de cuáles son las etapa</w:t>
      </w:r>
      <w:r w:rsidR="0056663E">
        <w:rPr>
          <w:lang w:val="es-VE"/>
        </w:rPr>
        <w:t xml:space="preserve">s del proyecto. Sin embargo, </w:t>
      </w:r>
      <w:r>
        <w:rPr>
          <w:lang w:val="es-VE"/>
        </w:rPr>
        <w:t xml:space="preserve">las figuras 4.3, 5.1 y 5.3 se tratan de esquemas que detallan cada una de las etapas que corresponden los procesos de reducción de datos, entrenamiento/validación y de evaluación, respectivamente. </w:t>
      </w:r>
    </w:p>
    <w:p w14:paraId="09AE5EFC" w14:textId="77777777" w:rsidR="0015441E" w:rsidRDefault="0015441E" w:rsidP="00C361CE">
      <w:pPr>
        <w:spacing w:line="360" w:lineRule="auto"/>
        <w:ind w:firstLine="708"/>
        <w:jc w:val="both"/>
        <w:rPr>
          <w:lang w:val="es-VE"/>
        </w:rPr>
      </w:pPr>
    </w:p>
    <w:p w14:paraId="017E98FB" w14:textId="77777777" w:rsidR="0015441E" w:rsidRDefault="0015441E" w:rsidP="00C361CE">
      <w:pPr>
        <w:spacing w:line="360" w:lineRule="auto"/>
        <w:ind w:firstLine="708"/>
        <w:jc w:val="both"/>
        <w:rPr>
          <w:lang w:val="es-VE"/>
        </w:rPr>
      </w:pPr>
    </w:p>
    <w:p w14:paraId="197008B4" w14:textId="77777777" w:rsidR="0015441E" w:rsidRDefault="0015441E" w:rsidP="00CB54DD">
      <w:pPr>
        <w:spacing w:line="360" w:lineRule="auto"/>
        <w:jc w:val="both"/>
        <w:rPr>
          <w:lang w:val="es-VE"/>
        </w:rPr>
      </w:pPr>
    </w:p>
    <w:p w14:paraId="7A0A9B88" w14:textId="77777777" w:rsidR="0015441E" w:rsidRDefault="0015441E" w:rsidP="00C361CE">
      <w:pPr>
        <w:spacing w:line="360" w:lineRule="auto"/>
        <w:ind w:firstLine="708"/>
        <w:jc w:val="both"/>
        <w:rPr>
          <w:lang w:val="es-VE"/>
        </w:rPr>
      </w:pPr>
    </w:p>
    <w:p w14:paraId="03FDAED0" w14:textId="77777777" w:rsidR="0015441E" w:rsidRDefault="0015441E" w:rsidP="00C361CE">
      <w:pPr>
        <w:spacing w:line="360" w:lineRule="auto"/>
        <w:ind w:firstLine="708"/>
        <w:jc w:val="both"/>
        <w:rPr>
          <w:lang w:val="es-VE"/>
        </w:rPr>
      </w:pPr>
    </w:p>
    <w:p w14:paraId="3FFD970B" w14:textId="77777777" w:rsidR="0015441E" w:rsidRPr="007D02EE" w:rsidRDefault="0015441E" w:rsidP="004D4797">
      <w:pPr>
        <w:spacing w:line="360" w:lineRule="auto"/>
        <w:jc w:val="both"/>
        <w:rPr>
          <w:lang w:val="es-VE"/>
        </w:rPr>
      </w:pPr>
    </w:p>
    <w:p w14:paraId="4127187B" w14:textId="77777777" w:rsidR="00223DBF" w:rsidRPr="00223DBF" w:rsidRDefault="00223DBF" w:rsidP="00FF4EBB">
      <w:pPr>
        <w:pStyle w:val="Titre1"/>
        <w:jc w:val="center"/>
        <w:rPr>
          <w:lang w:val="es-VE"/>
        </w:rPr>
      </w:pPr>
      <w:bookmarkStart w:id="25" w:name="_Toc18370482"/>
      <w:bookmarkEnd w:id="25"/>
    </w:p>
    <w:p w14:paraId="12A73321" w14:textId="313E195F" w:rsidR="00A01019" w:rsidRPr="00B818E4" w:rsidRDefault="00D51908" w:rsidP="00D96326">
      <w:pPr>
        <w:spacing w:after="120" w:line="360" w:lineRule="auto"/>
        <w:jc w:val="center"/>
        <w:rPr>
          <w:rFonts w:cs="Arial"/>
          <w:lang w:val="es-VE"/>
        </w:rPr>
      </w:pPr>
      <w:r w:rsidRPr="00B818E4">
        <w:rPr>
          <w:rFonts w:cs="Arial"/>
          <w:lang w:val="es-VE"/>
        </w:rPr>
        <w:t xml:space="preserve">Marco </w:t>
      </w:r>
      <w:r w:rsidR="004C2324" w:rsidRPr="00B818E4">
        <w:rPr>
          <w:rFonts w:cs="Arial"/>
          <w:lang w:val="es-VE"/>
        </w:rPr>
        <w:t>Teórico</w:t>
      </w:r>
    </w:p>
    <w:p w14:paraId="1287DC67" w14:textId="30A40FC8" w:rsidR="00672CF1" w:rsidRPr="00B818E4" w:rsidRDefault="00672CF1" w:rsidP="00D96326">
      <w:pPr>
        <w:pStyle w:val="Titre2"/>
        <w:spacing w:after="120" w:line="360" w:lineRule="auto"/>
        <w:rPr>
          <w:rFonts w:ascii="Arial" w:hAnsi="Arial" w:cs="Arial"/>
          <w:lang w:val="es-VE"/>
        </w:rPr>
      </w:pPr>
      <w:r w:rsidRPr="00B818E4">
        <w:rPr>
          <w:rFonts w:ascii="Arial" w:hAnsi="Arial" w:cs="Arial"/>
          <w:lang w:val="es-VE"/>
        </w:rPr>
        <w:tab/>
      </w:r>
      <w:bookmarkStart w:id="26" w:name="_Toc18370483"/>
      <w:r w:rsidR="002D1527">
        <w:rPr>
          <w:rFonts w:ascii="Arial" w:hAnsi="Arial" w:cs="Arial"/>
          <w:lang w:val="es-VE"/>
        </w:rPr>
        <w:t xml:space="preserve">3.1 </w:t>
      </w:r>
      <w:r w:rsidRPr="00B818E4">
        <w:rPr>
          <w:rFonts w:ascii="Arial" w:hAnsi="Arial" w:cs="Arial"/>
          <w:lang w:val="es-VE"/>
        </w:rPr>
        <w:t>Imágenes de resonancia magnética</w:t>
      </w:r>
      <w:bookmarkEnd w:id="26"/>
    </w:p>
    <w:p w14:paraId="0FAD9F52" w14:textId="05390BD0" w:rsidR="00672CF1" w:rsidRPr="00B818E4" w:rsidRDefault="00C50B02" w:rsidP="00D96326">
      <w:pPr>
        <w:spacing w:after="120" w:line="360" w:lineRule="auto"/>
        <w:jc w:val="both"/>
        <w:rPr>
          <w:rFonts w:cs="Arial"/>
          <w:lang w:val="es-VE"/>
        </w:rPr>
      </w:pPr>
      <w:r w:rsidRPr="00B818E4">
        <w:rPr>
          <w:rFonts w:cs="Arial"/>
          <w:lang w:val="es-VE"/>
        </w:rPr>
        <w:tab/>
        <w:t>La</w:t>
      </w:r>
      <w:r w:rsidR="00672CF1" w:rsidRPr="00B818E4">
        <w:rPr>
          <w:rFonts w:cs="Arial"/>
          <w:lang w:val="es-VE"/>
        </w:rPr>
        <w:t xml:space="preserve"> imagen de resonancia magnética es una técnica</w:t>
      </w:r>
      <w:r w:rsidR="00235B3F" w:rsidRPr="00B818E4">
        <w:rPr>
          <w:rFonts w:cs="Arial"/>
          <w:lang w:val="es-VE"/>
        </w:rPr>
        <w:t xml:space="preserve"> usada en radiología para representar las imágenes de la anatomía y los procesos fisiológicos del cuerpo. Se utilizan fuertes campos magnéticos, gradientes de campo magnético y ondas de radio para generar las imágenes de los órganos del cuerpo. </w:t>
      </w:r>
      <w:r w:rsidR="00672CF1" w:rsidRPr="00B818E4">
        <w:rPr>
          <w:rFonts w:cs="Arial"/>
          <w:lang w:val="es-VE"/>
        </w:rPr>
        <w:t xml:space="preserve"> </w:t>
      </w:r>
      <w:r w:rsidR="00235B3F" w:rsidRPr="00B818E4">
        <w:rPr>
          <w:rFonts w:cs="Arial"/>
          <w:lang w:val="es-VE"/>
        </w:rPr>
        <w:t xml:space="preserve">A diferencia de la tomografía axial computarizada no se utilizan rayos X que ejerzan algún tipo de radiación. </w:t>
      </w:r>
    </w:p>
    <w:p w14:paraId="06265D5E" w14:textId="0AA218B5" w:rsidR="00235B3F" w:rsidRPr="00B818E4" w:rsidRDefault="00235B3F" w:rsidP="00D96326">
      <w:pPr>
        <w:spacing w:after="120" w:line="360" w:lineRule="auto"/>
        <w:jc w:val="both"/>
        <w:rPr>
          <w:rFonts w:cs="Arial"/>
          <w:lang w:val="es-VE"/>
        </w:rPr>
      </w:pPr>
      <w:r w:rsidRPr="00B818E4">
        <w:rPr>
          <w:rFonts w:cs="Arial"/>
          <w:lang w:val="es-VE"/>
        </w:rPr>
        <w:tab/>
      </w:r>
      <w:r w:rsidR="00C50B02" w:rsidRPr="00B818E4">
        <w:rPr>
          <w:rFonts w:cs="Arial"/>
          <w:lang w:val="es-VE"/>
        </w:rPr>
        <w:t>Con respecto al uso de la tomografía axial computarizada (TC), las MRI son más utilizadas en el campo de la investigación debido a que la primera resulta más sensible a la detección de la estructura ósea, sin embargo, no aporta el mismo contrate entre tejidos que aportan las MRI que pueden logran contrastar la materia gris, la materia blanca y el líquido cefalorraquídeo. Adicionalmente, como el intervalo entre una MRI y otra MRI es</w:t>
      </w:r>
      <w:r w:rsidR="00B27F87">
        <w:rPr>
          <w:rFonts w:cs="Arial"/>
          <w:lang w:val="es-VE"/>
        </w:rPr>
        <w:t xml:space="preserve"> de milisegundos, es posible </w:t>
      </w:r>
      <w:r w:rsidR="00C50B02" w:rsidRPr="00B818E4">
        <w:rPr>
          <w:rFonts w:cs="Arial"/>
          <w:lang w:val="es-VE"/>
        </w:rPr>
        <w:t>mostrar como el cerebro reacciona ante diferentes estímulos. En neuro</w:t>
      </w:r>
      <w:r w:rsidR="00376135" w:rsidRPr="00B818E4">
        <w:rPr>
          <w:rFonts w:cs="Arial"/>
          <w:lang w:val="es-VE"/>
        </w:rPr>
        <w:t>-</w:t>
      </w:r>
      <w:r w:rsidR="00C50B02" w:rsidRPr="00B818E4">
        <w:rPr>
          <w:rFonts w:cs="Arial"/>
          <w:lang w:val="es-VE"/>
        </w:rPr>
        <w:t xml:space="preserve">imagenologia las MRI son utilizadas para detectar demencia, enfermedades cerebrovasculares, síndrome de Alzheimer, epilepsias y, por supuesto, cáncer encefálico. </w:t>
      </w:r>
    </w:p>
    <w:p w14:paraId="7BE7B067" w14:textId="2280254A" w:rsidR="00C50B02" w:rsidRPr="00B818E4" w:rsidRDefault="006F6AD3" w:rsidP="00D96326">
      <w:pPr>
        <w:pStyle w:val="Titre3"/>
        <w:spacing w:after="120" w:line="360" w:lineRule="auto"/>
        <w:rPr>
          <w:rFonts w:ascii="Arial" w:hAnsi="Arial" w:cs="Arial"/>
          <w:lang w:val="es-VE"/>
        </w:rPr>
      </w:pPr>
      <w:r w:rsidRPr="00B818E4">
        <w:rPr>
          <w:rFonts w:ascii="Arial" w:hAnsi="Arial" w:cs="Arial"/>
          <w:lang w:val="es-VE"/>
        </w:rPr>
        <w:tab/>
      </w:r>
      <w:bookmarkStart w:id="27" w:name="_Toc18370484"/>
      <w:r w:rsidR="002D1527">
        <w:rPr>
          <w:rFonts w:ascii="Arial" w:hAnsi="Arial" w:cs="Arial"/>
          <w:lang w:val="es-VE"/>
        </w:rPr>
        <w:t xml:space="preserve">3.1.1 </w:t>
      </w:r>
      <w:r w:rsidRPr="00B818E4">
        <w:rPr>
          <w:rFonts w:ascii="Arial" w:hAnsi="Arial" w:cs="Arial"/>
          <w:lang w:val="es-VE"/>
        </w:rPr>
        <w:t>Tipos de MRI</w:t>
      </w:r>
      <w:bookmarkEnd w:id="27"/>
      <w:r w:rsidRPr="00B818E4">
        <w:rPr>
          <w:rFonts w:ascii="Arial" w:hAnsi="Arial" w:cs="Arial"/>
          <w:lang w:val="es-VE"/>
        </w:rPr>
        <w:t xml:space="preserve"> </w:t>
      </w:r>
    </w:p>
    <w:p w14:paraId="1DF22A6B" w14:textId="47D14848" w:rsidR="00B13495" w:rsidRPr="00B818E4" w:rsidRDefault="00B13495" w:rsidP="00D96326">
      <w:pPr>
        <w:pStyle w:val="Titre4"/>
        <w:spacing w:after="120" w:line="360" w:lineRule="auto"/>
        <w:rPr>
          <w:rFonts w:ascii="Arial" w:hAnsi="Arial" w:cs="Arial"/>
          <w:lang w:val="es-VE"/>
        </w:rPr>
      </w:pPr>
      <w:r w:rsidRPr="00B818E4">
        <w:rPr>
          <w:rFonts w:ascii="Arial" w:hAnsi="Arial" w:cs="Arial"/>
          <w:lang w:val="es-VE"/>
        </w:rPr>
        <w:tab/>
      </w:r>
      <w:r w:rsidR="002D1527">
        <w:rPr>
          <w:rFonts w:ascii="Arial" w:hAnsi="Arial" w:cs="Arial"/>
          <w:lang w:val="es-VE"/>
        </w:rPr>
        <w:t xml:space="preserve">3.1.1.1 </w:t>
      </w:r>
      <w:r w:rsidRPr="00B818E4">
        <w:rPr>
          <w:rFonts w:ascii="Arial" w:hAnsi="Arial" w:cs="Arial"/>
          <w:lang w:val="es-VE"/>
        </w:rPr>
        <w:t>T1 y T2</w:t>
      </w:r>
    </w:p>
    <w:p w14:paraId="79004469" w14:textId="737B27B8" w:rsidR="006F6AD3" w:rsidRPr="00B818E4" w:rsidRDefault="006F6AD3" w:rsidP="00D96326">
      <w:pPr>
        <w:spacing w:after="120" w:line="360" w:lineRule="auto"/>
        <w:jc w:val="both"/>
        <w:rPr>
          <w:rFonts w:cs="Arial"/>
          <w:lang w:val="es-VE"/>
        </w:rPr>
      </w:pPr>
      <w:r w:rsidRPr="00B818E4">
        <w:rPr>
          <w:rFonts w:cs="Arial"/>
          <w:lang w:val="es-VE"/>
        </w:rPr>
        <w:tab/>
        <w:t>Al aplicar campos electromagnéticos, un resonador magnético puede excita</w:t>
      </w:r>
      <w:r w:rsidR="00B13495" w:rsidRPr="00B818E4">
        <w:rPr>
          <w:rFonts w:cs="Arial"/>
          <w:lang w:val="es-VE"/>
        </w:rPr>
        <w:t xml:space="preserve">r los spines de las partículas de un tejido en particular si los campos electromagnéticos </w:t>
      </w:r>
      <w:r w:rsidR="00C37377" w:rsidRPr="00B818E4">
        <w:rPr>
          <w:rFonts w:cs="Arial"/>
          <w:lang w:val="es-VE"/>
        </w:rPr>
        <w:t>coinciden en el dominio de frecuencia con el val</w:t>
      </w:r>
      <w:r w:rsidR="00DB71C2" w:rsidRPr="00B818E4">
        <w:rPr>
          <w:rFonts w:cs="Arial"/>
          <w:lang w:val="es-VE"/>
        </w:rPr>
        <w:t>or de resonancia para un teji</w:t>
      </w:r>
      <w:r w:rsidR="00425E6C" w:rsidRPr="00B818E4">
        <w:rPr>
          <w:rFonts w:cs="Arial"/>
          <w:lang w:val="es-VE"/>
        </w:rPr>
        <w:t xml:space="preserve">do. Los espines son excitados </w:t>
      </w:r>
      <w:r w:rsidR="006D20A1" w:rsidRPr="00B818E4">
        <w:rPr>
          <w:rFonts w:cs="Arial"/>
          <w:lang w:val="es-VE"/>
        </w:rPr>
        <w:t xml:space="preserve">y los núcleos adquieren una carga magnética </w:t>
      </w:r>
      <w:r w:rsidR="00FD255B" w:rsidRPr="00B818E4">
        <w:rPr>
          <w:rFonts w:cs="Arial"/>
          <w:lang w:val="es-VE"/>
        </w:rPr>
        <w:t>mientas que</w:t>
      </w:r>
      <w:r w:rsidR="00B84D9C" w:rsidRPr="00B818E4">
        <w:rPr>
          <w:rFonts w:cs="Arial"/>
          <w:lang w:val="es-VE"/>
        </w:rPr>
        <w:t xml:space="preserve"> l</w:t>
      </w:r>
      <w:r w:rsidR="00FD255B" w:rsidRPr="00B818E4">
        <w:rPr>
          <w:rFonts w:cs="Arial"/>
          <w:lang w:val="es-VE"/>
        </w:rPr>
        <w:t xml:space="preserve">a frecuencia es emitida, esto afecta la posición original de los espines durante cierto tiempo. </w:t>
      </w:r>
      <w:r w:rsidR="00B84D9C" w:rsidRPr="00B818E4">
        <w:rPr>
          <w:rFonts w:cs="Arial"/>
          <w:lang w:val="es-VE"/>
        </w:rPr>
        <w:t xml:space="preserve"> </w:t>
      </w:r>
    </w:p>
    <w:p w14:paraId="34B10B8E" w14:textId="39659E1A" w:rsidR="00D300D6" w:rsidRDefault="005D410E" w:rsidP="00D96326">
      <w:pPr>
        <w:spacing w:after="120" w:line="360" w:lineRule="auto"/>
        <w:jc w:val="center"/>
        <w:rPr>
          <w:rFonts w:cs="Arial"/>
          <w:lang w:val="es-VE"/>
        </w:rPr>
      </w:pPr>
      <w:r w:rsidRPr="00B818E4">
        <w:rPr>
          <w:rFonts w:cs="Arial"/>
          <w:noProof/>
          <w:lang w:eastAsia="fr-FR"/>
        </w:rPr>
        <w:drawing>
          <wp:inline distT="0" distB="0" distL="0" distR="0" wp14:anchorId="0A6F0E23" wp14:editId="6FD862D8">
            <wp:extent cx="3162300" cy="1920316"/>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4081" cy="1927470"/>
                    </a:xfrm>
                    <a:prstGeom prst="rect">
                      <a:avLst/>
                    </a:prstGeom>
                  </pic:spPr>
                </pic:pic>
              </a:graphicData>
            </a:graphic>
          </wp:inline>
        </w:drawing>
      </w:r>
    </w:p>
    <w:p w14:paraId="604C8782" w14:textId="77777777" w:rsidR="006F0431" w:rsidRPr="00B818E4" w:rsidRDefault="006F0431" w:rsidP="006B6503">
      <w:pPr>
        <w:spacing w:after="120" w:line="360" w:lineRule="auto"/>
        <w:rPr>
          <w:rFonts w:cs="Arial"/>
          <w:lang w:val="es-VE"/>
        </w:rPr>
      </w:pPr>
    </w:p>
    <w:p w14:paraId="30080FB1" w14:textId="225B0530" w:rsidR="006B6503" w:rsidRPr="00B818E4" w:rsidRDefault="006B6503" w:rsidP="006B6503">
      <w:pPr>
        <w:pStyle w:val="Lgende"/>
        <w:jc w:val="center"/>
        <w:rPr>
          <w:rFonts w:cs="Arial"/>
          <w:lang w:val="es-VE"/>
        </w:rPr>
      </w:pPr>
      <w:bookmarkStart w:id="28" w:name="_Toc18370551"/>
      <w:r w:rsidRPr="006B650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w:t>
      </w:r>
      <w:r w:rsidR="00FB5BE7">
        <w:rPr>
          <w:lang w:val="es-VE"/>
        </w:rPr>
        <w:fldChar w:fldCharType="end"/>
      </w:r>
      <w:r w:rsidRPr="006B6503">
        <w:rPr>
          <w:rFonts w:cs="Arial"/>
          <w:lang w:val="es-VE"/>
        </w:rPr>
        <w:t xml:space="preserve"> </w:t>
      </w:r>
      <w:r w:rsidRPr="00B818E4">
        <w:rPr>
          <w:rFonts w:cs="Arial"/>
          <w:lang w:val="es-VE"/>
        </w:rPr>
        <w:t>Diferentes tipos de relajación de un tejido especifico</w:t>
      </w:r>
      <w:bookmarkEnd w:id="28"/>
    </w:p>
    <w:p w14:paraId="2B8D35D9" w14:textId="2D7026E7" w:rsidR="006B6503" w:rsidRPr="006B6503" w:rsidRDefault="006B6503" w:rsidP="006B6503">
      <w:pPr>
        <w:pStyle w:val="Lgende"/>
        <w:jc w:val="center"/>
        <w:rPr>
          <w:lang w:val="es-VE"/>
        </w:rPr>
      </w:pPr>
    </w:p>
    <w:p w14:paraId="56AFC5B0" w14:textId="25F93BAA" w:rsidR="00FD255B" w:rsidRPr="00B818E4" w:rsidRDefault="00FD255B" w:rsidP="00D96326">
      <w:pPr>
        <w:spacing w:after="120" w:line="360" w:lineRule="auto"/>
        <w:rPr>
          <w:rFonts w:cs="Arial"/>
          <w:lang w:val="es-VE"/>
        </w:rPr>
      </w:pPr>
      <w:r w:rsidRPr="00B818E4">
        <w:rPr>
          <w:rFonts w:cs="Arial"/>
          <w:lang w:val="es-VE"/>
        </w:rPr>
        <w:tab/>
        <w:t xml:space="preserve">El tiempo de relajación T1 es conocido como el tiempo que toma al spin regresar a su posición en el eje longitudal. Mientras que el tiempo de relajación T2 es el tiempo que toma al spin regresar a su posición original en el eje transversal. Estos valores no tienen ninguna proporción entre ellos y el valor de cada uno de ellos varía dependiendo del tipo </w:t>
      </w:r>
      <w:r w:rsidR="006C5FF6" w:rsidRPr="00B818E4">
        <w:rPr>
          <w:rFonts w:cs="Arial"/>
          <w:lang w:val="es-VE"/>
        </w:rPr>
        <w:t>de tejido. Por ejemplo, para la grasa el valor de T1 es alto en comparación a su valor de T2, sin embargo, en el caso de líquidos como los Edemas el tiempo T2 son mayores que su valor T1</w:t>
      </w:r>
      <w:r w:rsidR="008850EB">
        <w:rPr>
          <w:rFonts w:cs="Arial"/>
          <w:lang w:val="es-VE"/>
        </w:rPr>
        <w:t>. [22]</w:t>
      </w:r>
    </w:p>
    <w:p w14:paraId="72D6D0CA" w14:textId="42CEDE94" w:rsidR="00D300D6" w:rsidRPr="00B818E4" w:rsidRDefault="00D300D6" w:rsidP="00D96326">
      <w:pPr>
        <w:pStyle w:val="Titre4"/>
        <w:spacing w:after="120" w:line="360" w:lineRule="auto"/>
        <w:rPr>
          <w:rFonts w:ascii="Arial" w:hAnsi="Arial" w:cs="Arial"/>
          <w:lang w:val="es-VE"/>
        </w:rPr>
      </w:pPr>
      <w:r w:rsidRPr="00B818E4">
        <w:rPr>
          <w:rFonts w:ascii="Arial" w:hAnsi="Arial" w:cs="Arial"/>
          <w:lang w:val="es-VE"/>
        </w:rPr>
        <w:tab/>
      </w:r>
      <w:r w:rsidR="002D1527">
        <w:rPr>
          <w:rFonts w:ascii="Arial" w:hAnsi="Arial" w:cs="Arial"/>
          <w:lang w:val="es-VE"/>
        </w:rPr>
        <w:t xml:space="preserve">3.1.1.2 </w:t>
      </w:r>
      <w:r w:rsidRPr="00B818E4">
        <w:rPr>
          <w:rFonts w:ascii="Arial" w:hAnsi="Arial" w:cs="Arial"/>
          <w:lang w:val="es-VE"/>
        </w:rPr>
        <w:t>FLAIR</w:t>
      </w:r>
    </w:p>
    <w:p w14:paraId="1DE065C1" w14:textId="05028F53" w:rsidR="00D300D6" w:rsidRPr="00B818E4" w:rsidRDefault="00D300D6" w:rsidP="00D96326">
      <w:pPr>
        <w:spacing w:after="120" w:line="360" w:lineRule="auto"/>
        <w:jc w:val="both"/>
        <w:rPr>
          <w:rFonts w:cs="Arial"/>
          <w:lang w:val="es-VE"/>
        </w:rPr>
      </w:pPr>
      <w:r w:rsidRPr="00B818E4">
        <w:rPr>
          <w:rFonts w:cs="Arial"/>
          <w:lang w:val="es-VE"/>
        </w:rPr>
        <w:tab/>
        <w:t>El acrónimo FLAIR viene del inglés, Fluid attenuated inversión Recovery. Es una secuencia basa en la técnica de inversión-recuperación</w:t>
      </w:r>
      <w:r w:rsidR="005F421E">
        <w:rPr>
          <w:rFonts w:cs="Arial"/>
          <w:lang w:val="es-VE"/>
        </w:rPr>
        <w:t xml:space="preserve"> [31]</w:t>
      </w:r>
      <w:r w:rsidRPr="00B818E4">
        <w:rPr>
          <w:rFonts w:cs="Arial"/>
          <w:lang w:val="es-VE"/>
        </w:rPr>
        <w:t xml:space="preserve">. La señal </w:t>
      </w:r>
      <w:r w:rsidR="00C37377" w:rsidRPr="00B818E4">
        <w:rPr>
          <w:rFonts w:cs="Arial"/>
          <w:lang w:val="es-VE"/>
        </w:rPr>
        <w:t>proveniente</w:t>
      </w:r>
      <w:r w:rsidRPr="00B818E4">
        <w:rPr>
          <w:rFonts w:cs="Arial"/>
          <w:lang w:val="es-VE"/>
        </w:rPr>
        <w:t xml:space="preserve"> del </w:t>
      </w:r>
      <w:r w:rsidR="00C37377" w:rsidRPr="00B818E4">
        <w:rPr>
          <w:rFonts w:cs="Arial"/>
          <w:lang w:val="es-VE"/>
        </w:rPr>
        <w:t>líquido</w:t>
      </w:r>
      <w:r w:rsidRPr="00B818E4">
        <w:rPr>
          <w:rFonts w:cs="Arial"/>
          <w:lang w:val="es-VE"/>
        </w:rPr>
        <w:t xml:space="preserve"> cefalorraquídeo </w:t>
      </w:r>
      <w:r w:rsidR="001B7D14" w:rsidRPr="00B818E4">
        <w:rPr>
          <w:rFonts w:cs="Arial"/>
          <w:lang w:val="es-VE"/>
        </w:rPr>
        <w:t xml:space="preserve">es suprimida. </w:t>
      </w:r>
      <w:r w:rsidR="003B3C5B" w:rsidRPr="00B818E4">
        <w:rPr>
          <w:rFonts w:cs="Arial"/>
          <w:lang w:val="es-VE"/>
        </w:rPr>
        <w:t>En efecto, la señal</w:t>
      </w:r>
      <w:r w:rsidR="00C37377" w:rsidRPr="00B818E4">
        <w:rPr>
          <w:rFonts w:cs="Arial"/>
          <w:lang w:val="es-VE"/>
        </w:rPr>
        <w:t xml:space="preserve"> emitida por un fluido o tejido </w:t>
      </w:r>
      <w:r w:rsidR="003B3C5B" w:rsidRPr="00B818E4">
        <w:rPr>
          <w:rFonts w:cs="Arial"/>
          <w:lang w:val="es-VE"/>
        </w:rPr>
        <w:t>en específico puede ser suprimida</w:t>
      </w:r>
      <w:r w:rsidR="00C37377" w:rsidRPr="00B818E4">
        <w:rPr>
          <w:rFonts w:cs="Arial"/>
          <w:lang w:val="es-VE"/>
        </w:rPr>
        <w:t xml:space="preserve"> al escoger el tiempo de inversión específico del tejido o fluido</w:t>
      </w:r>
      <w:r w:rsidR="006C5FF6" w:rsidRPr="00B818E4">
        <w:rPr>
          <w:rFonts w:cs="Arial"/>
          <w:lang w:val="es-VE"/>
        </w:rPr>
        <w:t xml:space="preserve"> de tal manera que sea filtrado de los datos originales</w:t>
      </w:r>
      <w:r w:rsidR="00C37377" w:rsidRPr="00B818E4">
        <w:rPr>
          <w:rFonts w:cs="Arial"/>
          <w:lang w:val="es-VE"/>
        </w:rPr>
        <w:t>. En general, se conoce que para el líquido cefalorraquídeo el tiempo de inversión es:</w:t>
      </w:r>
    </w:p>
    <w:p w14:paraId="0F52D60B" w14:textId="1B9D288E" w:rsidR="00C37377" w:rsidRPr="00A36BD7" w:rsidRDefault="00C37377" w:rsidP="00A36BD7">
      <w:pPr>
        <w:spacing w:after="120" w:line="360" w:lineRule="auto"/>
        <w:jc w:val="center"/>
        <w:rPr>
          <w:rFonts w:eastAsiaTheme="minorEastAsia" w:cs="Arial"/>
          <w:lang w:val="es-VE"/>
        </w:rPr>
      </w:pPr>
      <m:oMath>
        <m:r>
          <w:rPr>
            <w:rFonts w:ascii="Cambria Math" w:hAnsi="Cambria Math" w:cs="Arial"/>
            <w:lang w:val="es-VE"/>
          </w:rPr>
          <m:t>TI=</m:t>
        </m:r>
        <m:func>
          <m:funcPr>
            <m:ctrlPr>
              <w:rPr>
                <w:rFonts w:ascii="Cambria Math" w:hAnsi="Cambria Math" w:cs="Arial"/>
                <w:i/>
                <w:lang w:val="es-VE"/>
              </w:rPr>
            </m:ctrlPr>
          </m:funcPr>
          <m:fName>
            <m:r>
              <m:rPr>
                <m:sty m:val="p"/>
              </m:rPr>
              <w:rPr>
                <w:rFonts w:ascii="Cambria Math" w:hAnsi="Cambria Math" w:cs="Arial"/>
                <w:lang w:val="es-VE"/>
              </w:rPr>
              <m:t>ln</m:t>
            </m:r>
          </m:fName>
          <m:e>
            <m:d>
              <m:dPr>
                <m:ctrlPr>
                  <w:rPr>
                    <w:rFonts w:ascii="Cambria Math" w:hAnsi="Cambria Math" w:cs="Arial"/>
                    <w:i/>
                    <w:lang w:val="es-VE"/>
                  </w:rPr>
                </m:ctrlPr>
              </m:dPr>
              <m:e>
                <m:r>
                  <w:rPr>
                    <w:rFonts w:ascii="Cambria Math" w:hAnsi="Cambria Math" w:cs="Arial"/>
                    <w:lang w:val="es-VE"/>
                  </w:rPr>
                  <m:t>2</m:t>
                </m:r>
              </m:e>
            </m:d>
          </m:e>
        </m:func>
        <m:r>
          <w:rPr>
            <w:rFonts w:ascii="Cambria Math" w:hAnsi="Cambria Math" w:cs="Arial"/>
            <w:lang w:val="es-VE"/>
          </w:rPr>
          <m:t>∙T1</m:t>
        </m:r>
      </m:oMath>
      <w:r w:rsidR="00A36BD7">
        <w:rPr>
          <w:rFonts w:eastAsiaTheme="minorEastAsia" w:cs="Arial"/>
          <w:lang w:val="es-VE"/>
        </w:rPr>
        <w:t xml:space="preserve">       (3.1)</w:t>
      </w:r>
    </w:p>
    <w:p w14:paraId="447BDF9D" w14:textId="7A837C28" w:rsidR="00C37377" w:rsidRPr="00B818E4" w:rsidRDefault="00C37377" w:rsidP="00D96326">
      <w:pPr>
        <w:spacing w:after="120" w:line="360" w:lineRule="auto"/>
        <w:jc w:val="both"/>
        <w:rPr>
          <w:rFonts w:cs="Arial"/>
          <w:lang w:val="es-VE"/>
        </w:rPr>
      </w:pPr>
      <w:r w:rsidRPr="00B818E4">
        <w:rPr>
          <w:rFonts w:eastAsiaTheme="minorEastAsia" w:cs="Arial"/>
          <w:lang w:val="es-VE"/>
        </w:rPr>
        <w:tab/>
        <w:t xml:space="preserve">Es decir, </w:t>
      </w:r>
      <w:r w:rsidR="005D410E" w:rsidRPr="00B818E4">
        <w:rPr>
          <w:rFonts w:eastAsiaTheme="minorEastAsia" w:cs="Arial"/>
          <w:lang w:val="es-VE"/>
        </w:rPr>
        <w:t xml:space="preserve">el tiempo de inversión es </w:t>
      </w:r>
      <w:r w:rsidRPr="00B818E4">
        <w:rPr>
          <w:rFonts w:eastAsiaTheme="minorEastAsia" w:cs="Arial"/>
          <w:lang w:val="es-VE"/>
        </w:rPr>
        <w:t>aproximadamente un 70% del tiempo de relajación T1.</w:t>
      </w:r>
      <w:r w:rsidR="006C5FF6" w:rsidRPr="00B818E4">
        <w:rPr>
          <w:rFonts w:eastAsiaTheme="minorEastAsia" w:cs="Arial"/>
          <w:lang w:val="es-VE"/>
        </w:rPr>
        <w:t xml:space="preserve"> </w:t>
      </w:r>
    </w:p>
    <w:p w14:paraId="48F761AA" w14:textId="153DA73D" w:rsidR="001B7D14" w:rsidRPr="00B818E4" w:rsidRDefault="001B7D14" w:rsidP="00D96326">
      <w:pPr>
        <w:pStyle w:val="Titre4"/>
        <w:spacing w:after="120" w:line="360" w:lineRule="auto"/>
        <w:rPr>
          <w:rFonts w:ascii="Arial" w:hAnsi="Arial" w:cs="Arial"/>
          <w:lang w:val="es-VE"/>
        </w:rPr>
      </w:pPr>
      <w:r w:rsidRPr="00B818E4">
        <w:rPr>
          <w:rFonts w:ascii="Arial" w:hAnsi="Arial" w:cs="Arial"/>
          <w:lang w:val="es-VE"/>
        </w:rPr>
        <w:tab/>
      </w:r>
      <w:r w:rsidR="002D1527">
        <w:rPr>
          <w:rFonts w:ascii="Arial" w:hAnsi="Arial" w:cs="Arial"/>
          <w:lang w:val="es-VE"/>
        </w:rPr>
        <w:t xml:space="preserve">3.1.1.3 </w:t>
      </w:r>
      <w:r w:rsidRPr="00B818E4">
        <w:rPr>
          <w:rFonts w:ascii="Arial" w:hAnsi="Arial" w:cs="Arial"/>
          <w:lang w:val="es-VE"/>
        </w:rPr>
        <w:t xml:space="preserve">Uso de agentes de contraste </w:t>
      </w:r>
    </w:p>
    <w:p w14:paraId="32169C1C" w14:textId="42566BDB" w:rsidR="001B7D14" w:rsidRPr="00B818E4" w:rsidRDefault="00A01501" w:rsidP="00D96326">
      <w:pPr>
        <w:spacing w:after="120" w:line="360" w:lineRule="auto"/>
        <w:jc w:val="both"/>
        <w:rPr>
          <w:rFonts w:cs="Arial"/>
          <w:lang w:val="es-VE"/>
        </w:rPr>
      </w:pPr>
      <w:r w:rsidRPr="00B818E4">
        <w:rPr>
          <w:rFonts w:cs="Arial"/>
          <w:lang w:val="es-VE"/>
        </w:rPr>
        <w:tab/>
        <w:t>Aunque bien las MRI permiten una manipulación de contraste a través del procesamiento de la imagen mucho más extensa que otros medios de rad</w:t>
      </w:r>
      <w:r w:rsidR="004936AB" w:rsidRPr="00B818E4">
        <w:rPr>
          <w:rFonts w:cs="Arial"/>
          <w:lang w:val="es-VE"/>
        </w:rPr>
        <w:t>iología como la TC.  Dado que</w:t>
      </w:r>
      <w:r w:rsidRPr="00B818E4">
        <w:rPr>
          <w:rFonts w:cs="Arial"/>
          <w:lang w:val="es-VE"/>
        </w:rPr>
        <w:t xml:space="preserve"> es posible modificar el contenido </w:t>
      </w:r>
      <w:r w:rsidR="005D410E" w:rsidRPr="00B818E4">
        <w:rPr>
          <w:rFonts w:cs="Arial"/>
          <w:lang w:val="es-VE"/>
        </w:rPr>
        <w:t>químico</w:t>
      </w:r>
      <w:r w:rsidRPr="00B818E4">
        <w:rPr>
          <w:rFonts w:cs="Arial"/>
          <w:lang w:val="es-VE"/>
        </w:rPr>
        <w:t xml:space="preserve"> de los tejidos par</w:t>
      </w:r>
      <w:r w:rsidR="004936AB" w:rsidRPr="00B818E4">
        <w:rPr>
          <w:rFonts w:cs="Arial"/>
          <w:lang w:val="es-VE"/>
        </w:rPr>
        <w:t>a alterar sus resultados en MRI, p</w:t>
      </w:r>
      <w:r w:rsidRPr="00B818E4">
        <w:rPr>
          <w:rFonts w:cs="Arial"/>
          <w:lang w:val="es-VE"/>
        </w:rPr>
        <w:t xml:space="preserve">ara algunos problemas resulta necesario el uso de agentes de contrastes externos que son inyectados al paciente por vía intravenosa antes de realizar la imagen. </w:t>
      </w:r>
    </w:p>
    <w:p w14:paraId="729A77E2" w14:textId="326D1665" w:rsidR="002A54ED" w:rsidRPr="00B818E4" w:rsidRDefault="002D1527" w:rsidP="00D96326">
      <w:pPr>
        <w:pStyle w:val="Titre2"/>
        <w:spacing w:after="120" w:line="360" w:lineRule="auto"/>
        <w:ind w:firstLine="708"/>
        <w:rPr>
          <w:rFonts w:ascii="Arial" w:hAnsi="Arial" w:cs="Arial"/>
          <w:lang w:val="es-VE"/>
        </w:rPr>
      </w:pPr>
      <w:bookmarkStart w:id="29" w:name="_Toc18370485"/>
      <w:r>
        <w:rPr>
          <w:rFonts w:ascii="Arial" w:hAnsi="Arial" w:cs="Arial"/>
          <w:lang w:val="es-VE"/>
        </w:rPr>
        <w:t xml:space="preserve">3.2 </w:t>
      </w:r>
      <w:r w:rsidR="00243952" w:rsidRPr="00B818E4">
        <w:rPr>
          <w:rFonts w:ascii="Arial" w:hAnsi="Arial" w:cs="Arial"/>
          <w:lang w:val="es-VE"/>
        </w:rPr>
        <w:t>Cáncer</w:t>
      </w:r>
      <w:r w:rsidR="00B81600" w:rsidRPr="00B818E4">
        <w:rPr>
          <w:rFonts w:ascii="Arial" w:hAnsi="Arial" w:cs="Arial"/>
          <w:lang w:val="es-VE"/>
        </w:rPr>
        <w:t xml:space="preserve"> encefálico</w:t>
      </w:r>
      <w:bookmarkEnd w:id="29"/>
      <w:r w:rsidR="00B81600" w:rsidRPr="00B818E4">
        <w:rPr>
          <w:rFonts w:ascii="Arial" w:hAnsi="Arial" w:cs="Arial"/>
          <w:lang w:val="es-VE"/>
        </w:rPr>
        <w:t xml:space="preserve"> </w:t>
      </w:r>
    </w:p>
    <w:p w14:paraId="1BB30BBC" w14:textId="32115D71" w:rsidR="00B81600" w:rsidRPr="00B818E4" w:rsidRDefault="00455136" w:rsidP="00D96326">
      <w:pPr>
        <w:spacing w:after="120" w:line="360" w:lineRule="auto"/>
        <w:jc w:val="both"/>
        <w:rPr>
          <w:rFonts w:cs="Arial"/>
          <w:lang w:val="es-VE"/>
        </w:rPr>
      </w:pPr>
      <w:r w:rsidRPr="00B818E4">
        <w:rPr>
          <w:rFonts w:cs="Arial"/>
          <w:lang w:val="es-VE"/>
        </w:rPr>
        <w:tab/>
        <w:t>Los tumores, en general, se encuentran divididos en 4 grados</w:t>
      </w:r>
      <w:r w:rsidR="00D97F13">
        <w:rPr>
          <w:rFonts w:cs="Arial"/>
          <w:lang w:val="es-VE"/>
        </w:rPr>
        <w:t xml:space="preserve"> de acuerdo a</w:t>
      </w:r>
      <w:r w:rsidRPr="00B818E4">
        <w:rPr>
          <w:rFonts w:cs="Arial"/>
          <w:lang w:val="es-VE"/>
        </w:rPr>
        <w:t xml:space="preserve"> la forma de las células y el tejido de este sometido a un microscopio. </w:t>
      </w:r>
      <w:r w:rsidR="00C16C39" w:rsidRPr="00B818E4">
        <w:rPr>
          <w:rFonts w:cs="Arial"/>
          <w:lang w:val="es-VE"/>
        </w:rPr>
        <w:t xml:space="preserve">Mientras más alto el grado el tejido tumoral tiene mayor similitud, a nivel celular, al tejido sano del cerebro. </w:t>
      </w:r>
      <w:r w:rsidRPr="00B818E4">
        <w:rPr>
          <w:rFonts w:cs="Arial"/>
          <w:lang w:val="es-VE"/>
        </w:rPr>
        <w:t xml:space="preserve">El grado es una indicación de la </w:t>
      </w:r>
      <w:r w:rsidR="005A5B4F" w:rsidRPr="00B818E4">
        <w:rPr>
          <w:rFonts w:cs="Arial"/>
          <w:lang w:val="es-VE"/>
        </w:rPr>
        <w:t xml:space="preserve">posible rapidez de crecimiento del tumor. </w:t>
      </w:r>
      <w:r w:rsidR="0049666E">
        <w:rPr>
          <w:rFonts w:cs="Arial"/>
          <w:lang w:val="es-VE"/>
        </w:rPr>
        <w:lastRenderedPageBreak/>
        <w:t xml:space="preserve">[28, 29] </w:t>
      </w:r>
      <w:r w:rsidR="005A5B4F" w:rsidRPr="00B818E4">
        <w:rPr>
          <w:rFonts w:cs="Arial"/>
          <w:lang w:val="es-VE"/>
        </w:rPr>
        <w:t>Normalmente, los grados de los tumores son determinados después de realizar una biopsia, que son estudiadas por un patólogo.</w:t>
      </w:r>
      <w:r w:rsidR="00C16C39" w:rsidRPr="00B818E4">
        <w:rPr>
          <w:rFonts w:cs="Arial"/>
          <w:lang w:val="es-VE"/>
        </w:rPr>
        <w:t xml:space="preserve"> En el caso de tumores cerebrales estos se diferencian </w:t>
      </w:r>
      <w:r w:rsidR="00A01019" w:rsidRPr="00B818E4">
        <w:rPr>
          <w:rFonts w:cs="Arial"/>
          <w:lang w:val="es-VE"/>
        </w:rPr>
        <w:t>según el sistema de clasificación de la OMS</w:t>
      </w:r>
      <w:r w:rsidR="0049666E">
        <w:rPr>
          <w:rFonts w:cs="Arial"/>
          <w:lang w:val="es-VE"/>
        </w:rPr>
        <w:t>, antes del año 2016</w:t>
      </w:r>
      <w:r w:rsidR="00A01019" w:rsidRPr="00B818E4">
        <w:rPr>
          <w:rFonts w:cs="Arial"/>
          <w:lang w:val="es-VE"/>
        </w:rPr>
        <w:t>:</w:t>
      </w:r>
      <w:r w:rsidR="006B6503">
        <w:rPr>
          <w:rFonts w:cs="Arial"/>
          <w:lang w:val="es-VE"/>
        </w:rPr>
        <w:t xml:space="preserve"> </w:t>
      </w:r>
    </w:p>
    <w:p w14:paraId="2CDAB903" w14:textId="7387FB9A" w:rsidR="00C16C39" w:rsidRPr="00B818E4" w:rsidRDefault="00C16C39" w:rsidP="00681D95">
      <w:pPr>
        <w:pStyle w:val="Paragraphedeliste"/>
        <w:numPr>
          <w:ilvl w:val="0"/>
          <w:numId w:val="4"/>
        </w:numPr>
        <w:spacing w:after="120" w:line="360" w:lineRule="auto"/>
        <w:contextualSpacing w:val="0"/>
        <w:jc w:val="both"/>
        <w:rPr>
          <w:rFonts w:cs="Arial"/>
          <w:lang w:val="es-VE"/>
        </w:rPr>
      </w:pPr>
      <w:r w:rsidRPr="0062087C">
        <w:rPr>
          <w:rFonts w:cs="Arial"/>
          <w:b/>
          <w:lang w:val="es-VE"/>
        </w:rPr>
        <w:t>Grado I (astrocitoma pilocitico):</w:t>
      </w:r>
      <w:r w:rsidRPr="00B818E4">
        <w:rPr>
          <w:rFonts w:cs="Arial"/>
          <w:lang w:val="es-VE"/>
        </w:rPr>
        <w:t xml:space="preserve"> Crecimiento lento, escasa tendencia a infiltrar en tejidos circundantes. El más frecuentes en niños y adolescentes. </w:t>
      </w:r>
    </w:p>
    <w:p w14:paraId="42CC31B1" w14:textId="2957F67C" w:rsidR="00C16C39" w:rsidRPr="00B818E4" w:rsidRDefault="00C16C39" w:rsidP="00681D95">
      <w:pPr>
        <w:pStyle w:val="Paragraphedeliste"/>
        <w:numPr>
          <w:ilvl w:val="0"/>
          <w:numId w:val="4"/>
        </w:numPr>
        <w:spacing w:after="120" w:line="360" w:lineRule="auto"/>
        <w:contextualSpacing w:val="0"/>
        <w:jc w:val="both"/>
        <w:rPr>
          <w:rFonts w:cs="Arial"/>
          <w:lang w:val="es-VE"/>
        </w:rPr>
      </w:pPr>
      <w:r w:rsidRPr="0062087C">
        <w:rPr>
          <w:rFonts w:cs="Arial"/>
          <w:b/>
          <w:lang w:val="es-VE"/>
        </w:rPr>
        <w:t>Grado II (astrocitoma difuso):</w:t>
      </w:r>
      <w:r w:rsidRPr="00B818E4">
        <w:rPr>
          <w:rFonts w:cs="Arial"/>
          <w:lang w:val="es-VE"/>
        </w:rPr>
        <w:t xml:space="preserve"> Cierta tendencia a infiltrar en tejido cerebral circundante. Más frecuentes en adultos jóvenes. </w:t>
      </w:r>
    </w:p>
    <w:p w14:paraId="2E97C65E" w14:textId="01658202" w:rsidR="00C16C39" w:rsidRPr="00B818E4" w:rsidRDefault="003D5669" w:rsidP="00681D95">
      <w:pPr>
        <w:pStyle w:val="Paragraphedeliste"/>
        <w:numPr>
          <w:ilvl w:val="0"/>
          <w:numId w:val="4"/>
        </w:numPr>
        <w:spacing w:after="120" w:line="360" w:lineRule="auto"/>
        <w:contextualSpacing w:val="0"/>
        <w:jc w:val="both"/>
        <w:rPr>
          <w:rFonts w:cs="Arial"/>
          <w:lang w:val="es-VE"/>
        </w:rPr>
      </w:pPr>
      <w:r w:rsidRPr="0062087C">
        <w:rPr>
          <w:rFonts w:cs="Arial"/>
          <w:b/>
          <w:lang w:val="es-VE"/>
        </w:rPr>
        <w:t>Grado III (astrocitoma anaplasico/maligno):</w:t>
      </w:r>
      <w:r w:rsidRPr="00B818E4">
        <w:rPr>
          <w:rFonts w:cs="Arial"/>
          <w:lang w:val="es-VE"/>
        </w:rPr>
        <w:t xml:space="preserve"> Crecen con bastante rapidez con tendencia a infiltrarse en tejido cebreal circundante. Normalmente deriva de la malignizacion de un astrocitoma de bajo grado. </w:t>
      </w:r>
    </w:p>
    <w:p w14:paraId="1457ABD9" w14:textId="65A939B0" w:rsidR="003D5669" w:rsidRPr="00B818E4" w:rsidRDefault="003D5669" w:rsidP="00681D95">
      <w:pPr>
        <w:pStyle w:val="Paragraphedeliste"/>
        <w:numPr>
          <w:ilvl w:val="0"/>
          <w:numId w:val="4"/>
        </w:numPr>
        <w:spacing w:after="120" w:line="360" w:lineRule="auto"/>
        <w:contextualSpacing w:val="0"/>
        <w:jc w:val="both"/>
        <w:rPr>
          <w:rFonts w:cs="Arial"/>
          <w:lang w:val="es-VE"/>
        </w:rPr>
      </w:pPr>
      <w:r w:rsidRPr="0062087C">
        <w:rPr>
          <w:rFonts w:cs="Arial"/>
          <w:b/>
          <w:lang w:val="es-VE"/>
        </w:rPr>
        <w:t>Grado IV (glioblastoma multiforme, GBM):</w:t>
      </w:r>
      <w:r w:rsidRPr="00B818E4">
        <w:rPr>
          <w:rFonts w:cs="Arial"/>
          <w:lang w:val="es-VE"/>
        </w:rPr>
        <w:t xml:space="preserve"> Es el caso más común y más maligno de tumores cerebrales. Representando el 67% de los casos. Afecta principalmente adultos entre los 45 y 70 años.  </w:t>
      </w:r>
    </w:p>
    <w:p w14:paraId="4B298E09" w14:textId="63BAB2E6" w:rsidR="00C16C39" w:rsidRPr="00B818E4" w:rsidRDefault="00A01019" w:rsidP="00D96326">
      <w:pPr>
        <w:spacing w:after="120" w:line="360" w:lineRule="auto"/>
        <w:jc w:val="center"/>
        <w:rPr>
          <w:rFonts w:cs="Arial"/>
          <w:lang w:val="es-VE"/>
        </w:rPr>
      </w:pPr>
      <w:r w:rsidRPr="00B818E4">
        <w:rPr>
          <w:rFonts w:cs="Arial"/>
          <w:noProof/>
          <w:lang w:eastAsia="fr-FR"/>
        </w:rPr>
        <w:drawing>
          <wp:inline distT="0" distB="0" distL="0" distR="0" wp14:anchorId="3B6F5D4E" wp14:editId="7D791D26">
            <wp:extent cx="3310890" cy="1884218"/>
            <wp:effectExtent l="0" t="0" r="3810" b="1905"/>
            <wp:docPr id="4" name="Image 4" descr="Resultado de imagen para GLIOMAS GRADES IN 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LIOMAS GRADES IN MRI"/>
                    <pic:cNvPicPr>
                      <a:picLocks noChangeAspect="1" noChangeArrowheads="1"/>
                    </pic:cNvPicPr>
                  </pic:nvPicPr>
                  <pic:blipFill rotWithShape="1">
                    <a:blip r:embed="rId26">
                      <a:extLst>
                        <a:ext uri="{28A0092B-C50C-407E-A947-70E740481C1C}">
                          <a14:useLocalDpi xmlns:a14="http://schemas.microsoft.com/office/drawing/2010/main" val="0"/>
                        </a:ext>
                      </a:extLst>
                    </a:blip>
                    <a:srcRect b="8105"/>
                    <a:stretch/>
                  </pic:blipFill>
                  <pic:spPr bwMode="auto">
                    <a:xfrm>
                      <a:off x="0" y="0"/>
                      <a:ext cx="3320687" cy="1889793"/>
                    </a:xfrm>
                    <a:prstGeom prst="rect">
                      <a:avLst/>
                    </a:prstGeom>
                    <a:noFill/>
                    <a:ln>
                      <a:noFill/>
                    </a:ln>
                    <a:extLst>
                      <a:ext uri="{53640926-AAD7-44D8-BBD7-CCE9431645EC}">
                        <a14:shadowObscured xmlns:a14="http://schemas.microsoft.com/office/drawing/2010/main"/>
                      </a:ext>
                    </a:extLst>
                  </pic:spPr>
                </pic:pic>
              </a:graphicData>
            </a:graphic>
          </wp:inline>
        </w:drawing>
      </w:r>
    </w:p>
    <w:p w14:paraId="7B218E6D" w14:textId="7EA0F9A2" w:rsidR="006B6503" w:rsidRPr="00B818E4" w:rsidRDefault="006B6503" w:rsidP="006B6503">
      <w:pPr>
        <w:pStyle w:val="Lgende"/>
        <w:jc w:val="center"/>
        <w:rPr>
          <w:rFonts w:cs="Arial"/>
          <w:lang w:val="es-VE"/>
        </w:rPr>
      </w:pPr>
      <w:bookmarkStart w:id="30" w:name="_Toc18370552"/>
      <w:r w:rsidRPr="006B650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2</w:t>
      </w:r>
      <w:r w:rsidR="00FB5BE7">
        <w:rPr>
          <w:lang w:val="es-VE"/>
        </w:rPr>
        <w:fldChar w:fldCharType="end"/>
      </w:r>
      <w:r w:rsidRPr="006B6503">
        <w:rPr>
          <w:lang w:val="es-VE"/>
        </w:rPr>
        <w:t xml:space="preserve"> </w:t>
      </w:r>
      <w:r w:rsidRPr="00B818E4">
        <w:rPr>
          <w:rFonts w:cs="Arial"/>
          <w:lang w:val="es-VE"/>
        </w:rPr>
        <w:t>Progresión de un glioblastoma multiforme tras un mes sin tratamiento.</w:t>
      </w:r>
      <w:r w:rsidR="00226AC6">
        <w:rPr>
          <w:rFonts w:cs="Arial"/>
          <w:lang w:val="es-VE"/>
        </w:rPr>
        <w:t xml:space="preserve"> [38]</w:t>
      </w:r>
      <w:bookmarkEnd w:id="30"/>
    </w:p>
    <w:p w14:paraId="72EE5C6E" w14:textId="67EFF1F1" w:rsidR="006B6503" w:rsidRPr="006B6503" w:rsidRDefault="006B6503" w:rsidP="006B6503">
      <w:pPr>
        <w:pStyle w:val="Lgende"/>
        <w:jc w:val="center"/>
        <w:rPr>
          <w:lang w:val="es-VE"/>
        </w:rPr>
      </w:pPr>
    </w:p>
    <w:p w14:paraId="64DEEACB" w14:textId="2E5DE954" w:rsidR="0049666E" w:rsidRPr="00B818E4" w:rsidRDefault="00316E0C" w:rsidP="0049666E">
      <w:pPr>
        <w:spacing w:after="120" w:line="360" w:lineRule="auto"/>
        <w:jc w:val="both"/>
        <w:rPr>
          <w:rFonts w:cs="Arial"/>
          <w:lang w:val="es-VE"/>
        </w:rPr>
      </w:pPr>
      <w:r w:rsidRPr="00B818E4">
        <w:rPr>
          <w:rFonts w:cs="Arial"/>
          <w:lang w:val="es-VE"/>
        </w:rPr>
        <w:tab/>
        <w:t>Los gliomas de grado I y II son considerados como gliomas de bajo grado o, gliomas benignos. Los gliomas de grado III y IV son considerados como gliomas de alto grado o gliomas malignos.</w:t>
      </w:r>
      <w:r w:rsidR="0049666E">
        <w:rPr>
          <w:rFonts w:cs="Arial"/>
          <w:lang w:val="es-VE"/>
        </w:rPr>
        <w:t xml:space="preserve"> A partir del año 2016 la clasificación ha sido expandida considerando una clasificación más amplia y especifica de tipos y grados de gliomas. [30]</w:t>
      </w:r>
    </w:p>
    <w:p w14:paraId="5CB4AA62" w14:textId="6144ADEF" w:rsidR="0061101F" w:rsidRPr="00B818E4" w:rsidRDefault="00455955" w:rsidP="00281266">
      <w:pPr>
        <w:pStyle w:val="Titre2"/>
        <w:spacing w:after="120" w:line="360" w:lineRule="auto"/>
        <w:rPr>
          <w:rFonts w:ascii="Arial" w:hAnsi="Arial" w:cs="Arial"/>
          <w:lang w:val="es-VE"/>
        </w:rPr>
      </w:pPr>
      <w:r w:rsidRPr="00B818E4">
        <w:rPr>
          <w:rFonts w:ascii="Arial" w:hAnsi="Arial" w:cs="Arial"/>
          <w:sz w:val="24"/>
          <w:szCs w:val="24"/>
          <w:lang w:val="es-VE"/>
        </w:rPr>
        <w:tab/>
      </w:r>
      <w:r w:rsidR="0061101F" w:rsidRPr="00B818E4">
        <w:rPr>
          <w:rFonts w:ascii="Arial" w:hAnsi="Arial" w:cs="Arial"/>
          <w:lang w:val="es-VE"/>
        </w:rPr>
        <w:tab/>
      </w:r>
    </w:p>
    <w:p w14:paraId="48C5403B" w14:textId="21D08925" w:rsidR="00455955" w:rsidRPr="00B818E4" w:rsidRDefault="00455955" w:rsidP="00D96326">
      <w:pPr>
        <w:pStyle w:val="Titre2"/>
        <w:spacing w:after="120" w:line="360" w:lineRule="auto"/>
        <w:rPr>
          <w:rFonts w:ascii="Arial" w:hAnsi="Arial" w:cs="Arial"/>
          <w:lang w:val="es-VE"/>
        </w:rPr>
      </w:pPr>
      <w:r w:rsidRPr="00B818E4">
        <w:rPr>
          <w:rFonts w:ascii="Arial" w:hAnsi="Arial" w:cs="Arial"/>
          <w:lang w:val="es-VE"/>
        </w:rPr>
        <w:tab/>
      </w:r>
      <w:bookmarkStart w:id="31" w:name="_Toc18370486"/>
      <w:r w:rsidR="002D1527">
        <w:rPr>
          <w:rFonts w:ascii="Arial" w:hAnsi="Arial" w:cs="Arial"/>
          <w:lang w:val="es-VE"/>
        </w:rPr>
        <w:t xml:space="preserve">3.3 </w:t>
      </w:r>
      <w:r w:rsidRPr="00B818E4">
        <w:rPr>
          <w:rFonts w:ascii="Arial" w:hAnsi="Arial" w:cs="Arial"/>
          <w:lang w:val="es-VE"/>
        </w:rPr>
        <w:t>Análisis de Discriminante de Fischer</w:t>
      </w:r>
      <w:bookmarkEnd w:id="31"/>
    </w:p>
    <w:p w14:paraId="4A1F288F" w14:textId="77777777" w:rsidR="00455955" w:rsidRPr="00B818E4" w:rsidRDefault="00455955" w:rsidP="00D96326">
      <w:pPr>
        <w:spacing w:after="120" w:line="360" w:lineRule="auto"/>
        <w:rPr>
          <w:rFonts w:cs="Arial"/>
          <w:lang w:val="es-VE"/>
        </w:rPr>
      </w:pPr>
    </w:p>
    <w:p w14:paraId="216D3BFF" w14:textId="525E9B68" w:rsidR="00D23CC0" w:rsidRPr="00B818E4" w:rsidRDefault="00455955" w:rsidP="00F91E74">
      <w:pPr>
        <w:spacing w:after="120" w:line="360" w:lineRule="auto"/>
        <w:jc w:val="center"/>
        <w:rPr>
          <w:rFonts w:cs="Arial"/>
          <w:lang w:val="es-VE"/>
        </w:rPr>
      </w:pPr>
      <w:r w:rsidRPr="00B818E4">
        <w:rPr>
          <w:rFonts w:cs="Arial"/>
          <w:noProof/>
          <w:lang w:eastAsia="fr-FR"/>
        </w:rPr>
        <w:lastRenderedPageBreak/>
        <w:drawing>
          <wp:inline distT="0" distB="0" distL="0" distR="0" wp14:anchorId="090CAD88" wp14:editId="2E4F5F35">
            <wp:extent cx="2895600" cy="213639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2216" cy="2141275"/>
                    </a:xfrm>
                    <a:prstGeom prst="rect">
                      <a:avLst/>
                    </a:prstGeom>
                    <a:noFill/>
                    <a:ln>
                      <a:noFill/>
                    </a:ln>
                  </pic:spPr>
                </pic:pic>
              </a:graphicData>
            </a:graphic>
          </wp:inline>
        </w:drawing>
      </w:r>
    </w:p>
    <w:p w14:paraId="5D69199D" w14:textId="2ACDDAA8" w:rsidR="00F91E74" w:rsidRPr="00F91E74" w:rsidRDefault="00F91E74" w:rsidP="00F91E74">
      <w:pPr>
        <w:pStyle w:val="Lgende"/>
        <w:jc w:val="center"/>
        <w:rPr>
          <w:lang w:val="es-VE"/>
        </w:rPr>
      </w:pPr>
      <w:bookmarkStart w:id="32" w:name="_Toc18370553"/>
      <w:r w:rsidRPr="00F91E74">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3</w:t>
      </w:r>
      <w:r w:rsidR="00FB5BE7">
        <w:rPr>
          <w:lang w:val="es-VE"/>
        </w:rPr>
        <w:fldChar w:fldCharType="end"/>
      </w:r>
      <w:r w:rsidRPr="00F91E74">
        <w:rPr>
          <w:lang w:val="es-VE"/>
        </w:rPr>
        <w:t xml:space="preserve"> </w:t>
      </w:r>
      <w:r w:rsidRPr="00B818E4">
        <w:rPr>
          <w:rFonts w:cs="Arial"/>
          <w:lang w:val="es-VE"/>
        </w:rPr>
        <w:t>Proyección de un conjunto de datos con respecto a dos líneas diferentes. Se puede o</w:t>
      </w:r>
      <w:r>
        <w:rPr>
          <w:rFonts w:cs="Arial"/>
          <w:lang w:val="es-VE"/>
        </w:rPr>
        <w:t>bservar que la recta</w:t>
      </w:r>
      <w:r w:rsidRPr="00B818E4">
        <w:rPr>
          <w:rFonts w:cs="Arial"/>
          <w:lang w:val="es-VE"/>
        </w:rPr>
        <w:t xml:space="preserve"> w</w:t>
      </w:r>
      <w:r w:rsidRPr="00B818E4">
        <w:rPr>
          <w:rFonts w:cs="Arial"/>
          <w:vertAlign w:val="subscript"/>
          <w:lang w:val="es-VE"/>
        </w:rPr>
        <w:t xml:space="preserve">1 </w:t>
      </w:r>
      <w:r w:rsidRPr="00B818E4">
        <w:rPr>
          <w:rFonts w:cs="Arial"/>
          <w:lang w:val="es-VE"/>
        </w:rPr>
        <w:t xml:space="preserve">muestra una mejor separación entre las dos </w:t>
      </w:r>
      <w:r>
        <w:rPr>
          <w:rFonts w:cs="Arial"/>
          <w:lang w:val="es-VE"/>
        </w:rPr>
        <w:t>clases de la imagen que la recta</w:t>
      </w:r>
      <w:r w:rsidRPr="00B818E4">
        <w:rPr>
          <w:rFonts w:cs="Arial"/>
          <w:lang w:val="es-VE"/>
        </w:rPr>
        <w:t xml:space="preserve"> w</w:t>
      </w:r>
      <w:r w:rsidRPr="00B818E4">
        <w:rPr>
          <w:rFonts w:cs="Arial"/>
          <w:vertAlign w:val="subscript"/>
          <w:lang w:val="es-VE"/>
        </w:rPr>
        <w:t>2</w:t>
      </w:r>
      <w:bookmarkEnd w:id="32"/>
    </w:p>
    <w:p w14:paraId="2863D9D5" w14:textId="62C5ACFF" w:rsidR="00455955" w:rsidRPr="00B818E4" w:rsidRDefault="00455955" w:rsidP="00D96326">
      <w:pPr>
        <w:spacing w:after="120" w:line="360" w:lineRule="auto"/>
        <w:rPr>
          <w:rFonts w:cs="Arial"/>
          <w:lang w:val="es-VE"/>
        </w:rPr>
      </w:pPr>
      <w:r w:rsidRPr="00B818E4">
        <w:rPr>
          <w:rFonts w:cs="Arial"/>
          <w:lang w:val="es-VE"/>
        </w:rPr>
        <w:tab/>
        <w:t>El objetivo del análisis discriminante de Fischer es buscar la mejor dirección que pueda separar dos clases.</w:t>
      </w:r>
      <w:r w:rsidR="001F6420">
        <w:rPr>
          <w:rFonts w:cs="Arial"/>
          <w:lang w:val="es-VE"/>
        </w:rPr>
        <w:t xml:space="preserve"> [5]</w:t>
      </w:r>
      <w:r w:rsidRPr="00B818E4">
        <w:rPr>
          <w:rFonts w:cs="Arial"/>
          <w:lang w:val="es-VE"/>
        </w:rPr>
        <w:t xml:space="preserve"> </w:t>
      </w:r>
      <w:r w:rsidR="00930DCC" w:rsidRPr="00B818E4">
        <w:rPr>
          <w:rFonts w:cs="Arial"/>
          <w:lang w:val="es-VE"/>
        </w:rPr>
        <w:t>Para conseguir esta dirección, se supone que el set de datos D se divide en dos muestras D</w:t>
      </w:r>
      <w:r w:rsidR="00930DCC" w:rsidRPr="00B818E4">
        <w:rPr>
          <w:rFonts w:cs="Arial"/>
          <w:vertAlign w:val="subscript"/>
          <w:lang w:val="es-VE"/>
        </w:rPr>
        <w:t xml:space="preserve">1 </w:t>
      </w:r>
      <w:r w:rsidR="00930DCC" w:rsidRPr="00B818E4">
        <w:rPr>
          <w:rFonts w:cs="Arial"/>
          <w:lang w:val="es-VE"/>
        </w:rPr>
        <w:t>y D</w:t>
      </w:r>
      <w:r w:rsidR="00930DCC" w:rsidRPr="00B818E4">
        <w:rPr>
          <w:rFonts w:cs="Arial"/>
          <w:vertAlign w:val="subscript"/>
          <w:lang w:val="es-VE"/>
        </w:rPr>
        <w:t>2</w:t>
      </w:r>
      <w:r w:rsidR="00930DCC" w:rsidRPr="00B818E4">
        <w:rPr>
          <w:rFonts w:cs="Arial"/>
          <w:lang w:val="es-VE"/>
        </w:rPr>
        <w:t xml:space="preserve"> de acuerdo a las etiquetas de la clase. El objetivo será entonces de conseguir una línea y de forma:</w:t>
      </w:r>
    </w:p>
    <w:p w14:paraId="4965261A" w14:textId="6731530D" w:rsidR="00930DCC" w:rsidRPr="00B818E4" w:rsidRDefault="00930DCC" w:rsidP="00D96326">
      <w:pPr>
        <w:spacing w:after="120" w:line="360" w:lineRule="auto"/>
        <w:rPr>
          <w:rFonts w:eastAsiaTheme="minorEastAsia" w:cs="Arial"/>
          <w:lang w:val="es-VE"/>
        </w:rPr>
      </w:pPr>
      <m:oMathPara>
        <m:oMath>
          <m:r>
            <w:rPr>
              <w:rFonts w:ascii="Cambria Math" w:hAnsi="Cambria Math" w:cs="Arial"/>
              <w:lang w:val="es-VE"/>
            </w:rPr>
            <m:t>y=</m:t>
          </m:r>
          <m:sSubSup>
            <m:sSubSupPr>
              <m:ctrlPr>
                <w:rPr>
                  <w:rFonts w:ascii="Cambria Math" w:hAnsi="Cambria Math" w:cs="Arial"/>
                  <w:i/>
                  <w:lang w:val="es-VE"/>
                </w:rPr>
              </m:ctrlPr>
            </m:sSubSupPr>
            <m:e>
              <m:r>
                <w:rPr>
                  <w:rFonts w:ascii="Cambria Math" w:hAnsi="Cambria Math" w:cs="Arial"/>
                  <w:lang w:val="es-VE"/>
                </w:rPr>
                <m:t>w</m:t>
              </m:r>
            </m:e>
            <m:sub>
              <m:r>
                <w:rPr>
                  <w:rFonts w:ascii="Cambria Math" w:hAnsi="Cambria Math" w:cs="Arial"/>
                  <w:lang w:val="es-VE"/>
                </w:rPr>
                <m:t>d</m:t>
              </m:r>
            </m:sub>
            <m:sup>
              <m:r>
                <w:rPr>
                  <w:rFonts w:ascii="Cambria Math" w:hAnsi="Cambria Math" w:cs="Arial"/>
                  <w:lang w:val="es-VE"/>
                </w:rPr>
                <m:t>T</m:t>
              </m:r>
            </m:sup>
          </m:sSubSup>
          <m:r>
            <w:rPr>
              <w:rFonts w:ascii="Cambria Math" w:hAnsi="Cambria Math" w:cs="Arial"/>
              <w:lang w:val="es-VE"/>
            </w:rPr>
            <m:t xml:space="preserve"> x</m:t>
          </m:r>
          <m:r>
            <w:rPr>
              <w:rFonts w:ascii="Cambria Math" w:eastAsiaTheme="minorEastAsia" w:hAnsi="Cambria Math" w:cs="Arial"/>
              <w:lang w:val="es-VE"/>
            </w:rPr>
            <m:t xml:space="preserve">   (3.2)</m:t>
          </m:r>
        </m:oMath>
      </m:oMathPara>
    </w:p>
    <w:p w14:paraId="12E82D11" w14:textId="0BC5F16D" w:rsidR="00930DCC" w:rsidRPr="00B818E4" w:rsidRDefault="00930DCC" w:rsidP="00D96326">
      <w:pPr>
        <w:spacing w:after="120" w:line="360" w:lineRule="auto"/>
        <w:rPr>
          <w:rFonts w:cs="Arial"/>
          <w:lang w:val="es-VE"/>
        </w:rPr>
      </w:pPr>
      <w:r w:rsidRPr="00B818E4">
        <w:rPr>
          <w:rFonts w:eastAsiaTheme="minorEastAsia" w:cs="Arial"/>
          <w:lang w:val="es-VE"/>
        </w:rPr>
        <w:tab/>
        <w:t>Donde los puntos x que corresponden a D</w:t>
      </w:r>
      <w:r w:rsidRPr="00B818E4">
        <w:rPr>
          <w:rFonts w:eastAsiaTheme="minorEastAsia" w:cs="Arial"/>
          <w:vertAlign w:val="subscript"/>
          <w:lang w:val="es-VE"/>
        </w:rPr>
        <w:t xml:space="preserve">1 </w:t>
      </w:r>
      <w:r w:rsidRPr="00B818E4">
        <w:rPr>
          <w:rFonts w:cs="Arial"/>
          <w:lang w:val="es-VE"/>
        </w:rPr>
        <w:t>o a D</w:t>
      </w:r>
      <w:r w:rsidRPr="00B818E4">
        <w:rPr>
          <w:rFonts w:cs="Arial"/>
          <w:vertAlign w:val="subscript"/>
          <w:lang w:val="es-VE"/>
        </w:rPr>
        <w:t xml:space="preserve">2 </w:t>
      </w:r>
      <w:r w:rsidRPr="00B818E4">
        <w:rPr>
          <w:rFonts w:cs="Arial"/>
          <w:lang w:val="es-VE"/>
        </w:rPr>
        <w:t>estan bien separados por la dirección w</w:t>
      </w:r>
      <w:r w:rsidRPr="00B818E4">
        <w:rPr>
          <w:rFonts w:cs="Arial"/>
          <w:vertAlign w:val="subscript"/>
          <w:lang w:val="es-VE"/>
        </w:rPr>
        <w:t xml:space="preserve">d  </w:t>
      </w:r>
      <w:r w:rsidRPr="00B818E4">
        <w:rPr>
          <w:rFonts w:cs="Arial"/>
          <w:lang w:val="es-VE"/>
        </w:rPr>
        <w:t xml:space="preserve">. El criterio normalmente utilizado para conseguir la mejor separación </w:t>
      </w:r>
      <w:r w:rsidR="006303E7" w:rsidRPr="00B818E4">
        <w:rPr>
          <w:rFonts w:cs="Arial"/>
          <w:lang w:val="es-VE"/>
        </w:rPr>
        <w:t>se define la siguiente función</w:t>
      </w:r>
      <w:r w:rsidRPr="00B818E4">
        <w:rPr>
          <w:rFonts w:cs="Arial"/>
          <w:lang w:val="es-VE"/>
        </w:rPr>
        <w:t xml:space="preserve">: </w:t>
      </w:r>
    </w:p>
    <w:p w14:paraId="40C91F66" w14:textId="3543E7F1" w:rsidR="00930DCC" w:rsidRPr="00B818E4" w:rsidRDefault="006303E7" w:rsidP="00D96326">
      <w:pPr>
        <w:spacing w:after="120" w:line="360" w:lineRule="auto"/>
        <w:rPr>
          <w:rFonts w:eastAsiaTheme="minorEastAsia" w:cs="Arial"/>
          <w:lang w:val="es-VE"/>
        </w:rPr>
      </w:pPr>
      <m:oMathPara>
        <m:oMath>
          <m:r>
            <w:rPr>
              <w:rFonts w:ascii="Cambria Math" w:hAnsi="Cambria Math" w:cs="Arial"/>
              <w:lang w:val="es-VE"/>
            </w:rPr>
            <m:t>J</m:t>
          </m:r>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w</m:t>
                  </m:r>
                </m:e>
                <m:sub>
                  <m:r>
                    <w:rPr>
                      <w:rFonts w:ascii="Cambria Math" w:hAnsi="Cambria Math" w:cs="Arial"/>
                      <w:lang w:val="es-VE"/>
                    </w:rPr>
                    <m:t>d</m:t>
                  </m:r>
                </m:sub>
              </m:sSub>
            </m:e>
          </m:d>
          <m:r>
            <w:rPr>
              <w:rFonts w:ascii="Cambria Math" w:hAnsi="Cambria Math" w:cs="Arial"/>
              <w:lang w:val="es-VE"/>
            </w:rPr>
            <m:t xml:space="preserve">= </m:t>
          </m:r>
          <m:f>
            <m:fPr>
              <m:ctrlPr>
                <w:rPr>
                  <w:rFonts w:ascii="Cambria Math" w:hAnsi="Cambria Math" w:cs="Arial"/>
                  <w:i/>
                  <w:lang w:val="es-VE"/>
                </w:rPr>
              </m:ctrlPr>
            </m:fPr>
            <m:num>
              <m:sSubSup>
                <m:sSubSupPr>
                  <m:ctrlPr>
                    <w:rPr>
                      <w:rFonts w:ascii="Cambria Math" w:hAnsi="Cambria Math" w:cs="Arial"/>
                      <w:i/>
                      <w:lang w:val="es-VE"/>
                    </w:rPr>
                  </m:ctrlPr>
                </m:sSubSupPr>
                <m:e>
                  <m:r>
                    <w:rPr>
                      <w:rFonts w:ascii="Cambria Math" w:hAnsi="Cambria Math" w:cs="Arial"/>
                      <w:lang w:val="es-VE"/>
                    </w:rPr>
                    <m:t>w</m:t>
                  </m:r>
                </m:e>
                <m:sub>
                  <m:r>
                    <w:rPr>
                      <w:rFonts w:ascii="Cambria Math" w:hAnsi="Cambria Math" w:cs="Arial"/>
                      <w:lang w:val="es-VE"/>
                    </w:rPr>
                    <m:t>d</m:t>
                  </m:r>
                </m:sub>
                <m:sup>
                  <m:r>
                    <w:rPr>
                      <w:rFonts w:ascii="Cambria Math" w:hAnsi="Cambria Math" w:cs="Arial"/>
                      <w:lang w:val="es-VE"/>
                    </w:rPr>
                    <m:t>T</m:t>
                  </m:r>
                </m:sup>
              </m:sSubSup>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B</m:t>
                  </m:r>
                </m:sub>
              </m:sSub>
              <m:sSub>
                <m:sSubPr>
                  <m:ctrlPr>
                    <w:rPr>
                      <w:rFonts w:ascii="Cambria Math" w:hAnsi="Cambria Math" w:cs="Arial"/>
                      <w:i/>
                      <w:lang w:val="es-VE"/>
                    </w:rPr>
                  </m:ctrlPr>
                </m:sSubPr>
                <m:e>
                  <m:r>
                    <w:rPr>
                      <w:rFonts w:ascii="Cambria Math" w:hAnsi="Cambria Math" w:cs="Arial"/>
                      <w:lang w:val="es-VE"/>
                    </w:rPr>
                    <m:t>w</m:t>
                  </m:r>
                </m:e>
                <m:sub>
                  <m:r>
                    <w:rPr>
                      <w:rFonts w:ascii="Cambria Math" w:hAnsi="Cambria Math" w:cs="Arial"/>
                      <w:lang w:val="es-VE"/>
                    </w:rPr>
                    <m:t>d</m:t>
                  </m:r>
                </m:sub>
              </m:sSub>
            </m:num>
            <m:den>
              <m:sSubSup>
                <m:sSubSupPr>
                  <m:ctrlPr>
                    <w:rPr>
                      <w:rFonts w:ascii="Cambria Math" w:hAnsi="Cambria Math" w:cs="Arial"/>
                      <w:i/>
                      <w:lang w:val="es-VE"/>
                    </w:rPr>
                  </m:ctrlPr>
                </m:sSubSupPr>
                <m:e>
                  <m:r>
                    <w:rPr>
                      <w:rFonts w:ascii="Cambria Math" w:hAnsi="Cambria Math" w:cs="Arial"/>
                      <w:lang w:val="es-VE"/>
                    </w:rPr>
                    <m:t>w</m:t>
                  </m:r>
                </m:e>
                <m:sub>
                  <m:r>
                    <w:rPr>
                      <w:rFonts w:ascii="Cambria Math" w:hAnsi="Cambria Math" w:cs="Arial"/>
                      <w:lang w:val="es-VE"/>
                    </w:rPr>
                    <m:t>d</m:t>
                  </m:r>
                </m:sub>
                <m:sup>
                  <m:r>
                    <w:rPr>
                      <w:rFonts w:ascii="Cambria Math" w:hAnsi="Cambria Math" w:cs="Arial"/>
                      <w:lang w:val="es-VE"/>
                    </w:rPr>
                    <m:t>T</m:t>
                  </m:r>
                </m:sup>
              </m:sSubSup>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w</m:t>
                  </m:r>
                </m:sub>
              </m:sSub>
              <m:sSub>
                <m:sSubPr>
                  <m:ctrlPr>
                    <w:rPr>
                      <w:rFonts w:ascii="Cambria Math" w:hAnsi="Cambria Math" w:cs="Arial"/>
                      <w:i/>
                      <w:lang w:val="es-VE"/>
                    </w:rPr>
                  </m:ctrlPr>
                </m:sSubPr>
                <m:e>
                  <m:r>
                    <w:rPr>
                      <w:rFonts w:ascii="Cambria Math" w:hAnsi="Cambria Math" w:cs="Arial"/>
                      <w:lang w:val="es-VE"/>
                    </w:rPr>
                    <m:t>w</m:t>
                  </m:r>
                </m:e>
                <m:sub>
                  <m:r>
                    <w:rPr>
                      <w:rFonts w:ascii="Cambria Math" w:hAnsi="Cambria Math" w:cs="Arial"/>
                      <w:lang w:val="es-VE"/>
                    </w:rPr>
                    <m:t>d</m:t>
                  </m:r>
                </m:sub>
              </m:sSub>
            </m:den>
          </m:f>
          <m:r>
            <w:rPr>
              <w:rFonts w:ascii="Cambria Math" w:hAnsi="Cambria Math" w:cs="Arial"/>
              <w:lang w:val="es-VE"/>
            </w:rPr>
            <m:t xml:space="preserve">    (3.3)</m:t>
          </m:r>
        </m:oMath>
      </m:oMathPara>
    </w:p>
    <w:p w14:paraId="5F4FF4A8" w14:textId="70EEB4F8" w:rsidR="003151E4" w:rsidRPr="00B818E4" w:rsidRDefault="003151E4" w:rsidP="00D96326">
      <w:pPr>
        <w:spacing w:after="120" w:line="360" w:lineRule="auto"/>
        <w:rPr>
          <w:rFonts w:eastAsiaTheme="minorEastAsia" w:cs="Arial"/>
          <w:lang w:val="es-VE"/>
        </w:rPr>
      </w:pPr>
      <w:r w:rsidRPr="00B818E4">
        <w:rPr>
          <w:rFonts w:eastAsiaTheme="minorEastAsia" w:cs="Arial"/>
          <w:lang w:val="es-VE"/>
        </w:rPr>
        <w:tab/>
        <w:t xml:space="preserve">Donde se define la matriz dispersa de promedios entre clases: </w:t>
      </w:r>
    </w:p>
    <w:p w14:paraId="64FCB195" w14:textId="2924A129" w:rsidR="003151E4" w:rsidRPr="00B818E4" w:rsidRDefault="005B10EF" w:rsidP="00D96326">
      <w:pPr>
        <w:spacing w:after="120" w:line="360" w:lineRule="auto"/>
        <w:jc w:val="center"/>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B</m:t>
              </m:r>
            </m:sub>
          </m:sSub>
          <m:r>
            <w:rPr>
              <w:rFonts w:ascii="Cambria Math" w:hAnsi="Cambria Math" w:cs="Arial"/>
              <w:lang w:val="es-VE"/>
            </w:rPr>
            <m:t>=</m:t>
          </m:r>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1</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2</m:t>
                  </m:r>
                </m:sub>
              </m:sSub>
            </m:e>
          </m:d>
          <m:sSup>
            <m:sSupPr>
              <m:ctrlPr>
                <w:rPr>
                  <w:rFonts w:ascii="Cambria Math" w:hAnsi="Cambria Math" w:cs="Arial"/>
                  <w:i/>
                  <w:lang w:val="es-VE"/>
                </w:rPr>
              </m:ctrlPr>
            </m:sSupPr>
            <m:e>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1</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2</m:t>
                      </m:r>
                    </m:sub>
                  </m:sSub>
                </m:e>
              </m:d>
            </m:e>
            <m:sup>
              <m:r>
                <w:rPr>
                  <w:rFonts w:ascii="Cambria Math" w:hAnsi="Cambria Math" w:cs="Arial"/>
                  <w:lang w:val="es-VE"/>
                </w:rPr>
                <m:t>T</m:t>
              </m:r>
            </m:sup>
          </m:sSup>
          <m:r>
            <w:rPr>
              <w:rFonts w:ascii="Cambria Math" w:hAnsi="Cambria Math" w:cs="Arial"/>
              <w:lang w:val="es-VE"/>
            </w:rPr>
            <m:t xml:space="preserve">    (3.4)</m:t>
          </m:r>
        </m:oMath>
      </m:oMathPara>
    </w:p>
    <w:p w14:paraId="38484FFB" w14:textId="1ED20920" w:rsidR="003151E4" w:rsidRPr="00B818E4" w:rsidRDefault="003151E4" w:rsidP="00D96326">
      <w:pPr>
        <w:spacing w:after="120" w:line="360" w:lineRule="auto"/>
        <w:rPr>
          <w:rFonts w:eastAsiaTheme="minorEastAsia" w:cs="Arial"/>
          <w:lang w:val="es-VE"/>
        </w:rPr>
      </w:pPr>
      <w:r w:rsidRPr="00B818E4">
        <w:rPr>
          <w:rFonts w:eastAsiaTheme="minorEastAsia" w:cs="Arial"/>
          <w:lang w:val="es-VE"/>
        </w:rPr>
        <w:tab/>
        <w:t>Y la matriz de dispersa de covarianzas dentro de una clase:</w:t>
      </w:r>
    </w:p>
    <w:p w14:paraId="45B3F5CC" w14:textId="42304244" w:rsidR="003151E4" w:rsidRPr="00B818E4" w:rsidRDefault="005B10EF" w:rsidP="00D96326">
      <w:pPr>
        <w:spacing w:after="120" w:line="360" w:lineRule="auto"/>
        <w:jc w:val="center"/>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W</m:t>
              </m:r>
            </m:sub>
          </m:sSub>
          <m:r>
            <w:rPr>
              <w:rFonts w:ascii="Cambria Math" w:hAnsi="Cambria Math" w:cs="Arial"/>
              <w:lang w:val="es-VE"/>
            </w:rPr>
            <m:t>=</m:t>
          </m:r>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1</m:t>
              </m:r>
            </m:sub>
          </m:sSub>
          <m:r>
            <w:rPr>
              <w:rFonts w:ascii="Cambria Math" w:hAnsi="Cambria Math" w:cs="Arial"/>
              <w:lang w:val="es-VE"/>
            </w:rPr>
            <m:t>+</m:t>
          </m:r>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2</m:t>
              </m:r>
            </m:sub>
          </m:sSub>
          <m:r>
            <w:rPr>
              <w:rFonts w:ascii="Cambria Math" w:hAnsi="Cambria Math" w:cs="Arial"/>
              <w:lang w:val="es-VE"/>
            </w:rPr>
            <m:t xml:space="preserve">     (3.5)</m:t>
          </m:r>
        </m:oMath>
      </m:oMathPara>
    </w:p>
    <w:p w14:paraId="492FE27C" w14:textId="1A707BCE" w:rsidR="003151E4" w:rsidRPr="00B818E4" w:rsidRDefault="003151E4" w:rsidP="00D96326">
      <w:pPr>
        <w:spacing w:after="120" w:line="360" w:lineRule="auto"/>
        <w:rPr>
          <w:rFonts w:eastAsiaTheme="minorEastAsia" w:cs="Arial"/>
          <w:lang w:val="es-VE"/>
        </w:rPr>
      </w:pPr>
      <w:r w:rsidRPr="00B818E4">
        <w:rPr>
          <w:rFonts w:eastAsiaTheme="minorEastAsia" w:cs="Arial"/>
          <w:lang w:val="es-VE"/>
        </w:rPr>
        <w:tab/>
        <w:t>De modo que el promedio de las muestras para una clase i es:</w:t>
      </w:r>
    </w:p>
    <w:p w14:paraId="1519AE32" w14:textId="6DF35CAD" w:rsidR="003151E4" w:rsidRPr="00B818E4" w:rsidRDefault="005B10EF" w:rsidP="00D96326">
      <w:pPr>
        <w:spacing w:after="120" w:line="360" w:lineRule="auto"/>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i</m:t>
              </m:r>
            </m:sub>
          </m:sSub>
          <m:r>
            <w:rPr>
              <w:rFonts w:ascii="Cambria Math" w:hAnsi="Cambria Math" w:cs="Arial"/>
              <w:lang w:val="es-VE"/>
            </w:rPr>
            <m:t xml:space="preserve">= </m:t>
          </m:r>
          <m:f>
            <m:fPr>
              <m:ctrlPr>
                <w:rPr>
                  <w:rFonts w:ascii="Cambria Math" w:hAnsi="Cambria Math" w:cs="Arial"/>
                  <w:i/>
                  <w:lang w:val="es-VE"/>
                </w:rPr>
              </m:ctrlPr>
            </m:fPr>
            <m:num>
              <m:r>
                <w:rPr>
                  <w:rFonts w:ascii="Cambria Math" w:hAnsi="Cambria Math" w:cs="Arial"/>
                  <w:lang w:val="es-VE"/>
                </w:rPr>
                <m:t>1</m:t>
              </m:r>
            </m:num>
            <m:den>
              <m:d>
                <m:dPr>
                  <m:begChr m:val="|"/>
                  <m:endChr m:val="|"/>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D</m:t>
                      </m:r>
                    </m:e>
                    <m:sub>
                      <m:r>
                        <w:rPr>
                          <w:rFonts w:ascii="Cambria Math" w:hAnsi="Cambria Math" w:cs="Arial"/>
                          <w:lang w:val="es-VE"/>
                        </w:rPr>
                        <m:t>i</m:t>
                      </m:r>
                    </m:sub>
                  </m:sSub>
                </m:e>
              </m:d>
            </m:den>
          </m:f>
          <m:nary>
            <m:naryPr>
              <m:chr m:val="∑"/>
              <m:limLoc m:val="undOvr"/>
              <m:supHide m:val="1"/>
              <m:ctrlPr>
                <w:rPr>
                  <w:rFonts w:ascii="Cambria Math" w:hAnsi="Cambria Math" w:cs="Arial"/>
                  <w:i/>
                  <w:lang w:val="es-VE"/>
                </w:rPr>
              </m:ctrlPr>
            </m:naryPr>
            <m:sub>
              <m:r>
                <w:rPr>
                  <w:rFonts w:ascii="Cambria Math" w:hAnsi="Cambria Math" w:cs="Arial"/>
                  <w:lang w:val="es-VE"/>
                </w:rPr>
                <m:t>x ∈</m:t>
              </m:r>
              <m:sSub>
                <m:sSubPr>
                  <m:ctrlPr>
                    <w:rPr>
                      <w:rFonts w:ascii="Cambria Math" w:hAnsi="Cambria Math" w:cs="Arial"/>
                      <w:i/>
                      <w:lang w:val="es-VE"/>
                    </w:rPr>
                  </m:ctrlPr>
                </m:sSubPr>
                <m:e>
                  <m:r>
                    <w:rPr>
                      <w:rFonts w:ascii="Cambria Math" w:hAnsi="Cambria Math" w:cs="Arial"/>
                      <w:lang w:val="es-VE"/>
                    </w:rPr>
                    <m:t xml:space="preserve"> D</m:t>
                  </m:r>
                </m:e>
                <m:sub>
                  <m:r>
                    <w:rPr>
                      <w:rFonts w:ascii="Cambria Math" w:hAnsi="Cambria Math" w:cs="Arial"/>
                      <w:lang w:val="es-VE"/>
                    </w:rPr>
                    <m:t>i</m:t>
                  </m:r>
                </m:sub>
              </m:sSub>
            </m:sub>
            <m:sup/>
            <m:e>
              <m:r>
                <w:rPr>
                  <w:rFonts w:ascii="Cambria Math" w:hAnsi="Cambria Math" w:cs="Arial"/>
                  <w:lang w:val="es-VE"/>
                </w:rPr>
                <m:t>x</m:t>
              </m:r>
            </m:e>
          </m:nary>
          <m:r>
            <w:rPr>
              <w:rFonts w:ascii="Cambria Math" w:hAnsi="Cambria Math" w:cs="Arial"/>
              <w:lang w:val="es-VE"/>
            </w:rPr>
            <m:t xml:space="preserve">    (3.6)</m:t>
          </m:r>
        </m:oMath>
      </m:oMathPara>
    </w:p>
    <w:p w14:paraId="0986FB0D" w14:textId="1DDC9488" w:rsidR="003151E4" w:rsidRPr="00B818E4" w:rsidRDefault="003151E4" w:rsidP="00D96326">
      <w:pPr>
        <w:spacing w:after="120" w:line="360" w:lineRule="auto"/>
        <w:rPr>
          <w:rFonts w:eastAsiaTheme="minorEastAsia" w:cs="Arial"/>
          <w:lang w:val="es-VE"/>
        </w:rPr>
      </w:pPr>
      <w:r w:rsidRPr="00B818E4">
        <w:rPr>
          <w:rFonts w:eastAsiaTheme="minorEastAsia" w:cs="Arial"/>
          <w:lang w:val="es-VE"/>
        </w:rPr>
        <w:tab/>
        <w:t xml:space="preserve">Y la covarianza para una clase i es: </w:t>
      </w:r>
    </w:p>
    <w:p w14:paraId="0AC17B68" w14:textId="2F380EAD" w:rsidR="003151E4" w:rsidRPr="00B818E4" w:rsidRDefault="005B10EF" w:rsidP="00D96326">
      <w:pPr>
        <w:spacing w:after="120" w:line="360" w:lineRule="auto"/>
        <w:jc w:val="center"/>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i</m:t>
              </m:r>
            </m:sub>
          </m:sSub>
          <m:r>
            <w:rPr>
              <w:rFonts w:ascii="Cambria Math" w:hAnsi="Cambria Math" w:cs="Arial"/>
              <w:lang w:val="es-VE"/>
            </w:rPr>
            <m:t xml:space="preserve">= </m:t>
          </m:r>
          <m:nary>
            <m:naryPr>
              <m:chr m:val="∑"/>
              <m:limLoc m:val="undOvr"/>
              <m:supHide m:val="1"/>
              <m:ctrlPr>
                <w:rPr>
                  <w:rFonts w:ascii="Cambria Math" w:hAnsi="Cambria Math" w:cs="Arial"/>
                  <w:i/>
                  <w:lang w:val="es-VE"/>
                </w:rPr>
              </m:ctrlPr>
            </m:naryPr>
            <m:sub>
              <m:r>
                <w:rPr>
                  <w:rFonts w:ascii="Cambria Math" w:hAnsi="Cambria Math" w:cs="Arial"/>
                  <w:lang w:val="es-VE"/>
                </w:rPr>
                <m:t>x ∈</m:t>
              </m:r>
              <m:sSub>
                <m:sSubPr>
                  <m:ctrlPr>
                    <w:rPr>
                      <w:rFonts w:ascii="Cambria Math" w:hAnsi="Cambria Math" w:cs="Arial"/>
                      <w:i/>
                      <w:lang w:val="es-VE"/>
                    </w:rPr>
                  </m:ctrlPr>
                </m:sSubPr>
                <m:e>
                  <m:r>
                    <w:rPr>
                      <w:rFonts w:ascii="Cambria Math" w:hAnsi="Cambria Math" w:cs="Arial"/>
                      <w:lang w:val="es-VE"/>
                    </w:rPr>
                    <m:t xml:space="preserve"> D</m:t>
                  </m:r>
                </m:e>
                <m:sub>
                  <m:r>
                    <w:rPr>
                      <w:rFonts w:ascii="Cambria Math" w:hAnsi="Cambria Math" w:cs="Arial"/>
                      <w:lang w:val="es-VE"/>
                    </w:rPr>
                    <m:t>i</m:t>
                  </m:r>
                </m:sub>
              </m:sSub>
            </m:sub>
            <m:sup/>
            <m:e>
              <m:r>
                <w:rPr>
                  <w:rFonts w:ascii="Cambria Math" w:hAnsi="Cambria Math" w:cs="Arial"/>
                  <w:lang w:val="es-VE"/>
                </w:rPr>
                <m:t xml:space="preserve">(x- </m:t>
              </m:r>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i</m:t>
                  </m:r>
                </m:sub>
              </m:sSub>
              <m:r>
                <w:rPr>
                  <w:rFonts w:ascii="Cambria Math" w:hAnsi="Cambria Math" w:cs="Arial"/>
                  <w:lang w:val="es-VE"/>
                </w:rPr>
                <m:t>)</m:t>
              </m:r>
              <m:sSup>
                <m:sSupPr>
                  <m:ctrlPr>
                    <w:rPr>
                      <w:rFonts w:ascii="Cambria Math" w:hAnsi="Cambria Math" w:cs="Arial"/>
                      <w:i/>
                      <w:lang w:val="es-VE"/>
                    </w:rPr>
                  </m:ctrlPr>
                </m:sSupPr>
                <m:e>
                  <m:r>
                    <w:rPr>
                      <w:rFonts w:ascii="Cambria Math" w:hAnsi="Cambria Math" w:cs="Arial"/>
                      <w:lang w:val="es-VE"/>
                    </w:rPr>
                    <m:t xml:space="preserve">(x- </m:t>
                  </m:r>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i</m:t>
                      </m:r>
                    </m:sub>
                  </m:sSub>
                  <m:r>
                    <w:rPr>
                      <w:rFonts w:ascii="Cambria Math" w:hAnsi="Cambria Math" w:cs="Arial"/>
                      <w:lang w:val="es-VE"/>
                    </w:rPr>
                    <m:t>)</m:t>
                  </m:r>
                </m:e>
                <m:sup>
                  <m:r>
                    <w:rPr>
                      <w:rFonts w:ascii="Cambria Math" w:hAnsi="Cambria Math" w:cs="Arial"/>
                      <w:lang w:val="es-VE"/>
                    </w:rPr>
                    <m:t>T</m:t>
                  </m:r>
                </m:sup>
              </m:sSup>
            </m:e>
          </m:nary>
          <m:r>
            <w:rPr>
              <w:rFonts w:ascii="Cambria Math" w:hAnsi="Cambria Math" w:cs="Arial"/>
              <w:lang w:val="es-VE"/>
            </w:rPr>
            <m:t xml:space="preserve">  (3.7)</m:t>
          </m:r>
        </m:oMath>
      </m:oMathPara>
    </w:p>
    <w:p w14:paraId="36600F54" w14:textId="6F68D08D" w:rsidR="004C2324" w:rsidRPr="00B818E4" w:rsidRDefault="004C2324" w:rsidP="00D96326">
      <w:pPr>
        <w:spacing w:after="120" w:line="360" w:lineRule="auto"/>
        <w:rPr>
          <w:rFonts w:eastAsiaTheme="minorEastAsia" w:cs="Arial"/>
          <w:lang w:val="es-VE"/>
        </w:rPr>
      </w:pPr>
      <w:r w:rsidRPr="00B818E4">
        <w:rPr>
          <w:rFonts w:eastAsiaTheme="minorEastAsia" w:cs="Arial"/>
          <w:lang w:val="es-VE"/>
        </w:rPr>
        <w:lastRenderedPageBreak/>
        <w:tab/>
      </w:r>
      <w:r w:rsidR="00110C1B" w:rsidRPr="00B818E4">
        <w:rPr>
          <w:rFonts w:eastAsiaTheme="minorEastAsia" w:cs="Arial"/>
          <w:lang w:val="es-VE"/>
        </w:rPr>
        <w:t xml:space="preserve">La dirección óptima </w:t>
      </w:r>
      <m:oMath>
        <m:sSubSup>
          <m:sSubSupPr>
            <m:ctrlPr>
              <w:rPr>
                <w:rFonts w:ascii="Cambria Math" w:hAnsi="Cambria Math" w:cs="Arial"/>
                <w:i/>
                <w:lang w:val="es-VE"/>
              </w:rPr>
            </m:ctrlPr>
          </m:sSubSupPr>
          <m:e>
            <m:r>
              <w:rPr>
                <w:rFonts w:ascii="Cambria Math" w:hAnsi="Cambria Math" w:cs="Arial"/>
                <w:lang w:val="es-VE"/>
              </w:rPr>
              <m:t>w</m:t>
            </m:r>
          </m:e>
          <m:sub>
            <m:r>
              <w:rPr>
                <w:rFonts w:ascii="Cambria Math" w:hAnsi="Cambria Math" w:cs="Arial"/>
                <w:lang w:val="es-VE"/>
              </w:rPr>
              <m:t>d</m:t>
            </m:r>
          </m:sub>
          <m:sup/>
        </m:sSubSup>
      </m:oMath>
      <w:r w:rsidR="00110C1B" w:rsidRPr="00B818E4">
        <w:rPr>
          <w:rFonts w:eastAsiaTheme="minorEastAsia" w:cs="Arial"/>
          <w:lang w:val="es-VE"/>
        </w:rPr>
        <w:t xml:space="preserve"> generalmente es calculada de la siguiente forma, en caso de que la proyección establecida para el análisis discriminatorio de Fischer se realice en un </w:t>
      </w:r>
      <w:r w:rsidR="00010B47" w:rsidRPr="00B818E4">
        <w:rPr>
          <w:rFonts w:eastAsiaTheme="minorEastAsia" w:cs="Arial"/>
          <w:lang w:val="es-VE"/>
        </w:rPr>
        <w:t>híper</w:t>
      </w:r>
      <w:r w:rsidR="00110C1B" w:rsidRPr="00B818E4">
        <w:rPr>
          <w:rFonts w:eastAsiaTheme="minorEastAsia" w:cs="Arial"/>
          <w:lang w:val="es-VE"/>
        </w:rPr>
        <w:t xml:space="preserve"> plano: </w:t>
      </w:r>
    </w:p>
    <w:p w14:paraId="1590518A" w14:textId="6167A989" w:rsidR="00110C1B" w:rsidRPr="00B818E4" w:rsidRDefault="00110C1B" w:rsidP="00D96326">
      <w:pPr>
        <w:spacing w:after="120" w:line="360" w:lineRule="auto"/>
        <w:jc w:val="center"/>
        <w:rPr>
          <w:rFonts w:eastAsiaTheme="minorEastAsia" w:cs="Arial"/>
          <w:lang w:val="es-VE"/>
        </w:rPr>
      </w:pPr>
      <m:oMathPara>
        <m:oMath>
          <m:r>
            <w:rPr>
              <w:rFonts w:ascii="Cambria Math" w:hAnsi="Cambria Math" w:cs="Arial"/>
              <w:lang w:val="es-VE"/>
            </w:rPr>
            <m:t>w=</m:t>
          </m:r>
          <m:sSup>
            <m:sSupPr>
              <m:ctrlPr>
                <w:rPr>
                  <w:rFonts w:ascii="Cambria Math" w:hAnsi="Cambria Math" w:cs="Arial"/>
                  <w:i/>
                  <w:lang w:val="es-VE"/>
                </w:rPr>
              </m:ctrlPr>
            </m:sSupPr>
            <m:e>
              <m:sSub>
                <m:sSubPr>
                  <m:ctrlPr>
                    <w:rPr>
                      <w:rFonts w:ascii="Cambria Math" w:hAnsi="Cambria Math" w:cs="Arial"/>
                      <w:i/>
                      <w:lang w:val="es-VE"/>
                    </w:rPr>
                  </m:ctrlPr>
                </m:sSubPr>
                <m:e>
                  <m:r>
                    <w:rPr>
                      <w:rFonts w:ascii="Cambria Math" w:hAnsi="Cambria Math" w:cs="Arial"/>
                      <w:lang w:val="es-VE"/>
                    </w:rPr>
                    <m:t>S</m:t>
                  </m:r>
                </m:e>
                <m:sub>
                  <m:r>
                    <w:rPr>
                      <w:rFonts w:ascii="Cambria Math" w:hAnsi="Cambria Math" w:cs="Arial"/>
                      <w:lang w:val="es-VE"/>
                    </w:rPr>
                    <m:t>w</m:t>
                  </m:r>
                </m:sub>
              </m:sSub>
            </m:e>
            <m:sup>
              <m:r>
                <w:rPr>
                  <w:rFonts w:ascii="Cambria Math" w:hAnsi="Cambria Math" w:cs="Arial"/>
                  <w:lang w:val="es-VE"/>
                </w:rPr>
                <m:t>-1</m:t>
              </m:r>
            </m:sup>
          </m:sSup>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1</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m</m:t>
                  </m:r>
                </m:e>
                <m:sub>
                  <m:r>
                    <w:rPr>
                      <w:rFonts w:ascii="Cambria Math" w:hAnsi="Cambria Math" w:cs="Arial"/>
                      <w:lang w:val="es-VE"/>
                    </w:rPr>
                    <m:t>2</m:t>
                  </m:r>
                </m:sub>
              </m:sSub>
              <m:ctrlPr>
                <w:rPr>
                  <w:rFonts w:ascii="Cambria Math" w:eastAsiaTheme="minorEastAsia" w:hAnsi="Cambria Math" w:cs="Arial"/>
                  <w:i/>
                  <w:lang w:val="es-VE"/>
                </w:rPr>
              </m:ctrlPr>
            </m:e>
          </m:d>
          <m:r>
            <w:rPr>
              <w:rFonts w:ascii="Cambria Math" w:eastAsiaTheme="minorEastAsia" w:hAnsi="Cambria Math" w:cs="Arial"/>
              <w:lang w:val="es-VE"/>
            </w:rPr>
            <m:t xml:space="preserve">     (3.8)</m:t>
          </m:r>
        </m:oMath>
      </m:oMathPara>
    </w:p>
    <w:p w14:paraId="0B63FA91" w14:textId="450088AE" w:rsidR="00110C1B" w:rsidRPr="00B818E4" w:rsidRDefault="00110C1B" w:rsidP="00D96326">
      <w:pPr>
        <w:spacing w:after="120" w:line="360" w:lineRule="auto"/>
        <w:rPr>
          <w:rFonts w:eastAsiaTheme="minorEastAsia" w:cs="Arial"/>
          <w:lang w:val="es-VE"/>
        </w:rPr>
      </w:pPr>
      <w:r w:rsidRPr="00B818E4">
        <w:rPr>
          <w:rFonts w:eastAsiaTheme="minorEastAsia" w:cs="Arial"/>
          <w:lang w:val="es-VE"/>
        </w:rPr>
        <w:tab/>
        <w:t xml:space="preserve">Sin embargo, para casos </w:t>
      </w:r>
      <w:r w:rsidR="00010B47">
        <w:rPr>
          <w:rFonts w:eastAsiaTheme="minorEastAsia" w:cs="Arial"/>
          <w:lang w:val="es-VE"/>
        </w:rPr>
        <w:t>en que la proyección se realice en un espacio unidimensional</w:t>
      </w:r>
      <w:r w:rsidRPr="00B818E4">
        <w:rPr>
          <w:rFonts w:eastAsiaTheme="minorEastAsia" w:cs="Arial"/>
          <w:lang w:val="es-VE"/>
        </w:rPr>
        <w:t xml:space="preserve"> se propone el radio de discriminante de Fisher:</w:t>
      </w:r>
    </w:p>
    <w:p w14:paraId="41DAC564" w14:textId="4717BAA7" w:rsidR="00110C1B" w:rsidRPr="00B818E4" w:rsidRDefault="00110C1B" w:rsidP="00D96326">
      <w:pPr>
        <w:spacing w:after="120" w:line="360" w:lineRule="auto"/>
        <w:rPr>
          <w:rFonts w:eastAsiaTheme="minorEastAsia" w:cs="Arial"/>
          <w:lang w:val="es-VE"/>
        </w:rPr>
      </w:pPr>
      <m:oMathPara>
        <m:oMath>
          <m:r>
            <w:rPr>
              <w:rFonts w:ascii="Cambria Math" w:eastAsiaTheme="minorEastAsia" w:hAnsi="Cambria Math" w:cs="Arial"/>
              <w:lang w:val="es-VE"/>
            </w:rPr>
            <m:t xml:space="preserve">F= </m:t>
          </m:r>
          <m:f>
            <m:fPr>
              <m:ctrlPr>
                <w:rPr>
                  <w:rFonts w:ascii="Cambria Math" w:eastAsiaTheme="minorEastAsia" w:hAnsi="Cambria Math" w:cs="Arial"/>
                  <w:i/>
                  <w:lang w:val="es-VE"/>
                </w:rPr>
              </m:ctrlPr>
            </m:fPr>
            <m:num>
              <m:sSup>
                <m:sSupPr>
                  <m:ctrlPr>
                    <w:rPr>
                      <w:rFonts w:ascii="Cambria Math" w:eastAsiaTheme="minorEastAsia" w:hAnsi="Cambria Math" w:cs="Arial"/>
                      <w:i/>
                      <w:lang w:val="es-VE"/>
                    </w:rPr>
                  </m:ctrlPr>
                </m:sSupPr>
                <m:e>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µ</m:t>
                      </m:r>
                    </m:e>
                    <m:sub>
                      <m:r>
                        <w:rPr>
                          <w:rFonts w:ascii="Cambria Math" w:eastAsiaTheme="minorEastAsia" w:hAnsi="Cambria Math" w:cs="Arial"/>
                          <w:lang w:val="es-VE"/>
                        </w:rPr>
                        <m:t>1</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µ</m:t>
                      </m:r>
                    </m:e>
                    <m:sub>
                      <m:r>
                        <w:rPr>
                          <w:rFonts w:ascii="Cambria Math" w:eastAsiaTheme="minorEastAsia" w:hAnsi="Cambria Math" w:cs="Arial"/>
                          <w:lang w:val="es-VE"/>
                        </w:rPr>
                        <m:t>2</m:t>
                      </m:r>
                    </m:sub>
                  </m:sSub>
                  <m:r>
                    <w:rPr>
                      <w:rFonts w:ascii="Cambria Math" w:eastAsiaTheme="minorEastAsia" w:hAnsi="Cambria Math" w:cs="Arial"/>
                      <w:lang w:val="es-VE"/>
                    </w:rPr>
                    <m:t>)</m:t>
                  </m:r>
                </m:e>
                <m:sup>
                  <m:r>
                    <w:rPr>
                      <w:rFonts w:ascii="Cambria Math" w:eastAsiaTheme="minorEastAsia" w:hAnsi="Cambria Math" w:cs="Arial"/>
                      <w:lang w:val="es-VE"/>
                    </w:rPr>
                    <m:t>2</m:t>
                  </m:r>
                </m:sup>
              </m:sSup>
            </m:num>
            <m:den>
              <m:sSubSup>
                <m:sSubSupPr>
                  <m:ctrlPr>
                    <w:rPr>
                      <w:rFonts w:ascii="Cambria Math" w:eastAsiaTheme="minorEastAsia" w:hAnsi="Cambria Math" w:cs="Arial"/>
                      <w:i/>
                      <w:lang w:val="es-VE"/>
                    </w:rPr>
                  </m:ctrlPr>
                </m:sSubSupPr>
                <m:e>
                  <m:r>
                    <w:rPr>
                      <w:rFonts w:ascii="Cambria Math" w:eastAsiaTheme="minorEastAsia" w:hAnsi="Cambria Math" w:cs="Arial"/>
                      <w:lang w:val="es-VE"/>
                    </w:rPr>
                    <m:t>σ</m:t>
                  </m:r>
                </m:e>
                <m:sub>
                  <m:r>
                    <w:rPr>
                      <w:rFonts w:ascii="Cambria Math" w:eastAsiaTheme="minorEastAsia" w:hAnsi="Cambria Math" w:cs="Arial"/>
                      <w:lang w:val="es-VE"/>
                    </w:rPr>
                    <m:t>1</m:t>
                  </m:r>
                </m:sub>
                <m:sup>
                  <m:r>
                    <w:rPr>
                      <w:rFonts w:ascii="Cambria Math" w:eastAsiaTheme="minorEastAsia" w:hAnsi="Cambria Math" w:cs="Arial"/>
                      <w:lang w:val="es-VE"/>
                    </w:rPr>
                    <m:t>2</m:t>
                  </m:r>
                </m:sup>
              </m:sSubSup>
              <m:r>
                <w:rPr>
                  <w:rFonts w:ascii="Cambria Math" w:eastAsiaTheme="minorEastAsia" w:hAnsi="Cambria Math" w:cs="Arial"/>
                  <w:lang w:val="es-VE"/>
                </w:rPr>
                <m:t xml:space="preserve">+ </m:t>
              </m:r>
              <m:sSubSup>
                <m:sSubSupPr>
                  <m:ctrlPr>
                    <w:rPr>
                      <w:rFonts w:ascii="Cambria Math" w:eastAsiaTheme="minorEastAsia" w:hAnsi="Cambria Math" w:cs="Arial"/>
                      <w:i/>
                      <w:lang w:val="es-VE"/>
                    </w:rPr>
                  </m:ctrlPr>
                </m:sSubSupPr>
                <m:e>
                  <m:r>
                    <w:rPr>
                      <w:rFonts w:ascii="Cambria Math" w:eastAsiaTheme="minorEastAsia" w:hAnsi="Cambria Math" w:cs="Arial"/>
                      <w:lang w:val="es-VE"/>
                    </w:rPr>
                    <m:t>σ</m:t>
                  </m:r>
                </m:e>
                <m:sub>
                  <m:r>
                    <w:rPr>
                      <w:rFonts w:ascii="Cambria Math" w:eastAsiaTheme="minorEastAsia" w:hAnsi="Cambria Math" w:cs="Arial"/>
                      <w:lang w:val="es-VE"/>
                    </w:rPr>
                    <m:t>2</m:t>
                  </m:r>
                </m:sub>
                <m:sup>
                  <m:r>
                    <w:rPr>
                      <w:rFonts w:ascii="Cambria Math" w:eastAsiaTheme="minorEastAsia" w:hAnsi="Cambria Math" w:cs="Arial"/>
                      <w:lang w:val="es-VE"/>
                    </w:rPr>
                    <m:t>2</m:t>
                  </m:r>
                </m:sup>
              </m:sSubSup>
            </m:den>
          </m:f>
          <m:r>
            <w:rPr>
              <w:rFonts w:ascii="Cambria Math" w:eastAsiaTheme="minorEastAsia" w:hAnsi="Cambria Math" w:cs="Arial"/>
              <w:lang w:val="es-VE"/>
            </w:rPr>
            <m:t xml:space="preserve">   (3.9)</m:t>
          </m:r>
        </m:oMath>
      </m:oMathPara>
    </w:p>
    <w:p w14:paraId="61FC2889" w14:textId="2D836129" w:rsidR="00D23CC0" w:rsidRPr="00B818E4" w:rsidRDefault="00D23CC0" w:rsidP="00D96326">
      <w:pPr>
        <w:spacing w:after="120" w:line="360" w:lineRule="auto"/>
        <w:rPr>
          <w:rFonts w:eastAsiaTheme="minorEastAsia" w:cs="Arial"/>
          <w:lang w:val="es-VE"/>
        </w:rPr>
      </w:pPr>
      <w:r w:rsidRPr="00B818E4">
        <w:rPr>
          <w:rFonts w:eastAsiaTheme="minorEastAsia" w:cs="Arial"/>
          <w:lang w:val="es-VE"/>
        </w:rPr>
        <w:tab/>
        <w:t xml:space="preserve">Donde µ denota el promedio de cada clase. Mientras </w:t>
      </w:r>
      <m:oMath>
        <m:r>
          <w:rPr>
            <w:rFonts w:ascii="Cambria Math" w:eastAsiaTheme="minorEastAsia" w:hAnsi="Cambria Math" w:cs="Arial"/>
            <w:lang w:val="es-VE"/>
          </w:rPr>
          <m:t>σ</m:t>
        </m:r>
      </m:oMath>
      <w:r w:rsidRPr="00B818E4">
        <w:rPr>
          <w:rFonts w:eastAsiaTheme="minorEastAsia" w:cs="Arial"/>
          <w:lang w:val="es-VE"/>
        </w:rPr>
        <w:t xml:space="preserve"> denota la variación estándar de cada clase.</w:t>
      </w:r>
      <w:r w:rsidR="006C5FF6" w:rsidRPr="00B818E4">
        <w:rPr>
          <w:rFonts w:eastAsiaTheme="minorEastAsia" w:cs="Arial"/>
          <w:lang w:val="es-VE"/>
        </w:rPr>
        <w:t xml:space="preserve"> </w:t>
      </w:r>
    </w:p>
    <w:p w14:paraId="107602DE" w14:textId="582A25DC" w:rsidR="000452E5" w:rsidRPr="00B818E4" w:rsidRDefault="0062689A" w:rsidP="00D96326">
      <w:pPr>
        <w:pStyle w:val="Titre2"/>
        <w:spacing w:after="120" w:line="360" w:lineRule="auto"/>
        <w:rPr>
          <w:rFonts w:ascii="Arial" w:hAnsi="Arial" w:cs="Arial"/>
          <w:lang w:val="es-VE"/>
        </w:rPr>
      </w:pPr>
      <w:r w:rsidRPr="00B818E4">
        <w:rPr>
          <w:rFonts w:ascii="Arial" w:hAnsi="Arial" w:cs="Arial"/>
          <w:lang w:val="es-VE"/>
        </w:rPr>
        <w:tab/>
      </w:r>
      <w:bookmarkStart w:id="33" w:name="_Toc18370487"/>
      <w:r w:rsidR="002D1527">
        <w:rPr>
          <w:rFonts w:ascii="Arial" w:hAnsi="Arial" w:cs="Arial"/>
          <w:lang w:val="es-VE"/>
        </w:rPr>
        <w:t xml:space="preserve">3.4 </w:t>
      </w:r>
      <w:r w:rsidRPr="00B818E4">
        <w:rPr>
          <w:rFonts w:ascii="Arial" w:hAnsi="Arial" w:cs="Arial"/>
          <w:lang w:val="es-VE"/>
        </w:rPr>
        <w:t>Support Vector Machine</w:t>
      </w:r>
      <w:bookmarkEnd w:id="33"/>
    </w:p>
    <w:p w14:paraId="04281338" w14:textId="48D08E2E" w:rsidR="000452E5" w:rsidRPr="00B818E4" w:rsidRDefault="002D1527" w:rsidP="00D96326">
      <w:pPr>
        <w:pStyle w:val="Titre3"/>
        <w:spacing w:after="120" w:line="360" w:lineRule="auto"/>
        <w:ind w:firstLine="708"/>
        <w:rPr>
          <w:rFonts w:ascii="Arial" w:hAnsi="Arial" w:cs="Arial"/>
          <w:lang w:val="es-VE"/>
        </w:rPr>
      </w:pPr>
      <w:bookmarkStart w:id="34" w:name="_Toc18370488"/>
      <w:r>
        <w:rPr>
          <w:rFonts w:ascii="Arial" w:hAnsi="Arial" w:cs="Arial"/>
          <w:lang w:val="es-VE"/>
        </w:rPr>
        <w:t xml:space="preserve">3.4.1  </w:t>
      </w:r>
      <w:r w:rsidR="0062689A" w:rsidRPr="00B818E4">
        <w:rPr>
          <w:rFonts w:ascii="Arial" w:hAnsi="Arial" w:cs="Arial"/>
          <w:lang w:val="es-VE"/>
        </w:rPr>
        <w:t>Support Vector Machine lineal</w:t>
      </w:r>
      <w:bookmarkEnd w:id="34"/>
    </w:p>
    <w:p w14:paraId="5B22FFDA" w14:textId="77777777" w:rsidR="000452E5" w:rsidRPr="00B818E4" w:rsidRDefault="000452E5" w:rsidP="00D96326">
      <w:pPr>
        <w:spacing w:after="120" w:line="360" w:lineRule="auto"/>
        <w:rPr>
          <w:rFonts w:cs="Arial"/>
          <w:lang w:val="es-VE"/>
        </w:rPr>
      </w:pPr>
    </w:p>
    <w:p w14:paraId="0876DB48" w14:textId="77777777" w:rsidR="0062689A" w:rsidRPr="00B818E4" w:rsidRDefault="0062689A" w:rsidP="007A72C8">
      <w:pPr>
        <w:spacing w:after="120" w:line="360" w:lineRule="auto"/>
        <w:ind w:firstLine="708"/>
        <w:jc w:val="both"/>
        <w:rPr>
          <w:rFonts w:eastAsiaTheme="minorEastAsia" w:cs="Arial"/>
          <w:lang w:val="es-VE"/>
        </w:rPr>
      </w:pPr>
      <w:r w:rsidRPr="00B818E4">
        <w:rPr>
          <w:rFonts w:cs="Arial"/>
          <w:lang w:val="es-VE"/>
        </w:rPr>
        <w:t xml:space="preserve">Se tiene un conjunto de muestras </w:t>
      </w:r>
      <m:oMath>
        <m:r>
          <w:rPr>
            <w:rFonts w:ascii="Cambria Math" w:hAnsi="Cambria Math" w:cs="Arial"/>
            <w:lang w:val="es-VE"/>
          </w:rPr>
          <m:t>Z</m:t>
        </m:r>
      </m:oMath>
      <w:r w:rsidRPr="00B818E4">
        <w:rPr>
          <w:rFonts w:eastAsiaTheme="minorEastAsia" w:cs="Arial"/>
          <w:lang w:val="es-VE"/>
        </w:rPr>
        <w:t xml:space="preserve"> de </w:t>
      </w:r>
      <m:oMath>
        <m:r>
          <w:rPr>
            <w:rFonts w:ascii="Cambria Math" w:eastAsiaTheme="minorEastAsia" w:hAnsi="Cambria Math" w:cs="Arial"/>
            <w:lang w:val="es-VE"/>
          </w:rPr>
          <m:t>n</m:t>
        </m:r>
      </m:oMath>
      <w:r w:rsidRPr="00B818E4">
        <w:rPr>
          <w:rFonts w:eastAsiaTheme="minorEastAsia" w:cs="Arial"/>
          <w:lang w:val="es-VE"/>
        </w:rPr>
        <w:t xml:space="preserve"> muestras de forma </w:t>
      </w:r>
      <m:oMath>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1</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1</m:t>
                </m:r>
              </m:sub>
            </m:sSub>
          </m:e>
        </m:d>
        <m:r>
          <w:rPr>
            <w:rFonts w:ascii="Cambria Math" w:eastAsiaTheme="minorEastAsia" w:hAnsi="Cambria Math" w:cs="Arial"/>
            <w:lang w:val="es-VE"/>
          </w:rPr>
          <m:t>…</m:t>
        </m:r>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n</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n</m:t>
                </m:r>
              </m:sub>
            </m:sSub>
          </m:e>
        </m:d>
      </m:oMath>
      <w:r w:rsidRPr="00B818E4">
        <w:rPr>
          <w:rFonts w:eastAsiaTheme="minorEastAsia" w:cs="Arial"/>
          <w:lang w:val="es-VE"/>
        </w:rPr>
        <w:t xml:space="preserve"> donde x es la entrada estándar y los valores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oMath>
      <w:r w:rsidRPr="00B818E4">
        <w:rPr>
          <w:rFonts w:eastAsiaTheme="minorEastAsia" w:cs="Arial"/>
          <w:lang w:val="es-VE"/>
        </w:rPr>
        <w:t xml:space="preserve"> pueden ser 1 o -1 cada uno indiciando a la clase a la que podría pertenecer el punto </w:t>
      </w:r>
      <m:oMath>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oMath>
      <w:r w:rsidRPr="00B818E4">
        <w:rPr>
          <w:rFonts w:eastAsiaTheme="minorEastAsia" w:cs="Arial"/>
          <w:lang w:val="es-VE"/>
        </w:rPr>
        <w:t xml:space="preserve">, es decir, se realiza una clasificación binaria. Además, </w:t>
      </w:r>
      <m:oMath>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r>
          <w:rPr>
            <w:rFonts w:ascii="Cambria Math" w:eastAsiaTheme="minorEastAsia" w:hAnsi="Cambria Math" w:cs="Arial"/>
            <w:lang w:val="es-VE"/>
          </w:rPr>
          <m:t xml:space="preserve"> ∈</m:t>
        </m:r>
        <m:sSup>
          <m:sSupPr>
            <m:ctrlPr>
              <w:rPr>
                <w:rFonts w:ascii="Cambria Math" w:eastAsiaTheme="minorEastAsia" w:hAnsi="Cambria Math" w:cs="Arial"/>
                <w:i/>
                <w:lang w:val="es-VE"/>
              </w:rPr>
            </m:ctrlPr>
          </m:sSupPr>
          <m:e>
            <m:r>
              <w:rPr>
                <w:rFonts w:ascii="Cambria Math" w:eastAsiaTheme="minorEastAsia" w:hAnsi="Cambria Math" w:cs="Arial"/>
                <w:lang w:val="es-VE"/>
              </w:rPr>
              <m:t>R</m:t>
            </m:r>
          </m:e>
          <m:sup>
            <m:r>
              <w:rPr>
                <w:rFonts w:ascii="Cambria Math" w:eastAsiaTheme="minorEastAsia" w:hAnsi="Cambria Math" w:cs="Arial"/>
                <w:lang w:val="es-VE"/>
              </w:rPr>
              <m:t>p</m:t>
            </m:r>
          </m:sup>
        </m:sSup>
      </m:oMath>
      <w:r w:rsidRPr="00B818E4">
        <w:rPr>
          <w:rFonts w:eastAsiaTheme="minorEastAsia" w:cs="Arial"/>
          <w:lang w:val="es-VE"/>
        </w:rPr>
        <w:t xml:space="preserve"> donde p representa el número de dimensiones y x es un vector. Se desea determinar el hiperplano de mayor cantidad de margen que logre separar los valores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r>
          <w:rPr>
            <w:rFonts w:ascii="Cambria Math" w:eastAsiaTheme="minorEastAsia" w:hAnsi="Cambria Math" w:cs="Arial"/>
            <w:lang w:val="es-VE"/>
          </w:rPr>
          <m:t>=1</m:t>
        </m:r>
      </m:oMath>
      <w:r w:rsidRPr="00B818E4">
        <w:rPr>
          <w:rFonts w:eastAsiaTheme="minorEastAsia" w:cs="Arial"/>
          <w:lang w:val="es-VE"/>
        </w:rPr>
        <w:t xml:space="preserve"> de los valores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r>
          <w:rPr>
            <w:rFonts w:ascii="Cambria Math" w:eastAsiaTheme="minorEastAsia" w:hAnsi="Cambria Math" w:cs="Arial"/>
            <w:lang w:val="es-VE"/>
          </w:rPr>
          <m:t>= -1</m:t>
        </m:r>
      </m:oMath>
      <w:r w:rsidRPr="00B818E4">
        <w:rPr>
          <w:rFonts w:eastAsiaTheme="minorEastAsia" w:cs="Arial"/>
          <w:lang w:val="es-VE"/>
        </w:rPr>
        <w:t xml:space="preserve">. Para esto, se determina el hiperplano tal que la distancia del </w:t>
      </w:r>
      <m:oMath>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oMath>
      <w:r w:rsidRPr="00B818E4">
        <w:rPr>
          <w:rFonts w:eastAsiaTheme="minorEastAsia" w:cs="Arial"/>
          <w:lang w:val="es-VE"/>
        </w:rPr>
        <w:t xml:space="preserve"> más cercano de cada grupo sea maximizada. Cualquier hiperplano se puede describir como el conjuto de puntos </w:t>
      </w:r>
      <m:oMath>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oMath>
      <w:r w:rsidRPr="00B818E4">
        <w:rPr>
          <w:rFonts w:eastAsiaTheme="minorEastAsia" w:cs="Arial"/>
          <w:lang w:val="es-VE"/>
        </w:rPr>
        <w:t>que satisfaga:</w:t>
      </w:r>
    </w:p>
    <w:p w14:paraId="52C71C84" w14:textId="4FD0F603" w:rsidR="0062689A" w:rsidRPr="00B818E4" w:rsidRDefault="005B10EF" w:rsidP="00D96326">
      <w:pPr>
        <w:spacing w:after="120" w:line="360" w:lineRule="auto"/>
        <w:rPr>
          <w:rFonts w:eastAsiaTheme="minorEastAsia" w:cs="Arial"/>
          <w:lang w:val="es-VE"/>
        </w:rPr>
      </w:pPr>
      <m:oMathPara>
        <m:oMath>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r>
            <w:rPr>
              <w:rFonts w:ascii="Cambria Math" w:eastAsiaTheme="minorEastAsia" w:hAnsi="Cambria Math" w:cs="Arial"/>
              <w:lang w:val="es-VE"/>
            </w:rPr>
            <m:t>-b=0 (3.10)</m:t>
          </m:r>
        </m:oMath>
      </m:oMathPara>
    </w:p>
    <w:p w14:paraId="3B9DD91B" w14:textId="77777777" w:rsidR="0062689A" w:rsidRPr="00B818E4" w:rsidRDefault="0062689A" w:rsidP="00D96326">
      <w:pPr>
        <w:spacing w:after="120" w:line="360" w:lineRule="auto"/>
        <w:rPr>
          <w:rFonts w:eastAsiaTheme="minorEastAsia" w:cs="Arial"/>
          <w:lang w:val="es-VE"/>
        </w:rPr>
      </w:pPr>
      <w:r w:rsidRPr="00B818E4">
        <w:rPr>
          <w:rFonts w:eastAsiaTheme="minorEastAsia" w:cs="Arial"/>
          <w:lang w:val="es-VE"/>
        </w:rPr>
        <w:tab/>
        <w:t xml:space="preserve">Donde </w:t>
      </w:r>
      <m:oMath>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oMath>
      <w:r w:rsidRPr="00B818E4">
        <w:rPr>
          <w:rFonts w:eastAsiaTheme="minorEastAsia" w:cs="Arial"/>
          <w:lang w:val="es-VE"/>
        </w:rPr>
        <w:t xml:space="preserve"> es un vector normal al hiper plano. </w:t>
      </w:r>
    </w:p>
    <w:p w14:paraId="319EC2E4" w14:textId="77777777" w:rsidR="0062689A" w:rsidRPr="00B818E4" w:rsidRDefault="0062689A" w:rsidP="00D96326">
      <w:pPr>
        <w:spacing w:after="120" w:line="360" w:lineRule="auto"/>
        <w:jc w:val="center"/>
        <w:rPr>
          <w:rFonts w:eastAsiaTheme="minorEastAsia" w:cs="Arial"/>
          <w:lang w:val="es-VE"/>
        </w:rPr>
      </w:pPr>
      <w:r w:rsidRPr="00B818E4">
        <w:rPr>
          <w:rFonts w:cs="Arial"/>
          <w:noProof/>
          <w:lang w:eastAsia="fr-FR"/>
        </w:rPr>
        <w:lastRenderedPageBreak/>
        <w:drawing>
          <wp:inline distT="0" distB="0" distL="0" distR="0" wp14:anchorId="4F3BD47C" wp14:editId="455385B1">
            <wp:extent cx="2558869" cy="2485709"/>
            <wp:effectExtent l="0" t="0" r="0" b="0"/>
            <wp:docPr id="7" name="Image 7" descr="https://upload.wikimedia.org/wikipedia/commons/thumb/7/72/SVM_margin.png/800px-SVM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2/SVM_margin.png/800px-SVM_marg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1920" cy="2498387"/>
                    </a:xfrm>
                    <a:prstGeom prst="rect">
                      <a:avLst/>
                    </a:prstGeom>
                    <a:noFill/>
                    <a:ln>
                      <a:noFill/>
                    </a:ln>
                  </pic:spPr>
                </pic:pic>
              </a:graphicData>
            </a:graphic>
          </wp:inline>
        </w:drawing>
      </w:r>
    </w:p>
    <w:p w14:paraId="59B50725" w14:textId="59FD0BE7" w:rsidR="0062689A" w:rsidRPr="00B818E4" w:rsidRDefault="00F91E74" w:rsidP="00F91E74">
      <w:pPr>
        <w:pStyle w:val="Lgende"/>
        <w:jc w:val="center"/>
        <w:rPr>
          <w:rFonts w:eastAsiaTheme="minorEastAsia" w:cs="Arial"/>
          <w:i w:val="0"/>
          <w:lang w:val="es-VE"/>
        </w:rPr>
      </w:pPr>
      <w:bookmarkStart w:id="35" w:name="_Toc18370554"/>
      <w:r w:rsidRPr="00F91E74">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4</w:t>
      </w:r>
      <w:r w:rsidR="00FB5BE7">
        <w:rPr>
          <w:lang w:val="es-VE"/>
        </w:rPr>
        <w:fldChar w:fldCharType="end"/>
      </w:r>
      <w:r w:rsidRPr="00F91E74">
        <w:rPr>
          <w:lang w:val="es-VE"/>
        </w:rPr>
        <w:t xml:space="preserve"> </w:t>
      </w:r>
      <w:r w:rsidR="0062689A" w:rsidRPr="00B818E4">
        <w:rPr>
          <w:rFonts w:eastAsiaTheme="minorEastAsia" w:cs="Arial"/>
          <w:i w:val="0"/>
          <w:lang w:val="es-VE"/>
        </w:rPr>
        <w:t>SVM en un dataset de 2D</w:t>
      </w:r>
      <w:bookmarkEnd w:id="35"/>
    </w:p>
    <w:p w14:paraId="10E004D0" w14:textId="77777777" w:rsidR="0062689A" w:rsidRPr="00B818E4" w:rsidRDefault="0062689A" w:rsidP="007A72C8">
      <w:pPr>
        <w:spacing w:after="120" w:line="360" w:lineRule="auto"/>
        <w:jc w:val="both"/>
        <w:rPr>
          <w:rFonts w:eastAsiaTheme="minorEastAsia" w:cs="Arial"/>
          <w:lang w:val="es-VE"/>
        </w:rPr>
      </w:pPr>
      <w:r w:rsidRPr="00B818E4">
        <w:rPr>
          <w:rFonts w:eastAsiaTheme="minorEastAsia" w:cs="Arial"/>
          <w:b/>
          <w:lang w:val="es-VE"/>
        </w:rPr>
        <w:tab/>
      </w:r>
      <w:r w:rsidRPr="00B818E4">
        <w:rPr>
          <w:rFonts w:eastAsiaTheme="minorEastAsia" w:cs="Arial"/>
          <w:lang w:val="es-VE"/>
        </w:rPr>
        <w:t>Si los datos son linealmente separables, se pueden seleccionar dos hiperplanos paralelos que dividan los dos tipos de datos, tal que la distancia entre ambos sea la más larga posible. La región en medio de estos hiperplanos se considera “el margen” y el “hiperplano de máximo margen” es aquel que se encuentra en medio de los primeros hiperplanos mencionados. En un data set normalizado, estos hiperplanos se pueden definir desde las ecuaciones.</w:t>
      </w:r>
    </w:p>
    <w:p w14:paraId="7D256864" w14:textId="49129B73" w:rsidR="0062689A" w:rsidRPr="00B818E4" w:rsidRDefault="005B10EF" w:rsidP="00D96326">
      <w:pPr>
        <w:spacing w:after="120" w:line="360" w:lineRule="auto"/>
        <w:rPr>
          <w:rFonts w:eastAsiaTheme="minorEastAsia" w:cs="Arial"/>
          <w:lang w:val="es-VE"/>
        </w:rPr>
      </w:pPr>
      <m:oMathPara>
        <m:oMath>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r>
            <w:rPr>
              <w:rFonts w:ascii="Cambria Math" w:eastAsiaTheme="minorEastAsia" w:hAnsi="Cambria Math" w:cs="Arial"/>
              <w:lang w:val="es-VE"/>
            </w:rPr>
            <m:t>=1       (3.11)</m:t>
          </m:r>
        </m:oMath>
      </m:oMathPara>
    </w:p>
    <w:p w14:paraId="1F22B373" w14:textId="51E07254" w:rsidR="0062689A" w:rsidRPr="00B818E4" w:rsidRDefault="0062689A" w:rsidP="007A72C8">
      <w:pPr>
        <w:spacing w:after="120" w:line="360" w:lineRule="auto"/>
        <w:jc w:val="both"/>
        <w:rPr>
          <w:rFonts w:eastAsiaTheme="minorEastAsia" w:cs="Arial"/>
          <w:lang w:val="es-VE"/>
        </w:rPr>
      </w:pPr>
      <w:r w:rsidRPr="00B818E4">
        <w:rPr>
          <w:rFonts w:eastAsiaTheme="minorEastAsia" w:cs="Arial"/>
          <w:lang w:val="es-VE"/>
        </w:rPr>
        <w:tab/>
        <w:t xml:space="preserve">Los puntos </w:t>
      </w:r>
      <m:oMath>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oMath>
      <w:r w:rsidRPr="00B818E4">
        <w:rPr>
          <w:rFonts w:eastAsiaTheme="minorEastAsia" w:cs="Arial"/>
          <w:lang w:val="es-VE"/>
        </w:rPr>
        <w:t xml:space="preserve"> a partir de este hiperplano son aquellos que cumplen esta ecuación pertenecen al grupo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r>
          <w:rPr>
            <w:rFonts w:ascii="Cambria Math" w:eastAsiaTheme="minorEastAsia" w:hAnsi="Cambria Math" w:cs="Arial"/>
            <w:lang w:val="es-VE"/>
          </w:rPr>
          <m:t>=1</m:t>
        </m:r>
      </m:oMath>
      <w:r w:rsidRPr="00B818E4">
        <w:rPr>
          <w:rFonts w:eastAsiaTheme="minorEastAsia" w:cs="Arial"/>
          <w:lang w:val="es-VE"/>
        </w:rPr>
        <w:t xml:space="preserve">. Para el otro grupo de datos se tiene: </w:t>
      </w:r>
      <m:oMath>
        <m:r>
          <m:rPr>
            <m:sty m:val="p"/>
          </m:rPr>
          <w:rPr>
            <w:rFonts w:ascii="Cambria Math" w:eastAsiaTheme="minorEastAsia" w:hAnsi="Cambria Math" w:cs="Arial"/>
            <w:lang w:val="es-VE"/>
          </w:rPr>
          <w:br/>
        </m:r>
      </m:oMath>
      <m:oMathPara>
        <m:oMath>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r>
            <w:rPr>
              <w:rFonts w:ascii="Cambria Math" w:eastAsiaTheme="minorEastAsia" w:hAnsi="Cambria Math" w:cs="Arial"/>
              <w:lang w:val="es-VE"/>
            </w:rPr>
            <m:t>=-1     (3.12)</m:t>
          </m:r>
        </m:oMath>
      </m:oMathPara>
    </w:p>
    <w:p w14:paraId="114B04A4" w14:textId="77777777" w:rsidR="0062689A" w:rsidRPr="00B818E4" w:rsidRDefault="0062689A" w:rsidP="00D96326">
      <w:pPr>
        <w:spacing w:after="120" w:line="360" w:lineRule="auto"/>
        <w:rPr>
          <w:rFonts w:eastAsiaTheme="minorEastAsia" w:cs="Arial"/>
          <w:lang w:val="es-VE"/>
        </w:rPr>
      </w:pPr>
      <w:r w:rsidRPr="00B818E4">
        <w:rPr>
          <w:rFonts w:eastAsiaTheme="minorEastAsia" w:cs="Arial"/>
          <w:lang w:val="es-VE"/>
        </w:rPr>
        <w:tab/>
        <w:t xml:space="preserve">Pertenecientes al grupo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r>
          <w:rPr>
            <w:rFonts w:ascii="Cambria Math" w:eastAsiaTheme="minorEastAsia" w:hAnsi="Cambria Math" w:cs="Arial"/>
            <w:lang w:val="es-VE"/>
          </w:rPr>
          <m:t>=-1</m:t>
        </m:r>
      </m:oMath>
      <w:r w:rsidRPr="00B818E4">
        <w:rPr>
          <w:rFonts w:eastAsiaTheme="minorEastAsia" w:cs="Arial"/>
          <w:lang w:val="es-VE"/>
        </w:rPr>
        <w:t>.</w:t>
      </w:r>
    </w:p>
    <w:p w14:paraId="05FDD475" w14:textId="77777777" w:rsidR="0062689A" w:rsidRDefault="0062689A" w:rsidP="007A72C8">
      <w:pPr>
        <w:spacing w:after="120" w:line="360" w:lineRule="auto"/>
        <w:jc w:val="both"/>
        <w:rPr>
          <w:rFonts w:eastAsiaTheme="minorEastAsia" w:cs="Arial"/>
          <w:lang w:val="es-VE"/>
        </w:rPr>
      </w:pPr>
      <w:r w:rsidRPr="00B818E4">
        <w:rPr>
          <w:rFonts w:eastAsiaTheme="minorEastAsia" w:cs="Arial"/>
          <w:lang w:val="es-VE"/>
        </w:rPr>
        <w:tab/>
        <w:t xml:space="preserve">La distancia entre los dos hiperplanos es </w:t>
      </w:r>
      <m:oMath>
        <m:f>
          <m:fPr>
            <m:ctrlPr>
              <w:rPr>
                <w:rFonts w:ascii="Cambria Math" w:eastAsiaTheme="minorEastAsia" w:hAnsi="Cambria Math" w:cs="Arial"/>
                <w:i/>
                <w:lang w:val="es-VE"/>
              </w:rPr>
            </m:ctrlPr>
          </m:fPr>
          <m:num>
            <m:r>
              <w:rPr>
                <w:rFonts w:ascii="Cambria Math" w:eastAsiaTheme="minorEastAsia" w:hAnsi="Cambria Math" w:cs="Arial"/>
                <w:lang w:val="es-VE"/>
              </w:rPr>
              <m:t>2</m:t>
            </m:r>
          </m:num>
          <m:den>
            <m:d>
              <m:dPr>
                <m:begChr m:val="‖"/>
                <m:endChr m:val="‖"/>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e>
            </m:d>
          </m:den>
        </m:f>
      </m:oMath>
      <w:r w:rsidRPr="00B818E4">
        <w:rPr>
          <w:rFonts w:eastAsiaTheme="minorEastAsia" w:cs="Arial"/>
          <w:lang w:val="es-VE"/>
        </w:rPr>
        <w:t xml:space="preserve"> por lo tanto, el ideal será de reducir </w:t>
      </w:r>
      <m:oMath>
        <m:d>
          <m:dPr>
            <m:begChr m:val="‖"/>
            <m:endChr m:val="‖"/>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e>
        </m:d>
      </m:oMath>
      <w:r w:rsidRPr="00B818E4">
        <w:rPr>
          <w:rFonts w:eastAsiaTheme="minorEastAsia" w:cs="Arial"/>
          <w:lang w:val="es-VE"/>
        </w:rPr>
        <w:t>. La distancia es calculada usando la ecuación de un punto a un hiperplano:</w:t>
      </w:r>
    </w:p>
    <w:p w14:paraId="75CC4DEA" w14:textId="5331FC9E" w:rsidR="0062689A" w:rsidRPr="00B818E4" w:rsidRDefault="006F29F4" w:rsidP="003B1AE7">
      <w:pPr>
        <w:spacing w:after="120" w:line="360" w:lineRule="auto"/>
        <w:jc w:val="both"/>
        <w:rPr>
          <w:rFonts w:eastAsiaTheme="minorEastAsia" w:cs="Arial"/>
          <w:lang w:val="es-VE"/>
        </w:rPr>
      </w:pPr>
      <m:oMathPara>
        <m:oMath>
          <m:r>
            <w:rPr>
              <w:rFonts w:ascii="Cambria Math" w:eastAsiaTheme="minorEastAsia" w:hAnsi="Cambria Math" w:cs="Arial"/>
              <w:lang w:val="es-VE"/>
            </w:rPr>
            <m:t>d</m:t>
          </m:r>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0</m:t>
                  </m:r>
                </m:sub>
              </m:sSub>
              <m:r>
                <w:rPr>
                  <w:rFonts w:ascii="Cambria Math" w:eastAsiaTheme="minorEastAsia" w:hAnsi="Cambria Math" w:cs="Arial"/>
                  <w:lang w:val="es-VE"/>
                </w:rPr>
                <m:t>, π</m:t>
              </m:r>
            </m:e>
          </m:d>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f>
                <m:fPr>
                  <m:ctrlPr>
                    <w:rPr>
                      <w:rFonts w:ascii="Cambria Math" w:eastAsiaTheme="minorEastAsia" w:hAnsi="Cambria Math" w:cs="Arial"/>
                      <w:i/>
                      <w:lang w:val="es-VE"/>
                    </w:rPr>
                  </m:ctrlPr>
                </m:fPr>
                <m:num>
                  <m:sSub>
                    <m:sSubPr>
                      <m:ctrlPr>
                        <w:rPr>
                          <w:rFonts w:ascii="Cambria Math" w:eastAsiaTheme="minorEastAsia" w:hAnsi="Cambria Math" w:cs="Arial"/>
                          <w:i/>
                          <w:lang w:val="es-VE"/>
                        </w:rPr>
                      </m:ctrlPr>
                    </m:sSubPr>
                    <m:e>
                      <m:r>
                        <w:rPr>
                          <w:rFonts w:ascii="Cambria Math" w:eastAsiaTheme="minorEastAsia" w:hAnsi="Cambria Math" w:cs="Arial"/>
                          <w:lang w:val="es-VE"/>
                        </w:rPr>
                        <m:t>A</m:t>
                      </m:r>
                    </m:e>
                    <m:sub>
                      <m:r>
                        <w:rPr>
                          <w:rFonts w:ascii="Cambria Math" w:eastAsiaTheme="minorEastAsia" w:hAnsi="Cambria Math" w:cs="Arial"/>
                          <w:lang w:val="es-VE"/>
                        </w:rPr>
                        <m:t>1</m:t>
                      </m:r>
                    </m:sub>
                  </m:sSub>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1</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A</m:t>
                      </m:r>
                    </m:e>
                    <m:sub>
                      <m:r>
                        <w:rPr>
                          <w:rFonts w:ascii="Cambria Math" w:eastAsiaTheme="minorEastAsia" w:hAnsi="Cambria Math" w:cs="Arial"/>
                          <w:lang w:val="es-VE"/>
                        </w:rPr>
                        <m:t>n</m:t>
                      </m:r>
                    </m:sub>
                  </m:sSub>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n</m:t>
                      </m:r>
                    </m:sub>
                  </m:sSub>
                  <m:r>
                    <w:rPr>
                      <w:rFonts w:ascii="Cambria Math" w:eastAsiaTheme="minorEastAsia" w:hAnsi="Cambria Math" w:cs="Arial"/>
                      <w:lang w:val="es-VE"/>
                    </w:rPr>
                    <m:t xml:space="preserve">-b </m:t>
                  </m:r>
                </m:num>
                <m:den>
                  <m:rad>
                    <m:radPr>
                      <m:degHide m:val="1"/>
                      <m:ctrlPr>
                        <w:rPr>
                          <w:rFonts w:ascii="Cambria Math" w:eastAsiaTheme="minorEastAsia" w:hAnsi="Cambria Math" w:cs="Arial"/>
                          <w:i/>
                          <w:lang w:val="es-VE"/>
                        </w:rPr>
                      </m:ctrlPr>
                    </m:radPr>
                    <m:deg/>
                    <m:e>
                      <m:sSubSup>
                        <m:sSubSupPr>
                          <m:ctrlPr>
                            <w:rPr>
                              <w:rFonts w:ascii="Cambria Math" w:eastAsiaTheme="minorEastAsia" w:hAnsi="Cambria Math" w:cs="Arial"/>
                              <w:i/>
                              <w:lang w:val="es-VE"/>
                            </w:rPr>
                          </m:ctrlPr>
                        </m:sSubSupPr>
                        <m:e>
                          <m:r>
                            <w:rPr>
                              <w:rFonts w:ascii="Cambria Math" w:eastAsiaTheme="minorEastAsia" w:hAnsi="Cambria Math" w:cs="Arial"/>
                              <w:lang w:val="es-VE"/>
                            </w:rPr>
                            <m:t>A</m:t>
                          </m:r>
                        </m:e>
                        <m:sub>
                          <m:r>
                            <w:rPr>
                              <w:rFonts w:ascii="Cambria Math" w:eastAsiaTheme="minorEastAsia" w:hAnsi="Cambria Math" w:cs="Arial"/>
                              <w:lang w:val="es-VE"/>
                            </w:rPr>
                            <m:t>1</m:t>
                          </m:r>
                        </m:sub>
                        <m:sup>
                          <m:r>
                            <w:rPr>
                              <w:rFonts w:ascii="Cambria Math" w:eastAsiaTheme="minorEastAsia" w:hAnsi="Cambria Math" w:cs="Arial"/>
                              <w:lang w:val="es-VE"/>
                            </w:rPr>
                            <m:t>2</m:t>
                          </m:r>
                        </m:sup>
                      </m:sSubSup>
                      <m:r>
                        <w:rPr>
                          <w:rFonts w:ascii="Cambria Math" w:eastAsiaTheme="minorEastAsia" w:hAnsi="Cambria Math" w:cs="Arial"/>
                          <w:lang w:val="es-VE"/>
                        </w:rPr>
                        <m:t>+…+</m:t>
                      </m:r>
                      <m:sSubSup>
                        <m:sSubSupPr>
                          <m:ctrlPr>
                            <w:rPr>
                              <w:rFonts w:ascii="Cambria Math" w:eastAsiaTheme="minorEastAsia" w:hAnsi="Cambria Math" w:cs="Arial"/>
                              <w:i/>
                              <w:lang w:val="es-VE"/>
                            </w:rPr>
                          </m:ctrlPr>
                        </m:sSubSupPr>
                        <m:e>
                          <m:r>
                            <w:rPr>
                              <w:rFonts w:ascii="Cambria Math" w:eastAsiaTheme="minorEastAsia" w:hAnsi="Cambria Math" w:cs="Arial"/>
                              <w:lang w:val="es-VE"/>
                            </w:rPr>
                            <m:t>A</m:t>
                          </m:r>
                        </m:e>
                        <m:sub>
                          <m:r>
                            <w:rPr>
                              <w:rFonts w:ascii="Cambria Math" w:eastAsiaTheme="minorEastAsia" w:hAnsi="Cambria Math" w:cs="Arial"/>
                              <w:lang w:val="es-VE"/>
                            </w:rPr>
                            <m:t>n</m:t>
                          </m:r>
                        </m:sub>
                        <m:sup>
                          <m:r>
                            <w:rPr>
                              <w:rFonts w:ascii="Cambria Math" w:eastAsiaTheme="minorEastAsia" w:hAnsi="Cambria Math" w:cs="Arial"/>
                              <w:lang w:val="es-VE"/>
                            </w:rPr>
                            <m:t>2</m:t>
                          </m:r>
                        </m:sup>
                      </m:sSubSup>
                    </m:e>
                  </m:rad>
                </m:den>
              </m:f>
            </m:e>
          </m:d>
          <m:r>
            <w:rPr>
              <w:rFonts w:ascii="Cambria Math" w:eastAsiaTheme="minorEastAsia" w:hAnsi="Cambria Math" w:cs="Arial"/>
              <w:lang w:val="es-VE"/>
            </w:rPr>
            <m:t xml:space="preserve">       (3.13)</m:t>
          </m:r>
        </m:oMath>
      </m:oMathPara>
    </w:p>
    <w:p w14:paraId="39D5F9CD" w14:textId="77777777" w:rsidR="0062689A" w:rsidRPr="00B818E4" w:rsidRDefault="0062689A" w:rsidP="00D96326">
      <w:pPr>
        <w:spacing w:after="120" w:line="360" w:lineRule="auto"/>
        <w:rPr>
          <w:rFonts w:eastAsiaTheme="minorEastAsia" w:cs="Arial"/>
          <w:lang w:val="es-VE"/>
        </w:rPr>
      </w:pPr>
      <w:r w:rsidRPr="00B818E4">
        <w:rPr>
          <w:rFonts w:eastAsiaTheme="minorEastAsia" w:cs="Arial"/>
          <w:lang w:val="es-VE"/>
        </w:rPr>
        <w:t xml:space="preserve">Donde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o</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1</m:t>
            </m:r>
          </m:sub>
        </m:sSub>
        <m:r>
          <w:rPr>
            <w:rFonts w:ascii="Cambria Math" w:eastAsiaTheme="minorEastAsia" w:hAnsi="Cambria Math" w:cs="Arial"/>
            <w:lang w:val="es-VE"/>
          </w:rPr>
          <m:t xml:space="preserve">, …, </m:t>
        </m:r>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n</m:t>
            </m:r>
          </m:sub>
        </m:sSub>
        <m:r>
          <w:rPr>
            <w:rFonts w:ascii="Cambria Math" w:eastAsiaTheme="minorEastAsia" w:hAnsi="Cambria Math" w:cs="Arial"/>
            <w:lang w:val="es-VE"/>
          </w:rPr>
          <m:t>)</m:t>
        </m:r>
      </m:oMath>
      <w:r w:rsidRPr="00B818E4">
        <w:rPr>
          <w:rFonts w:eastAsiaTheme="minorEastAsia" w:cs="Arial"/>
          <w:lang w:val="es-VE"/>
        </w:rPr>
        <w:t xml:space="preserve"> y </w:t>
      </w:r>
      <m:oMath>
        <m:r>
          <w:rPr>
            <w:rFonts w:ascii="Cambria Math" w:eastAsiaTheme="minorEastAsia" w:hAnsi="Cambria Math" w:cs="Arial"/>
            <w:lang w:val="es-VE"/>
          </w:rPr>
          <m:t>π=(</m:t>
        </m:r>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1</m:t>
            </m:r>
          </m:sub>
        </m:sSub>
        <m:r>
          <w:rPr>
            <w:rFonts w:ascii="Cambria Math" w:eastAsiaTheme="minorEastAsia" w:hAnsi="Cambria Math" w:cs="Arial"/>
            <w:lang w:val="es-VE"/>
          </w:rPr>
          <m:t xml:space="preserve">, …, </m:t>
        </m:r>
        <m:sSub>
          <m:sSubPr>
            <m:ctrlPr>
              <w:rPr>
                <w:rFonts w:ascii="Cambria Math" w:eastAsiaTheme="minorEastAsia" w:hAnsi="Cambria Math" w:cs="Arial"/>
                <w:i/>
                <w:lang w:val="es-VE"/>
              </w:rPr>
            </m:ctrlPr>
          </m:sSubPr>
          <m:e>
            <m:r>
              <w:rPr>
                <w:rFonts w:ascii="Cambria Math" w:eastAsiaTheme="minorEastAsia" w:hAnsi="Cambria Math" w:cs="Arial"/>
                <w:lang w:val="es-VE"/>
              </w:rPr>
              <m:t>P</m:t>
            </m:r>
          </m:e>
          <m:sub>
            <m:r>
              <w:rPr>
                <w:rFonts w:ascii="Cambria Math" w:eastAsiaTheme="minorEastAsia" w:hAnsi="Cambria Math" w:cs="Arial"/>
                <w:lang w:val="es-VE"/>
              </w:rPr>
              <m:t>n</m:t>
            </m:r>
          </m:sub>
        </m:sSub>
        <m:r>
          <w:rPr>
            <w:rFonts w:ascii="Cambria Math" w:eastAsiaTheme="minorEastAsia" w:hAnsi="Cambria Math" w:cs="Arial"/>
            <w:lang w:val="es-VE"/>
          </w:rPr>
          <m:t>)</m:t>
        </m:r>
      </m:oMath>
      <w:r w:rsidRPr="00B818E4">
        <w:rPr>
          <w:rFonts w:eastAsiaTheme="minorEastAsia" w:cs="Arial"/>
          <w:lang w:val="es-VE"/>
        </w:rPr>
        <w:t xml:space="preserve"> </w:t>
      </w:r>
    </w:p>
    <w:p w14:paraId="60DD079C" w14:textId="5C9949E2" w:rsidR="0062689A" w:rsidRPr="00B818E4" w:rsidRDefault="007A72C8" w:rsidP="00D96326">
      <w:pPr>
        <w:spacing w:after="120" w:line="360" w:lineRule="auto"/>
        <w:rPr>
          <w:rFonts w:eastAsiaTheme="minorEastAsia" w:cs="Arial"/>
          <w:lang w:val="es-VE"/>
        </w:rPr>
      </w:pPr>
      <w:r>
        <w:rPr>
          <w:rFonts w:eastAsiaTheme="minorEastAsia" w:cs="Arial"/>
          <w:lang w:val="es-VE"/>
        </w:rPr>
        <w:tab/>
        <w:t>E</w:t>
      </w:r>
      <w:r w:rsidR="0062689A" w:rsidRPr="00B818E4">
        <w:rPr>
          <w:rFonts w:eastAsiaTheme="minorEastAsia" w:cs="Arial"/>
          <w:lang w:val="es-VE"/>
        </w:rPr>
        <w:t>sto se reduce en:</w:t>
      </w:r>
    </w:p>
    <w:p w14:paraId="1A79D938" w14:textId="59808055" w:rsidR="0062689A" w:rsidRPr="00B818E4" w:rsidRDefault="005B10EF" w:rsidP="00D96326">
      <w:pPr>
        <w:spacing w:after="120" w:line="360" w:lineRule="auto"/>
        <w:rPr>
          <w:rFonts w:eastAsiaTheme="minorEastAsia" w:cs="Arial"/>
          <w:lang w:val="es-VE"/>
        </w:rPr>
      </w:pPr>
      <m:oMathPara>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r>
                <w:rPr>
                  <w:rFonts w:ascii="Cambria Math" w:eastAsiaTheme="minorEastAsia" w:hAnsi="Cambria Math" w:cs="Arial"/>
                  <w:lang w:val="es-VE"/>
                </w:rPr>
                <m:t>-b</m:t>
              </m:r>
            </m:e>
          </m:d>
          <m:r>
            <w:rPr>
              <w:rFonts w:ascii="Cambria Math" w:eastAsiaTheme="minorEastAsia" w:hAnsi="Cambria Math" w:cs="Arial"/>
              <w:lang w:val="es-VE"/>
            </w:rPr>
            <m:t xml:space="preserve"> para cada 1≤i≤n     (3.14)</m:t>
          </m:r>
        </m:oMath>
      </m:oMathPara>
    </w:p>
    <w:p w14:paraId="4F8F0240" w14:textId="6AA9F2E7" w:rsidR="0062689A" w:rsidRPr="00B818E4" w:rsidRDefault="0062689A" w:rsidP="00D96326">
      <w:pPr>
        <w:spacing w:after="120" w:line="360" w:lineRule="auto"/>
        <w:rPr>
          <w:rFonts w:eastAsiaTheme="minorEastAsia" w:cs="Arial"/>
          <w:lang w:val="es-VE"/>
        </w:rPr>
      </w:pPr>
      <w:r w:rsidRPr="00B818E4">
        <w:rPr>
          <w:rFonts w:eastAsiaTheme="minorEastAsia" w:cs="Arial"/>
          <w:lang w:val="es-VE"/>
        </w:rPr>
        <w:tab/>
      </w:r>
      <w:r w:rsidR="0037572A" w:rsidRPr="00B818E4">
        <w:rPr>
          <w:rFonts w:eastAsiaTheme="minorEastAsia" w:cs="Arial"/>
          <w:lang w:val="es-VE"/>
        </w:rPr>
        <w:t>Y el objetivo es el de r</w:t>
      </w:r>
      <w:r w:rsidRPr="00B818E4">
        <w:rPr>
          <w:rFonts w:eastAsiaTheme="minorEastAsia" w:cs="Arial"/>
          <w:lang w:val="es-VE"/>
        </w:rPr>
        <w:t xml:space="preserve">educir </w:t>
      </w:r>
      <m:oMath>
        <m:d>
          <m:dPr>
            <m:begChr m:val="‖"/>
            <m:endChr m:val="‖"/>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e>
        </m:d>
        <m:r>
          <w:rPr>
            <w:rFonts w:ascii="Cambria Math" w:eastAsiaTheme="minorEastAsia" w:hAnsi="Cambria Math" w:cs="Arial"/>
            <w:lang w:val="es-VE"/>
          </w:rPr>
          <m:t xml:space="preserve"> </m:t>
        </m:r>
      </m:oMath>
      <w:r w:rsidRPr="00B818E4">
        <w:rPr>
          <w:rFonts w:eastAsiaTheme="minorEastAsia" w:cs="Arial"/>
          <w:lang w:val="es-VE"/>
        </w:rPr>
        <w:t xml:space="preserve"> para</w:t>
      </w:r>
      <w:r w:rsidR="00F46D6F">
        <w:rPr>
          <w:rFonts w:eastAsiaTheme="minorEastAsia" w:cs="Arial"/>
          <w:lang w:val="es-VE"/>
        </w:rPr>
        <w:t xml:space="preserve"> cumplir</w:t>
      </w:r>
      <w:r w:rsidRPr="00B818E4">
        <w:rPr>
          <w:rFonts w:eastAsiaTheme="minorEastAsia" w:cs="Arial"/>
          <w:lang w:val="es-VE"/>
        </w:rPr>
        <w:t xml:space="preserv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r>
              <w:rPr>
                <w:rFonts w:ascii="Cambria Math" w:eastAsiaTheme="minorEastAsia" w:hAnsi="Cambria Math" w:cs="Arial"/>
                <w:lang w:val="es-VE"/>
              </w:rPr>
              <m:t xml:space="preserve">   </m:t>
            </m:r>
          </m:e>
        </m:d>
        <m:r>
          <w:rPr>
            <w:rFonts w:ascii="Cambria Math" w:eastAsiaTheme="minorEastAsia" w:hAnsi="Cambria Math" w:cs="Arial"/>
            <w:lang w:val="es-VE"/>
          </w:rPr>
          <m:t>≥1</m:t>
        </m:r>
      </m:oMath>
      <w:r w:rsidRPr="00B818E4">
        <w:rPr>
          <w:rFonts w:eastAsiaTheme="minorEastAsia" w:cs="Arial"/>
          <w:lang w:val="es-VE"/>
        </w:rPr>
        <w:t xml:space="preserve"> </w:t>
      </w:r>
    </w:p>
    <w:p w14:paraId="3C5620F9" w14:textId="6302B5DC" w:rsidR="0062689A" w:rsidRPr="00B818E4" w:rsidRDefault="0062689A" w:rsidP="007A72C8">
      <w:pPr>
        <w:spacing w:after="120" w:line="360" w:lineRule="auto"/>
        <w:jc w:val="both"/>
        <w:rPr>
          <w:rFonts w:eastAsiaTheme="minorEastAsia" w:cs="Arial"/>
          <w:lang w:val="es-VE"/>
        </w:rPr>
      </w:pPr>
      <w:r w:rsidRPr="00B818E4">
        <w:rPr>
          <w:rFonts w:eastAsiaTheme="minorEastAsia" w:cs="Arial"/>
          <w:lang w:val="es-VE"/>
        </w:rPr>
        <w:lastRenderedPageBreak/>
        <w:tab/>
        <w:t>Finalmente,</w:t>
      </w:r>
      <w:r w:rsidR="0037572A" w:rsidRPr="00B818E4">
        <w:rPr>
          <w:rFonts w:eastAsiaTheme="minorEastAsia" w:cs="Arial"/>
          <w:lang w:val="es-VE"/>
        </w:rPr>
        <w:t xml:space="preserve"> estos hiperplanos se determina utilizando</w:t>
      </w:r>
      <w:r w:rsidRPr="00B818E4">
        <w:rPr>
          <w:rFonts w:eastAsiaTheme="minorEastAsia" w:cs="Arial"/>
          <w:lang w:val="es-VE"/>
        </w:rPr>
        <w:t xml:space="preserve"> los puntos </w:t>
      </w:r>
      <m:oMath>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oMath>
      <w:r w:rsidRPr="00B818E4">
        <w:rPr>
          <w:rFonts w:eastAsiaTheme="minorEastAsia" w:cs="Arial"/>
          <w:lang w:val="es-VE"/>
        </w:rPr>
        <w:t xml:space="preserve"> más cercanos al hiperplano a determinar</w:t>
      </w:r>
      <w:r w:rsidRPr="00B818E4">
        <w:rPr>
          <w:rFonts w:eastAsiaTheme="minorEastAsia" w:cs="Arial"/>
          <w:sz w:val="28"/>
          <w:szCs w:val="28"/>
          <w:lang w:val="es-VE"/>
        </w:rPr>
        <w:t>.</w:t>
      </w:r>
      <w:r w:rsidRPr="00B818E4">
        <w:rPr>
          <w:rFonts w:eastAsiaTheme="minorEastAsia" w:cs="Arial"/>
          <w:lang w:val="es-VE"/>
        </w:rPr>
        <w:t xml:space="preserve"> Estos son llamados vectores de soporte.</w:t>
      </w:r>
    </w:p>
    <w:p w14:paraId="64B82BD8" w14:textId="15FB7702" w:rsidR="0062689A" w:rsidRPr="00B818E4" w:rsidRDefault="0062689A" w:rsidP="00D96326">
      <w:pPr>
        <w:pStyle w:val="Titre3"/>
        <w:spacing w:after="120" w:line="360" w:lineRule="auto"/>
        <w:rPr>
          <w:rFonts w:ascii="Arial" w:hAnsi="Arial" w:cs="Arial"/>
          <w:lang w:val="es-VE"/>
        </w:rPr>
      </w:pPr>
      <w:r w:rsidRPr="00B818E4">
        <w:rPr>
          <w:rFonts w:ascii="Arial" w:hAnsi="Arial" w:cs="Arial"/>
          <w:lang w:val="es-VE"/>
        </w:rPr>
        <w:tab/>
      </w:r>
      <w:bookmarkStart w:id="36" w:name="_Toc18370489"/>
      <w:r w:rsidR="002D1527">
        <w:rPr>
          <w:rFonts w:ascii="Arial" w:hAnsi="Arial" w:cs="Arial"/>
          <w:lang w:val="es-VE"/>
        </w:rPr>
        <w:t xml:space="preserve">3.4.2 </w:t>
      </w:r>
      <w:r w:rsidRPr="00B818E4">
        <w:rPr>
          <w:rFonts w:ascii="Arial" w:hAnsi="Arial" w:cs="Arial"/>
          <w:lang w:val="es-VE"/>
        </w:rPr>
        <w:t>Función de perdida para casos no lineales</w:t>
      </w:r>
      <w:bookmarkEnd w:id="36"/>
    </w:p>
    <w:p w14:paraId="2747D6BF" w14:textId="77777777" w:rsidR="0062689A" w:rsidRPr="00B818E4" w:rsidRDefault="0062689A" w:rsidP="00D96326">
      <w:pPr>
        <w:spacing w:after="120" w:line="360" w:lineRule="auto"/>
        <w:rPr>
          <w:rFonts w:eastAsiaTheme="minorEastAsia" w:cs="Arial"/>
          <w:lang w:val="es-VE"/>
        </w:rPr>
      </w:pPr>
      <w:r w:rsidRPr="00B818E4">
        <w:rPr>
          <w:rFonts w:eastAsiaTheme="minorEastAsia" w:cs="Arial"/>
          <w:lang w:val="es-VE"/>
        </w:rPr>
        <w:t xml:space="preserve">Se introduce la función de </w:t>
      </w:r>
      <w:r w:rsidRPr="00B818E4">
        <w:rPr>
          <w:rFonts w:eastAsiaTheme="minorEastAsia" w:cs="Arial"/>
          <w:i/>
          <w:lang w:val="es-VE"/>
        </w:rPr>
        <w:t xml:space="preserve">hinge loss </w:t>
      </w:r>
      <w:r w:rsidRPr="00B818E4">
        <w:rPr>
          <w:rFonts w:eastAsiaTheme="minorEastAsia" w:cs="Arial"/>
          <w:lang w:val="es-VE"/>
        </w:rPr>
        <w:t xml:space="preserve"> (perdida de bisagra, en ingles):</w:t>
      </w:r>
    </w:p>
    <w:p w14:paraId="0A062745" w14:textId="046807FE" w:rsidR="0062689A" w:rsidRPr="00B818E4" w:rsidRDefault="005B10EF" w:rsidP="00D96326">
      <w:pPr>
        <w:spacing w:after="120" w:line="360" w:lineRule="auto"/>
        <w:rPr>
          <w:rFonts w:eastAsiaTheme="minorEastAsia" w:cs="Arial"/>
          <w:lang w:val="es-VE"/>
        </w:rPr>
      </w:pPr>
      <m:oMathPara>
        <m:oMath>
          <m:func>
            <m:funcPr>
              <m:ctrlPr>
                <w:rPr>
                  <w:rFonts w:ascii="Cambria Math" w:eastAsiaTheme="minorEastAsia" w:hAnsi="Cambria Math" w:cs="Arial"/>
                  <w:i/>
                  <w:lang w:val="es-VE"/>
                </w:rPr>
              </m:ctrlPr>
            </m:funcPr>
            <m:fName>
              <m:r>
                <m:rPr>
                  <m:sty m:val="p"/>
                </m:rPr>
                <w:rPr>
                  <w:rFonts w:ascii="Cambria Math" w:eastAsiaTheme="minorEastAsia" w:hAnsi="Cambria Math" w:cs="Arial"/>
                  <w:lang w:val="es-VE"/>
                </w:rPr>
                <m:t>max</m:t>
              </m:r>
            </m:fName>
            <m:e>
              <m:d>
                <m:dPr>
                  <m:ctrlPr>
                    <w:rPr>
                      <w:rFonts w:ascii="Cambria Math" w:eastAsiaTheme="minorEastAsia" w:hAnsi="Cambria Math" w:cs="Arial"/>
                      <w:i/>
                      <w:lang w:val="es-VE"/>
                    </w:rPr>
                  </m:ctrlPr>
                </m:dPr>
                <m:e>
                  <m:r>
                    <w:rPr>
                      <w:rFonts w:ascii="Cambria Math" w:eastAsiaTheme="minorEastAsia" w:hAnsi="Cambria Math" w:cs="Arial"/>
                      <w:lang w:val="es-VE"/>
                    </w:rPr>
                    <m:t>0,1-</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d>
                  <m:r>
                    <w:rPr>
                      <w:rFonts w:ascii="Cambria Math" w:eastAsiaTheme="minorEastAsia" w:hAnsi="Cambria Math" w:cs="Arial"/>
                      <w:lang w:val="es-VE"/>
                    </w:rPr>
                    <m:t xml:space="preserve"> </m:t>
                  </m:r>
                </m:e>
              </m:d>
            </m:e>
          </m:func>
          <m:r>
            <w:rPr>
              <w:rFonts w:ascii="Cambria Math" w:eastAsiaTheme="minorEastAsia" w:hAnsi="Cambria Math" w:cs="Arial"/>
              <w:lang w:val="es-VE"/>
            </w:rPr>
            <m:t xml:space="preserve">   (3.15)</m:t>
          </m:r>
        </m:oMath>
      </m:oMathPara>
    </w:p>
    <w:p w14:paraId="291D394A" w14:textId="0B797825" w:rsidR="0062689A" w:rsidRPr="00B818E4" w:rsidRDefault="0062689A" w:rsidP="00D96326">
      <w:pPr>
        <w:spacing w:after="120" w:line="360" w:lineRule="auto"/>
        <w:rPr>
          <w:rFonts w:eastAsiaTheme="minorEastAsia" w:cs="Arial"/>
          <w:lang w:val="es-VE"/>
        </w:rPr>
      </w:pPr>
      <w:r w:rsidRPr="00B818E4">
        <w:rPr>
          <w:rFonts w:eastAsiaTheme="minorEastAsia" w:cs="Arial"/>
          <w:lang w:val="es-VE"/>
        </w:rPr>
        <w:tab/>
        <w:t xml:space="preserve">Hay que remarcar que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r>
              <w:rPr>
                <w:rFonts w:ascii="Cambria Math" w:eastAsiaTheme="minorEastAsia" w:hAnsi="Cambria Math" w:cs="Arial"/>
                <w:lang w:val="es-VE"/>
              </w:rPr>
              <m:t>-1, 1</m:t>
            </m:r>
          </m:e>
        </m:d>
      </m:oMath>
      <w:r w:rsidRPr="00B818E4">
        <w:rPr>
          <w:rFonts w:eastAsiaTheme="minorEastAsia" w:cs="Arial"/>
          <w:lang w:val="es-VE"/>
        </w:rPr>
        <w:t xml:space="preserve"> y </w:t>
      </w:r>
      <m:oMath>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e>
        </m:d>
      </m:oMath>
      <w:r w:rsidRPr="00B818E4">
        <w:rPr>
          <w:rFonts w:eastAsiaTheme="minorEastAsia" w:cs="Arial"/>
          <w:lang w:val="es-VE"/>
        </w:rPr>
        <w:t xml:space="preserve"> es el output</w:t>
      </w:r>
      <w:r w:rsidRPr="00B818E4">
        <w:rPr>
          <w:rFonts w:eastAsiaTheme="minorEastAsia" w:cs="Arial"/>
          <w:sz w:val="28"/>
          <w:szCs w:val="28"/>
          <w:lang w:val="es-VE"/>
        </w:rPr>
        <w:t>.</w:t>
      </w:r>
    </w:p>
    <w:p w14:paraId="612BA0B3" w14:textId="0B5346A5" w:rsidR="0062689A" w:rsidRPr="00B818E4" w:rsidRDefault="0062689A" w:rsidP="00D96326">
      <w:pPr>
        <w:spacing w:after="120" w:line="360" w:lineRule="auto"/>
        <w:ind w:firstLine="708"/>
        <w:rPr>
          <w:rFonts w:eastAsiaTheme="minorEastAsia" w:cs="Arial"/>
          <w:lang w:val="es-VE"/>
        </w:rPr>
      </w:pPr>
      <w:r w:rsidRPr="00B818E4">
        <w:rPr>
          <w:rFonts w:eastAsiaTheme="minorEastAsia" w:cs="Arial"/>
          <w:lang w:val="es-VE"/>
        </w:rPr>
        <w:t xml:space="preserve">Esta función debería ser 0 para los casos lineales. Donde todos los </w:t>
      </w:r>
      <m:oMath>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oMath>
      <w:r w:rsidRPr="00B818E4">
        <w:rPr>
          <w:rFonts w:eastAsiaTheme="minorEastAsia" w:cs="Arial"/>
          <w:lang w:val="es-VE"/>
        </w:rPr>
        <w:t xml:space="preserve"> puedan permanecer en el lado correcto del margen. Para los </w:t>
      </w:r>
      <m:oMath>
        <m:sSub>
          <m:sSubPr>
            <m:ctrlPr>
              <w:rPr>
                <w:rFonts w:ascii="Cambria Math" w:eastAsiaTheme="minorEastAsia" w:hAnsi="Cambria Math" w:cs="Arial"/>
                <w:i/>
                <w:lang w:val="es-VE"/>
              </w:rPr>
            </m:ctrlPr>
          </m:sSubPr>
          <m:e>
            <m:acc>
              <m:accPr>
                <m:chr m:val="⃗"/>
                <m:ctrlPr>
                  <w:rPr>
                    <w:rFonts w:ascii="Cambria Math" w:eastAsiaTheme="minorEastAsia" w:hAnsi="Cambria Math" w:cs="Arial"/>
                    <w:i/>
                    <w:lang w:val="es-VE"/>
                  </w:rPr>
                </m:ctrlPr>
              </m:accPr>
              <m:e>
                <m:r>
                  <w:rPr>
                    <w:rFonts w:ascii="Cambria Math" w:eastAsiaTheme="minorEastAsia" w:hAnsi="Cambria Math" w:cs="Arial"/>
                    <w:lang w:val="es-VE"/>
                  </w:rPr>
                  <m:t>x</m:t>
                </m:r>
              </m:e>
            </m:acc>
          </m:e>
          <m:sub>
            <m:r>
              <w:rPr>
                <w:rFonts w:ascii="Cambria Math" w:eastAsiaTheme="minorEastAsia" w:hAnsi="Cambria Math" w:cs="Arial"/>
                <w:lang w:val="es-VE"/>
              </w:rPr>
              <m:t>i</m:t>
            </m:r>
          </m:sub>
        </m:sSub>
      </m:oMath>
      <w:r w:rsidRPr="00B818E4">
        <w:rPr>
          <w:rFonts w:eastAsiaTheme="minorEastAsia" w:cs="Arial"/>
          <w:lang w:val="es-VE"/>
        </w:rPr>
        <w:t xml:space="preserve"> en el lado incorrecto del margen el valor es proporcional a la distancia entre el punto y el margen</w:t>
      </w:r>
      <w:r w:rsidRPr="00B818E4">
        <w:rPr>
          <w:rFonts w:eastAsiaTheme="minorEastAsia" w:cs="Arial"/>
          <w:sz w:val="28"/>
          <w:szCs w:val="28"/>
          <w:lang w:val="es-VE"/>
        </w:rPr>
        <w:t>.</w:t>
      </w:r>
      <w:r w:rsidRPr="00B818E4">
        <w:rPr>
          <w:rFonts w:eastAsiaTheme="minorEastAsia" w:cs="Arial"/>
          <w:lang w:val="es-VE"/>
        </w:rPr>
        <w:t xml:space="preserve"> Entonces, se propone optimizar la siguiente función: </w:t>
      </w:r>
    </w:p>
    <w:p w14:paraId="61C0E48B" w14:textId="5BDA9B9F" w:rsidR="0062689A" w:rsidRPr="00B818E4" w:rsidRDefault="005B10EF" w:rsidP="00D96326">
      <w:pPr>
        <w:spacing w:after="120" w:line="360" w:lineRule="auto"/>
        <w:jc w:val="center"/>
        <w:rPr>
          <w:rFonts w:eastAsiaTheme="minorEastAsia" w:cs="Arial"/>
          <w:lang w:val="es-VE"/>
        </w:rPr>
      </w:pPr>
      <m:oMath>
        <m:d>
          <m:dPr>
            <m:begChr m:val="["/>
            <m:endChr m:val="]"/>
            <m:ctrlPr>
              <w:rPr>
                <w:rFonts w:ascii="Cambria Math" w:eastAsiaTheme="minorEastAsia" w:hAnsi="Cambria Math" w:cs="Arial"/>
                <w:i/>
                <w:lang w:val="es-VE"/>
              </w:rPr>
            </m:ctrlPr>
          </m:dPr>
          <m:e>
            <m:f>
              <m:fPr>
                <m:ctrlPr>
                  <w:rPr>
                    <w:rFonts w:ascii="Cambria Math" w:eastAsiaTheme="minorEastAsia" w:hAnsi="Cambria Math" w:cs="Arial"/>
                    <w:i/>
                    <w:lang w:val="es-VE"/>
                  </w:rPr>
                </m:ctrlPr>
              </m:fPr>
              <m:num>
                <m:r>
                  <w:rPr>
                    <w:rFonts w:ascii="Cambria Math" w:eastAsiaTheme="minorEastAsia" w:hAnsi="Cambria Math" w:cs="Arial"/>
                    <w:lang w:val="es-VE"/>
                  </w:rPr>
                  <m:t>1</m:t>
                </m:r>
              </m:num>
              <m:den>
                <m:r>
                  <w:rPr>
                    <w:rFonts w:ascii="Cambria Math" w:eastAsiaTheme="minorEastAsia" w:hAnsi="Cambria Math" w:cs="Arial"/>
                    <w:lang w:val="es-VE"/>
                  </w:rPr>
                  <m:t>n</m:t>
                </m:r>
              </m:den>
            </m:f>
            <m:nary>
              <m:naryPr>
                <m:chr m:val="∑"/>
                <m:limLoc m:val="undOvr"/>
                <m:ctrlPr>
                  <w:rPr>
                    <w:rFonts w:ascii="Cambria Math" w:eastAsiaTheme="minorEastAsia" w:hAnsi="Cambria Math" w:cs="Arial"/>
                    <w:i/>
                    <w:lang w:val="es-VE"/>
                  </w:rPr>
                </m:ctrlPr>
              </m:naryPr>
              <m:sub>
                <m:r>
                  <w:rPr>
                    <w:rFonts w:ascii="Cambria Math" w:eastAsiaTheme="minorEastAsia" w:hAnsi="Cambria Math" w:cs="Arial"/>
                    <w:lang w:val="es-VE"/>
                  </w:rPr>
                  <m:t>i=1</m:t>
                </m:r>
              </m:sub>
              <m:sup>
                <m:r>
                  <w:rPr>
                    <w:rFonts w:ascii="Cambria Math" w:eastAsiaTheme="minorEastAsia" w:hAnsi="Cambria Math" w:cs="Arial"/>
                    <w:lang w:val="es-VE"/>
                  </w:rPr>
                  <m:t>n</m:t>
                </m:r>
              </m:sup>
              <m:e>
                <m:r>
                  <m:rPr>
                    <m:sty m:val="p"/>
                  </m:rPr>
                  <w:rPr>
                    <w:rFonts w:ascii="Cambria Math" w:eastAsiaTheme="minorEastAsia" w:hAnsi="Cambria Math" w:cs="Arial"/>
                    <w:lang w:val="es-VE"/>
                  </w:rPr>
                  <m:t>max⁡</m:t>
                </m:r>
                <m:r>
                  <w:rPr>
                    <w:rFonts w:ascii="Cambria Math" w:eastAsiaTheme="minorEastAsia" w:hAnsi="Cambria Math" w:cs="Arial"/>
                    <w:lang w:val="es-VE"/>
                  </w:rPr>
                  <m:t>(0,1-</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e>
                </m:d>
                <m:r>
                  <w:rPr>
                    <w:rFonts w:ascii="Cambria Math" w:eastAsiaTheme="minorEastAsia" w:hAnsi="Cambria Math" w:cs="Arial"/>
                    <w:lang w:val="es-VE"/>
                  </w:rPr>
                  <m:t xml:space="preserve"> )</m:t>
                </m:r>
              </m:e>
            </m:nary>
          </m:e>
        </m:d>
      </m:oMath>
      <w:r w:rsidR="0062689A" w:rsidRPr="00B818E4">
        <w:rPr>
          <w:rFonts w:eastAsiaTheme="minorEastAsia" w:cs="Arial"/>
          <w:lang w:val="es-VE"/>
        </w:rPr>
        <w:t xml:space="preserve"> + </w:t>
      </w:r>
      <m:oMath>
        <m:r>
          <w:rPr>
            <w:rFonts w:ascii="Cambria Math" w:eastAsiaTheme="minorEastAsia" w:hAnsi="Cambria Math" w:cs="Arial"/>
            <w:lang w:val="es-VE"/>
          </w:rPr>
          <m:t>λ</m:t>
        </m:r>
        <m:sSup>
          <m:sSupPr>
            <m:ctrlPr>
              <w:rPr>
                <w:rFonts w:ascii="Cambria Math" w:eastAsiaTheme="minorEastAsia" w:hAnsi="Cambria Math" w:cs="Arial"/>
                <w:i/>
                <w:lang w:val="es-VE"/>
              </w:rPr>
            </m:ctrlPr>
          </m:sSupPr>
          <m:e>
            <m:d>
              <m:dPr>
                <m:begChr m:val="‖"/>
                <m:endChr m:val="‖"/>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e>
            </m:d>
          </m:e>
          <m:sup>
            <m:r>
              <w:rPr>
                <w:rFonts w:ascii="Cambria Math" w:eastAsiaTheme="minorEastAsia" w:hAnsi="Cambria Math" w:cs="Arial"/>
                <w:lang w:val="es-VE"/>
              </w:rPr>
              <m:t>2</m:t>
            </m:r>
          </m:sup>
        </m:sSup>
        <m:r>
          <w:rPr>
            <w:rFonts w:ascii="Cambria Math" w:eastAsiaTheme="minorEastAsia" w:hAnsi="Cambria Math" w:cs="Arial"/>
            <w:lang w:val="es-VE"/>
          </w:rPr>
          <m:t xml:space="preserve">   (3.16)</m:t>
        </m:r>
        <m:r>
          <m:rPr>
            <m:sty m:val="p"/>
          </m:rPr>
          <w:rPr>
            <w:rFonts w:ascii="Cambria Math" w:eastAsiaTheme="minorEastAsia" w:hAnsi="Cambria Math" w:cs="Arial"/>
            <w:lang w:val="es-VE"/>
          </w:rPr>
          <m:t xml:space="preserve"> </m:t>
        </m:r>
        <m:r>
          <w:rPr>
            <w:rFonts w:ascii="Cambria Math" w:eastAsiaTheme="minorEastAsia" w:hAnsi="Cambria Math" w:cs="Arial"/>
            <w:lang w:val="es-VE"/>
          </w:rPr>
          <m:t xml:space="preserve"> </m:t>
        </m:r>
      </m:oMath>
    </w:p>
    <w:p w14:paraId="1A48E292" w14:textId="6738DBC0" w:rsidR="00ED6781" w:rsidRPr="00B818E4" w:rsidRDefault="0062689A" w:rsidP="00D96326">
      <w:pPr>
        <w:spacing w:after="120" w:line="360" w:lineRule="auto"/>
        <w:ind w:firstLine="360"/>
        <w:jc w:val="both"/>
        <w:rPr>
          <w:rFonts w:eastAsiaTheme="minorEastAsia" w:cs="Arial"/>
          <w:lang w:val="es-VE"/>
        </w:rPr>
      </w:pPr>
      <w:r w:rsidRPr="00B818E4">
        <w:rPr>
          <w:rFonts w:eastAsiaTheme="minorEastAsia" w:cs="Arial"/>
          <w:lang w:val="es-VE"/>
        </w:rPr>
        <w:t xml:space="preserve">Donde el parámetro </w:t>
      </w:r>
      <m:oMath>
        <m:r>
          <w:rPr>
            <w:rFonts w:ascii="Cambria Math" w:eastAsiaTheme="minorEastAsia" w:hAnsi="Cambria Math" w:cs="Arial"/>
            <w:lang w:val="es-VE"/>
          </w:rPr>
          <m:t>λ</m:t>
        </m:r>
      </m:oMath>
      <w:r w:rsidRPr="00B818E4">
        <w:rPr>
          <w:rFonts w:eastAsiaTheme="minorEastAsia" w:cs="Arial"/>
          <w:lang w:val="es-VE"/>
        </w:rPr>
        <w:t xml:space="preserve"> es la perdida el incrementar el tamaño del m</w:t>
      </w:r>
      <w:r w:rsidR="00FB7853" w:rsidRPr="00B818E4">
        <w:rPr>
          <w:rFonts w:eastAsiaTheme="minorEastAsia" w:cs="Arial"/>
          <w:lang w:val="es-VE"/>
        </w:rPr>
        <w:t xml:space="preserve">argen. El valor de </w:t>
      </w:r>
      <m:oMath>
        <m:r>
          <w:rPr>
            <w:rFonts w:ascii="Cambria Math" w:eastAsiaTheme="minorEastAsia" w:hAnsi="Cambria Math" w:cs="Arial"/>
            <w:lang w:val="es-VE"/>
          </w:rPr>
          <m:t>λ</m:t>
        </m:r>
      </m:oMath>
      <w:r w:rsidR="00FB7853" w:rsidRPr="00B818E4">
        <w:rPr>
          <w:rFonts w:eastAsiaTheme="minorEastAsia" w:cs="Arial"/>
          <w:lang w:val="es-VE"/>
        </w:rPr>
        <w:t xml:space="preserve"> afecta directamente el rendimiento del SVM, por lo tanto es considerado como un hiperparametro. La aplicación de la función de perdida en los casos de SVM aporta a hacer la clasificación más robusta a outliers.  </w:t>
      </w:r>
    </w:p>
    <w:p w14:paraId="65B86982" w14:textId="77777777" w:rsidR="00ED6781" w:rsidRPr="00B818E4" w:rsidRDefault="00ED6781" w:rsidP="00D96326">
      <w:pPr>
        <w:spacing w:after="120" w:line="360" w:lineRule="auto"/>
        <w:ind w:firstLine="360"/>
        <w:jc w:val="both"/>
        <w:rPr>
          <w:rFonts w:eastAsiaTheme="minorEastAsia" w:cs="Arial"/>
          <w:lang w:val="es-VE"/>
        </w:rPr>
      </w:pPr>
      <w:r w:rsidRPr="00B818E4">
        <w:rPr>
          <w:rFonts w:cs="Arial"/>
          <w:lang w:val="es-VE"/>
        </w:rPr>
        <w:t>Se considera una muestra Z divisible entre X y Y. Siendo X un input estándar y Y el output escalar</w:t>
      </w:r>
      <w:r w:rsidRPr="00B818E4">
        <w:rPr>
          <w:rFonts w:cs="Arial"/>
          <w:sz w:val="28"/>
          <w:szCs w:val="28"/>
          <w:lang w:val="es-VE"/>
        </w:rPr>
        <w:t>.</w:t>
      </w:r>
      <w:r w:rsidRPr="00B818E4">
        <w:rPr>
          <w:rFonts w:cs="Arial"/>
          <w:lang w:val="es-VE"/>
        </w:rPr>
        <w:t xml:space="preserve"> Se considera la función perdida </w:t>
      </w:r>
      <m:oMath>
        <m:r>
          <w:rPr>
            <w:rFonts w:ascii="Cambria Math" w:hAnsi="Cambria Math" w:cs="Arial"/>
            <w:lang w:val="es-VE"/>
          </w:rPr>
          <m:t>l(</m:t>
        </m:r>
        <m:acc>
          <m:accPr>
            <m:ctrlPr>
              <w:rPr>
                <w:rFonts w:ascii="Cambria Math" w:hAnsi="Cambria Math" w:cs="Arial"/>
                <w:i/>
                <w:lang w:val="es-VE"/>
              </w:rPr>
            </m:ctrlPr>
          </m:accPr>
          <m:e>
            <m:r>
              <w:rPr>
                <w:rFonts w:ascii="Cambria Math" w:hAnsi="Cambria Math" w:cs="Arial"/>
                <w:lang w:val="es-VE"/>
              </w:rPr>
              <m:t>y</m:t>
            </m:r>
          </m:e>
        </m:acc>
        <m:r>
          <w:rPr>
            <w:rFonts w:ascii="Cambria Math" w:hAnsi="Cambria Math" w:cs="Arial"/>
            <w:lang w:val="es-VE"/>
          </w:rPr>
          <m:t>,y)</m:t>
        </m:r>
      </m:oMath>
      <w:r w:rsidRPr="00B818E4">
        <w:rPr>
          <w:rFonts w:eastAsiaTheme="minorEastAsia" w:cs="Arial"/>
          <w:lang w:val="es-VE"/>
        </w:rPr>
        <w:t xml:space="preserve"> que mide el costo de predecir </w:t>
      </w:r>
      <m:oMath>
        <m:acc>
          <m:accPr>
            <m:ctrlPr>
              <w:rPr>
                <w:rFonts w:ascii="Cambria Math" w:hAnsi="Cambria Math" w:cs="Arial"/>
                <w:i/>
                <w:lang w:val="es-VE"/>
              </w:rPr>
            </m:ctrlPr>
          </m:accPr>
          <m:e>
            <m:r>
              <w:rPr>
                <w:rFonts w:ascii="Cambria Math" w:hAnsi="Cambria Math" w:cs="Arial"/>
                <w:lang w:val="es-VE"/>
              </w:rPr>
              <m:t>y</m:t>
            </m:r>
          </m:e>
        </m:acc>
      </m:oMath>
      <w:r w:rsidRPr="00B818E4">
        <w:rPr>
          <w:rFonts w:eastAsiaTheme="minorEastAsia" w:cs="Arial"/>
          <w:lang w:val="es-VE"/>
        </w:rPr>
        <w:t xml:space="preserve"> cuando el resultado es </w:t>
      </w:r>
      <m:oMath>
        <m:r>
          <w:rPr>
            <w:rFonts w:ascii="Cambria Math" w:hAnsi="Cambria Math" w:cs="Arial"/>
            <w:lang w:val="es-VE"/>
          </w:rPr>
          <m:t>y</m:t>
        </m:r>
      </m:oMath>
      <w:r w:rsidRPr="00B818E4">
        <w:rPr>
          <w:rFonts w:eastAsiaTheme="minorEastAsia" w:cs="Arial"/>
          <w:lang w:val="es-VE"/>
        </w:rPr>
        <w:t xml:space="preserve"> y se escoge una familia F de funciones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f</m:t>
            </m:r>
          </m:e>
          <m:sub>
            <m:r>
              <w:rPr>
                <w:rFonts w:ascii="Cambria Math" w:eastAsiaTheme="minorEastAsia" w:hAnsi="Cambria Math" w:cs="Arial"/>
                <w:lang w:val="es-VE"/>
              </w:rPr>
              <m:t>w</m:t>
            </m:r>
          </m:sub>
        </m:sSub>
        <m:r>
          <w:rPr>
            <w:rFonts w:ascii="Cambria Math" w:eastAsiaTheme="minorEastAsia" w:hAnsi="Cambria Math" w:cs="Arial"/>
            <w:lang w:val="es-VE"/>
          </w:rPr>
          <m:t>(x)</m:t>
        </m:r>
      </m:oMath>
      <w:r w:rsidRPr="00B818E4">
        <w:rPr>
          <w:rFonts w:eastAsiaTheme="minorEastAsia" w:cs="Arial"/>
          <w:lang w:val="es-VE"/>
        </w:rPr>
        <w:t xml:space="preserve"> que son parametrizadas por un vector </w:t>
      </w:r>
      <m:oMath>
        <m:r>
          <w:rPr>
            <w:rFonts w:ascii="Cambria Math" w:eastAsiaTheme="minorEastAsia" w:hAnsi="Cambria Math" w:cs="Arial"/>
            <w:lang w:val="es-VE"/>
          </w:rPr>
          <m:t>w</m:t>
        </m:r>
      </m:oMath>
      <w:r w:rsidRPr="00B818E4">
        <w:rPr>
          <w:rFonts w:eastAsiaTheme="minorEastAsia" w:cs="Arial"/>
          <w:sz w:val="28"/>
          <w:szCs w:val="28"/>
          <w:lang w:val="es-VE"/>
        </w:rPr>
        <w:t>.</w:t>
      </w:r>
      <w:r w:rsidRPr="00B818E4">
        <w:rPr>
          <w:rFonts w:eastAsiaTheme="minorEastAsia" w:cs="Arial"/>
          <w:lang w:val="es-VE"/>
        </w:rPr>
        <w:t xml:space="preserve"> Se busca la función </w:t>
      </w:r>
      <m:oMath>
        <m:sSub>
          <m:sSubPr>
            <m:ctrlPr>
              <w:rPr>
                <w:rFonts w:ascii="Cambria Math" w:eastAsiaTheme="minorEastAsia" w:hAnsi="Cambria Math" w:cs="Arial"/>
                <w:i/>
                <w:lang w:val="es-VE"/>
              </w:rPr>
            </m:ctrlPr>
          </m:sSubPr>
          <m:e>
            <m:r>
              <w:rPr>
                <w:rFonts w:ascii="Cambria Math" w:eastAsiaTheme="minorEastAsia" w:hAnsi="Cambria Math" w:cs="Arial"/>
                <w:lang w:val="es-VE"/>
              </w:rPr>
              <m:t>f</m:t>
            </m:r>
          </m:e>
          <m:sub>
            <m:r>
              <w:rPr>
                <w:rFonts w:ascii="Cambria Math" w:eastAsiaTheme="minorEastAsia" w:hAnsi="Cambria Math" w:cs="Arial"/>
                <w:lang w:val="es-VE"/>
              </w:rPr>
              <m:t>w</m:t>
            </m:r>
          </m:sub>
        </m:sSub>
        <m:r>
          <w:rPr>
            <w:rFonts w:ascii="Cambria Math" w:eastAsiaTheme="minorEastAsia" w:hAnsi="Cambria Math" w:cs="Arial"/>
            <w:lang w:val="es-VE"/>
          </w:rPr>
          <m:t xml:space="preserve"> ∈F </m:t>
        </m:r>
      </m:oMath>
      <w:r w:rsidRPr="00B818E4">
        <w:rPr>
          <w:rFonts w:eastAsiaTheme="minorEastAsia" w:cs="Arial"/>
          <w:lang w:val="es-VE"/>
        </w:rPr>
        <w:t xml:space="preserve"> que minimice la perdida </w:t>
      </w:r>
      <m:oMath>
        <m:r>
          <w:rPr>
            <w:rFonts w:ascii="Cambria Math" w:eastAsiaTheme="minorEastAsia" w:hAnsi="Cambria Math" w:cs="Arial"/>
            <w:lang w:val="es-VE"/>
          </w:rPr>
          <m:t>Q</m:t>
        </m:r>
        <m:d>
          <m:dPr>
            <m:ctrlPr>
              <w:rPr>
                <w:rFonts w:ascii="Cambria Math" w:eastAsiaTheme="minorEastAsia" w:hAnsi="Cambria Math" w:cs="Arial"/>
                <w:i/>
                <w:lang w:val="es-VE"/>
              </w:rPr>
            </m:ctrlPr>
          </m:dPr>
          <m:e>
            <m:r>
              <w:rPr>
                <w:rFonts w:ascii="Cambria Math" w:eastAsiaTheme="minorEastAsia" w:hAnsi="Cambria Math" w:cs="Arial"/>
                <w:lang w:val="es-VE"/>
              </w:rPr>
              <m:t>z,w</m:t>
            </m:r>
          </m:e>
        </m:d>
        <m:r>
          <w:rPr>
            <w:rFonts w:ascii="Cambria Math" w:eastAsiaTheme="minorEastAsia" w:hAnsi="Cambria Math" w:cs="Arial"/>
            <w:lang w:val="es-VE"/>
          </w:rPr>
          <m:t>=l(</m:t>
        </m:r>
        <m:sSub>
          <m:sSubPr>
            <m:ctrlPr>
              <w:rPr>
                <w:rFonts w:ascii="Cambria Math" w:eastAsiaTheme="minorEastAsia" w:hAnsi="Cambria Math" w:cs="Arial"/>
                <w:i/>
                <w:lang w:val="es-VE"/>
              </w:rPr>
            </m:ctrlPr>
          </m:sSubPr>
          <m:e>
            <m:r>
              <w:rPr>
                <w:rFonts w:ascii="Cambria Math" w:eastAsiaTheme="minorEastAsia" w:hAnsi="Cambria Math" w:cs="Arial"/>
                <w:lang w:val="es-VE"/>
              </w:rPr>
              <m:t>f</m:t>
            </m:r>
          </m:e>
          <m:sub>
            <m:r>
              <w:rPr>
                <w:rFonts w:ascii="Cambria Math" w:eastAsiaTheme="minorEastAsia" w:hAnsi="Cambria Math" w:cs="Arial"/>
                <w:lang w:val="es-VE"/>
              </w:rPr>
              <m:t>w</m:t>
            </m:r>
          </m:sub>
        </m:sSub>
        <m:d>
          <m:dPr>
            <m:ctrlPr>
              <w:rPr>
                <w:rFonts w:ascii="Cambria Math" w:eastAsiaTheme="minorEastAsia" w:hAnsi="Cambria Math" w:cs="Arial"/>
                <w:i/>
                <w:lang w:val="es-VE"/>
              </w:rPr>
            </m:ctrlPr>
          </m:dPr>
          <m:e>
            <m:r>
              <w:rPr>
                <w:rFonts w:ascii="Cambria Math" w:eastAsiaTheme="minorEastAsia" w:hAnsi="Cambria Math" w:cs="Arial"/>
                <w:lang w:val="es-VE"/>
              </w:rPr>
              <m:t>x</m:t>
            </m:r>
          </m:e>
        </m:d>
        <m:r>
          <w:rPr>
            <w:rFonts w:ascii="Cambria Math" w:eastAsiaTheme="minorEastAsia" w:hAnsi="Cambria Math" w:cs="Arial"/>
            <w:lang w:val="es-VE"/>
          </w:rPr>
          <m:t>,y)</m:t>
        </m:r>
      </m:oMath>
      <w:r w:rsidRPr="00B818E4">
        <w:rPr>
          <w:rFonts w:eastAsiaTheme="minorEastAsia" w:cs="Arial"/>
          <w:lang w:val="es-VE"/>
        </w:rPr>
        <w:t xml:space="preserve"> promedio en las muestras. Sin embargo</w:t>
      </w:r>
      <w:r w:rsidRPr="00B818E4">
        <w:rPr>
          <w:rFonts w:eastAsiaTheme="minorEastAsia" w:cs="Arial"/>
          <w:sz w:val="28"/>
          <w:szCs w:val="28"/>
          <w:lang w:val="es-VE"/>
        </w:rPr>
        <w:t xml:space="preserve">, </w:t>
      </w:r>
      <w:r w:rsidRPr="00B818E4">
        <w:rPr>
          <w:rFonts w:eastAsiaTheme="minorEastAsia" w:cs="Arial"/>
          <w:lang w:val="es-VE"/>
        </w:rPr>
        <w:t xml:space="preserve">se plantea conseguir un promedio sobre la distribución desconocida de las muestras </w:t>
      </w:r>
      <m:oMath>
        <m:r>
          <w:rPr>
            <w:rFonts w:ascii="Cambria Math" w:eastAsiaTheme="minorEastAsia" w:hAnsi="Cambria Math" w:cs="Arial"/>
            <w:lang w:val="es-VE"/>
          </w:rPr>
          <m:t>dP(Z)</m:t>
        </m:r>
      </m:oMath>
      <w:r w:rsidRPr="00B818E4">
        <w:rPr>
          <w:rFonts w:eastAsiaTheme="minorEastAsia" w:cs="Arial"/>
          <w:sz w:val="28"/>
          <w:szCs w:val="28"/>
          <w:lang w:val="es-VE"/>
        </w:rPr>
        <w:t>.</w:t>
      </w:r>
      <w:r w:rsidRPr="00B818E4">
        <w:rPr>
          <w:rFonts w:eastAsiaTheme="minorEastAsia" w:cs="Arial"/>
          <w:lang w:val="es-VE"/>
        </w:rPr>
        <w:t xml:space="preserve"> Se definen las siguientes funciones </w:t>
      </w:r>
    </w:p>
    <w:p w14:paraId="6EB48AEC" w14:textId="64B85AC9" w:rsidR="00ED6781" w:rsidRPr="00B818E4" w:rsidRDefault="00ED6781" w:rsidP="00D96326">
      <w:pPr>
        <w:spacing w:after="120" w:line="360" w:lineRule="auto"/>
        <w:ind w:left="360"/>
        <w:rPr>
          <w:rFonts w:eastAsiaTheme="minorEastAsia" w:cs="Arial"/>
          <w:lang w:val="es-VE"/>
        </w:rPr>
      </w:pPr>
      <m:oMathPara>
        <m:oMath>
          <m:r>
            <w:rPr>
              <w:rFonts w:ascii="Cambria Math" w:hAnsi="Cambria Math" w:cs="Arial"/>
              <w:lang w:val="es-VE"/>
            </w:rPr>
            <m:t>E</m:t>
          </m:r>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f</m:t>
                  </m:r>
                </m:e>
                <m:sub>
                  <m:r>
                    <w:rPr>
                      <w:rFonts w:ascii="Cambria Math" w:hAnsi="Cambria Math" w:cs="Arial"/>
                      <w:lang w:val="es-VE"/>
                    </w:rPr>
                    <m:t>w</m:t>
                  </m:r>
                </m:sub>
              </m:sSub>
            </m:e>
          </m:d>
          <m:r>
            <w:rPr>
              <w:rFonts w:ascii="Cambria Math" w:hAnsi="Cambria Math" w:cs="Arial"/>
              <w:lang w:val="es-VE"/>
            </w:rPr>
            <m:t>=</m:t>
          </m:r>
          <m:nary>
            <m:naryPr>
              <m:limLoc m:val="undOvr"/>
              <m:subHide m:val="1"/>
              <m:supHide m:val="1"/>
              <m:ctrlPr>
                <w:rPr>
                  <w:rFonts w:ascii="Cambria Math" w:hAnsi="Cambria Math" w:cs="Arial"/>
                  <w:i/>
                  <w:lang w:val="es-VE"/>
                </w:rPr>
              </m:ctrlPr>
            </m:naryPr>
            <m:sub/>
            <m:sup/>
            <m:e>
              <m:r>
                <w:rPr>
                  <w:rFonts w:ascii="Cambria Math" w:eastAsiaTheme="minorEastAsia" w:hAnsi="Cambria Math" w:cs="Arial"/>
                  <w:lang w:val="es-VE"/>
                </w:rPr>
                <m:t>l(</m:t>
              </m:r>
              <m:sSub>
                <m:sSubPr>
                  <m:ctrlPr>
                    <w:rPr>
                      <w:rFonts w:ascii="Cambria Math" w:eastAsiaTheme="minorEastAsia" w:hAnsi="Cambria Math" w:cs="Arial"/>
                      <w:i/>
                      <w:lang w:val="es-VE"/>
                    </w:rPr>
                  </m:ctrlPr>
                </m:sSubPr>
                <m:e>
                  <m:r>
                    <w:rPr>
                      <w:rFonts w:ascii="Cambria Math" w:eastAsiaTheme="minorEastAsia" w:hAnsi="Cambria Math" w:cs="Arial"/>
                      <w:lang w:val="es-VE"/>
                    </w:rPr>
                    <m:t>f</m:t>
                  </m:r>
                </m:e>
                <m:sub>
                  <m:r>
                    <w:rPr>
                      <w:rFonts w:ascii="Cambria Math" w:eastAsiaTheme="minorEastAsia" w:hAnsi="Cambria Math" w:cs="Arial"/>
                      <w:lang w:val="es-VE"/>
                    </w:rPr>
                    <m:t>w</m:t>
                  </m:r>
                </m:sub>
              </m:sSub>
              <m:d>
                <m:dPr>
                  <m:ctrlPr>
                    <w:rPr>
                      <w:rFonts w:ascii="Cambria Math" w:eastAsiaTheme="minorEastAsia" w:hAnsi="Cambria Math" w:cs="Arial"/>
                      <w:i/>
                      <w:lang w:val="es-VE"/>
                    </w:rPr>
                  </m:ctrlPr>
                </m:dPr>
                <m:e>
                  <m:r>
                    <w:rPr>
                      <w:rFonts w:ascii="Cambria Math" w:eastAsiaTheme="minorEastAsia" w:hAnsi="Cambria Math" w:cs="Arial"/>
                      <w:lang w:val="es-VE"/>
                    </w:rPr>
                    <m:t>x</m:t>
                  </m:r>
                </m:e>
              </m:d>
              <m:r>
                <w:rPr>
                  <w:rFonts w:ascii="Cambria Math" w:eastAsiaTheme="minorEastAsia" w:hAnsi="Cambria Math" w:cs="Arial"/>
                  <w:lang w:val="es-VE"/>
                </w:rPr>
                <m:t>,y)dP(Z)</m:t>
              </m:r>
            </m:e>
          </m:nary>
          <m:r>
            <w:rPr>
              <w:rFonts w:ascii="Cambria Math" w:eastAsiaTheme="minorEastAsia" w:hAnsi="Cambria Math" w:cs="Arial"/>
              <w:lang w:val="es-VE"/>
            </w:rPr>
            <m:t xml:space="preserve">  (3.17) ,   Riesgo esperado</m:t>
          </m:r>
        </m:oMath>
      </m:oMathPara>
    </w:p>
    <w:p w14:paraId="1F4272C0" w14:textId="1A85A9D6" w:rsidR="00ED6781" w:rsidRPr="00B818E4" w:rsidRDefault="005B10EF" w:rsidP="00D96326">
      <w:pPr>
        <w:spacing w:after="120" w:line="360" w:lineRule="auto"/>
        <w:ind w:left="360"/>
        <w:rPr>
          <w:rFonts w:cs="Arial"/>
          <w:lang w:val="es-VE"/>
        </w:rPr>
      </w:pPr>
      <m:oMathPara>
        <m:oMath>
          <m:sSub>
            <m:sSubPr>
              <m:ctrlPr>
                <w:rPr>
                  <w:rFonts w:ascii="Cambria Math" w:hAnsi="Cambria Math" w:cs="Arial"/>
                  <w:i/>
                  <w:lang w:val="es-VE"/>
                </w:rPr>
              </m:ctrlPr>
            </m:sSubPr>
            <m:e>
              <m:r>
                <w:rPr>
                  <w:rFonts w:ascii="Cambria Math" w:hAnsi="Cambria Math" w:cs="Arial"/>
                  <w:lang w:val="es-VE"/>
                </w:rPr>
                <m:t>E</m:t>
              </m:r>
            </m:e>
            <m:sub>
              <m:r>
                <w:rPr>
                  <w:rFonts w:ascii="Cambria Math" w:hAnsi="Cambria Math" w:cs="Arial"/>
                  <w:lang w:val="es-VE"/>
                </w:rPr>
                <m:t>n</m:t>
              </m:r>
            </m:sub>
          </m:sSub>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f</m:t>
                  </m:r>
                </m:e>
                <m:sub>
                  <m:r>
                    <w:rPr>
                      <w:rFonts w:ascii="Cambria Math" w:hAnsi="Cambria Math" w:cs="Arial"/>
                      <w:lang w:val="es-VE"/>
                    </w:rPr>
                    <m:t>w</m:t>
                  </m:r>
                </m:sub>
              </m:sSub>
            </m:e>
          </m:d>
          <m:r>
            <w:rPr>
              <w:rFonts w:ascii="Cambria Math" w:hAnsi="Cambria Math" w:cs="Arial"/>
              <w:lang w:val="es-VE"/>
            </w:rPr>
            <m:t>=</m:t>
          </m:r>
          <m:f>
            <m:fPr>
              <m:ctrlPr>
                <w:rPr>
                  <w:rFonts w:ascii="Cambria Math" w:hAnsi="Cambria Math" w:cs="Arial"/>
                  <w:i/>
                  <w:lang w:val="es-VE"/>
                </w:rPr>
              </m:ctrlPr>
            </m:fPr>
            <m:num>
              <m:r>
                <w:rPr>
                  <w:rFonts w:ascii="Cambria Math" w:hAnsi="Cambria Math" w:cs="Arial"/>
                  <w:lang w:val="es-VE"/>
                </w:rPr>
                <m:t>1</m:t>
              </m:r>
            </m:num>
            <m:den>
              <m:r>
                <w:rPr>
                  <w:rFonts w:ascii="Cambria Math" w:hAnsi="Cambria Math" w:cs="Arial"/>
                  <w:lang w:val="es-VE"/>
                </w:rPr>
                <m:t>n</m:t>
              </m:r>
            </m:den>
          </m:f>
          <m:nary>
            <m:naryPr>
              <m:chr m:val="∑"/>
              <m:limLoc m:val="undOvr"/>
              <m:ctrlPr>
                <w:rPr>
                  <w:rFonts w:ascii="Cambria Math" w:hAnsi="Cambria Math" w:cs="Arial"/>
                  <w:i/>
                  <w:lang w:val="es-VE"/>
                </w:rPr>
              </m:ctrlPr>
            </m:naryPr>
            <m:sub>
              <m:r>
                <w:rPr>
                  <w:rFonts w:ascii="Cambria Math" w:hAnsi="Cambria Math" w:cs="Arial"/>
                  <w:lang w:val="es-VE"/>
                </w:rPr>
                <m:t>i</m:t>
              </m:r>
            </m:sub>
            <m:sup>
              <m:r>
                <w:rPr>
                  <w:rFonts w:ascii="Cambria Math" w:hAnsi="Cambria Math" w:cs="Arial"/>
                  <w:lang w:val="es-VE"/>
                </w:rPr>
                <m:t>n</m:t>
              </m:r>
            </m:sup>
            <m:e>
              <m:r>
                <w:rPr>
                  <w:rFonts w:ascii="Cambria Math" w:eastAsiaTheme="minorEastAsia" w:hAnsi="Cambria Math" w:cs="Arial"/>
                  <w:lang w:val="es-VE"/>
                </w:rPr>
                <m:t>l</m:t>
              </m:r>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f</m:t>
                      </m:r>
                    </m:e>
                    <m:sub>
                      <m:r>
                        <w:rPr>
                          <w:rFonts w:ascii="Cambria Math" w:eastAsiaTheme="minorEastAsia" w:hAnsi="Cambria Math" w:cs="Arial"/>
                          <w:lang w:val="es-VE"/>
                        </w:rPr>
                        <m:t>w</m:t>
                      </m:r>
                    </m:sub>
                  </m:sSub>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d>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e>
              </m:d>
              <m:r>
                <w:rPr>
                  <w:rFonts w:ascii="Cambria Math" w:eastAsiaTheme="minorEastAsia" w:hAnsi="Cambria Math" w:cs="Arial"/>
                  <w:lang w:val="es-VE"/>
                </w:rPr>
                <m:t xml:space="preserve">  </m:t>
              </m:r>
              <m:d>
                <m:dPr>
                  <m:ctrlPr>
                    <w:rPr>
                      <w:rFonts w:ascii="Cambria Math" w:eastAsiaTheme="minorEastAsia" w:hAnsi="Cambria Math" w:cs="Arial"/>
                      <w:i/>
                      <w:lang w:val="es-VE"/>
                    </w:rPr>
                  </m:ctrlPr>
                </m:dPr>
                <m:e>
                  <m:r>
                    <w:rPr>
                      <w:rFonts w:ascii="Cambria Math" w:eastAsiaTheme="minorEastAsia" w:hAnsi="Cambria Math" w:cs="Arial"/>
                      <w:lang w:val="es-VE"/>
                    </w:rPr>
                    <m:t>3.18</m:t>
                  </m:r>
                </m:e>
              </m:d>
              <m:r>
                <w:rPr>
                  <w:rFonts w:ascii="Cambria Math" w:eastAsiaTheme="minorEastAsia" w:hAnsi="Cambria Math" w:cs="Arial"/>
                  <w:lang w:val="es-VE"/>
                </w:rPr>
                <m:t xml:space="preserve">   ,</m:t>
              </m:r>
            </m:e>
          </m:nary>
          <m:r>
            <w:rPr>
              <w:rFonts w:ascii="Cambria Math" w:hAnsi="Cambria Math" w:cs="Arial"/>
              <w:lang w:val="es-VE"/>
            </w:rPr>
            <m:t>Riesgo empirico</m:t>
          </m:r>
        </m:oMath>
      </m:oMathPara>
    </w:p>
    <w:p w14:paraId="533902B2" w14:textId="77777777" w:rsidR="00ED6781" w:rsidRPr="00B818E4" w:rsidRDefault="00ED6781" w:rsidP="00D96326">
      <w:pPr>
        <w:spacing w:after="120" w:line="360" w:lineRule="auto"/>
        <w:ind w:left="360"/>
        <w:jc w:val="both"/>
        <w:rPr>
          <w:rFonts w:cs="Arial"/>
          <w:lang w:val="es-VE"/>
        </w:rPr>
      </w:pPr>
      <w:r w:rsidRPr="00B818E4">
        <w:rPr>
          <w:rFonts w:cs="Arial"/>
          <w:lang w:val="es-VE"/>
        </w:rPr>
        <w:tab/>
        <w:t xml:space="preserve">El riesgo empírico mide los resultados del entrenamiento del algoritmo mientras que el riesgo esperado mide los resultados en muestras futuras que resultan desconocidas. La teoría de aprendizaje estático justifica minimizar el riesgo </w:t>
      </w:r>
      <w:r w:rsidRPr="00B818E4">
        <w:rPr>
          <w:rFonts w:cs="Arial"/>
          <w:lang w:val="es-VE"/>
        </w:rPr>
        <w:lastRenderedPageBreak/>
        <w:t>empírico en vez de minimizar el riesgo esperado cuando se tiene una familia de funciones F estricta.</w:t>
      </w:r>
    </w:p>
    <w:p w14:paraId="67092731" w14:textId="6B114A09" w:rsidR="00ED6781" w:rsidRPr="00B818E4" w:rsidRDefault="002D1527" w:rsidP="00D96326">
      <w:pPr>
        <w:pStyle w:val="Titre2"/>
        <w:spacing w:after="120" w:line="360" w:lineRule="auto"/>
        <w:ind w:firstLine="708"/>
        <w:rPr>
          <w:rFonts w:ascii="Arial" w:hAnsi="Arial" w:cs="Arial"/>
          <w:lang w:val="es-VE"/>
        </w:rPr>
      </w:pPr>
      <w:bookmarkStart w:id="37" w:name="_Toc18370490"/>
      <w:r>
        <w:rPr>
          <w:rFonts w:ascii="Arial" w:hAnsi="Arial" w:cs="Arial"/>
          <w:lang w:val="es-VE"/>
        </w:rPr>
        <w:t xml:space="preserve">3.5 </w:t>
      </w:r>
      <w:r w:rsidR="00ED6781" w:rsidRPr="00B818E4">
        <w:rPr>
          <w:rFonts w:ascii="Arial" w:hAnsi="Arial" w:cs="Arial"/>
          <w:lang w:val="es-VE"/>
        </w:rPr>
        <w:t>Gradient descent</w:t>
      </w:r>
      <w:bookmarkEnd w:id="37"/>
    </w:p>
    <w:p w14:paraId="3C986CF4" w14:textId="2615FBA1" w:rsidR="00FF5D0F" w:rsidRPr="00B818E4" w:rsidRDefault="00ED6781" w:rsidP="00734BCA">
      <w:pPr>
        <w:spacing w:after="120" w:line="360" w:lineRule="auto"/>
        <w:ind w:left="360" w:firstLine="348"/>
        <w:rPr>
          <w:rFonts w:cs="Arial"/>
          <w:lang w:val="es-VE"/>
        </w:rPr>
      </w:pPr>
      <w:r w:rsidRPr="00B818E4">
        <w:rPr>
          <w:rFonts w:cs="Arial"/>
          <w:lang w:val="es-VE"/>
        </w:rPr>
        <w:t xml:space="preserve">Una de las formas de reducir el riesgo empírico es el gradient descent. Cada iteración </w:t>
      </w:r>
      <m:oMath>
        <m:r>
          <w:rPr>
            <w:rFonts w:ascii="Cambria Math" w:hAnsi="Cambria Math" w:cs="Arial"/>
            <w:lang w:val="es-VE"/>
          </w:rPr>
          <m:t xml:space="preserve">t </m:t>
        </m:r>
      </m:oMath>
      <w:r w:rsidRPr="00B818E4">
        <w:rPr>
          <w:rFonts w:cs="Arial"/>
          <w:lang w:val="es-VE"/>
        </w:rPr>
        <w:t xml:space="preserve">actualiza los valores de w basándose en el gradiente de </w:t>
      </w:r>
      <m:oMath>
        <m:sSub>
          <m:sSubPr>
            <m:ctrlPr>
              <w:rPr>
                <w:rFonts w:ascii="Cambria Math" w:hAnsi="Cambria Math" w:cs="Arial"/>
                <w:i/>
                <w:lang w:val="es-VE"/>
              </w:rPr>
            </m:ctrlPr>
          </m:sSubPr>
          <m:e>
            <m:r>
              <w:rPr>
                <w:rFonts w:ascii="Cambria Math" w:hAnsi="Cambria Math" w:cs="Arial"/>
                <w:lang w:val="es-VE"/>
              </w:rPr>
              <m:t>E</m:t>
            </m:r>
          </m:e>
          <m:sub>
            <m:r>
              <w:rPr>
                <w:rFonts w:ascii="Cambria Math" w:hAnsi="Cambria Math" w:cs="Arial"/>
                <w:lang w:val="es-VE"/>
              </w:rPr>
              <m:t>n</m:t>
            </m:r>
          </m:sub>
        </m:sSub>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f</m:t>
                </m:r>
              </m:e>
              <m:sub>
                <m:r>
                  <w:rPr>
                    <w:rFonts w:ascii="Cambria Math" w:hAnsi="Cambria Math" w:cs="Arial"/>
                    <w:lang w:val="es-VE"/>
                  </w:rPr>
                  <m:t>w</m:t>
                </m:r>
              </m:sub>
            </m:sSub>
          </m:e>
        </m:d>
      </m:oMath>
      <w:r w:rsidRPr="00B818E4">
        <w:rPr>
          <w:rFonts w:cs="Arial"/>
          <w:lang w:val="es-VE"/>
        </w:rPr>
        <w:t>.</w:t>
      </w:r>
    </w:p>
    <w:p w14:paraId="103A4BA9" w14:textId="6441C932" w:rsidR="00ED6781" w:rsidRPr="00B818E4" w:rsidRDefault="005B10EF" w:rsidP="00D96326">
      <w:pPr>
        <w:spacing w:after="120" w:line="360" w:lineRule="auto"/>
        <w:ind w:left="360"/>
        <w:jc w:val="center"/>
        <w:rPr>
          <w:rFonts w:cs="Arial"/>
          <w:lang w:val="es-VE"/>
        </w:rPr>
      </w:pPr>
      <m:oMathPara>
        <m:oMath>
          <m:sSub>
            <m:sSubPr>
              <m:ctrlPr>
                <w:rPr>
                  <w:rFonts w:ascii="Cambria Math" w:hAnsi="Cambria Math" w:cs="Arial"/>
                  <w:i/>
                  <w:lang w:val="es-VE"/>
                </w:rPr>
              </m:ctrlPr>
            </m:sSubPr>
            <m:e>
              <m:r>
                <w:rPr>
                  <w:rFonts w:ascii="Cambria Math" w:hAnsi="Cambria Math" w:cs="Arial"/>
                  <w:lang w:val="es-VE"/>
                </w:rPr>
                <m:t>w</m:t>
              </m:r>
            </m:e>
            <m:sub>
              <m:r>
                <w:rPr>
                  <w:rFonts w:ascii="Cambria Math" w:hAnsi="Cambria Math" w:cs="Arial"/>
                  <w:lang w:val="es-VE"/>
                </w:rPr>
                <m:t>t+1</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w</m:t>
              </m:r>
            </m:e>
            <m:sub>
              <m:r>
                <w:rPr>
                  <w:rFonts w:ascii="Cambria Math" w:hAnsi="Cambria Math" w:cs="Arial"/>
                  <w:lang w:val="es-VE"/>
                </w:rPr>
                <m:t>t</m:t>
              </m:r>
            </m:sub>
          </m:sSub>
          <m:r>
            <w:rPr>
              <w:rFonts w:ascii="Cambria Math" w:hAnsi="Cambria Math" w:cs="Arial"/>
              <w:lang w:val="es-VE"/>
            </w:rPr>
            <m:t>- γ</m:t>
          </m:r>
          <m:f>
            <m:fPr>
              <m:ctrlPr>
                <w:rPr>
                  <w:rFonts w:ascii="Cambria Math" w:hAnsi="Cambria Math" w:cs="Arial"/>
                  <w:i/>
                  <w:lang w:val="es-VE"/>
                </w:rPr>
              </m:ctrlPr>
            </m:fPr>
            <m:num>
              <m:r>
                <w:rPr>
                  <w:rFonts w:ascii="Cambria Math" w:hAnsi="Cambria Math" w:cs="Arial"/>
                  <w:lang w:val="es-VE"/>
                </w:rPr>
                <m:t>1</m:t>
              </m:r>
            </m:num>
            <m:den>
              <m:r>
                <w:rPr>
                  <w:rFonts w:ascii="Cambria Math" w:hAnsi="Cambria Math" w:cs="Arial"/>
                  <w:lang w:val="es-VE"/>
                </w:rPr>
                <m:t>n</m:t>
              </m:r>
            </m:den>
          </m:f>
          <m:nary>
            <m:naryPr>
              <m:chr m:val="∑"/>
              <m:limLoc m:val="undOvr"/>
              <m:ctrlPr>
                <w:rPr>
                  <w:rFonts w:ascii="Cambria Math" w:hAnsi="Cambria Math" w:cs="Arial"/>
                  <w:i/>
                  <w:lang w:val="es-VE"/>
                </w:rPr>
              </m:ctrlPr>
            </m:naryPr>
            <m:sub>
              <m:r>
                <w:rPr>
                  <w:rFonts w:ascii="Cambria Math" w:hAnsi="Cambria Math" w:cs="Arial"/>
                  <w:lang w:val="es-VE"/>
                </w:rPr>
                <m:t>i=1</m:t>
              </m:r>
            </m:sub>
            <m:sup>
              <m:r>
                <w:rPr>
                  <w:rFonts w:ascii="Cambria Math" w:hAnsi="Cambria Math" w:cs="Arial"/>
                  <w:lang w:val="es-VE"/>
                </w:rPr>
                <m:t>n</m:t>
              </m:r>
            </m:sup>
            <m:e>
              <m:sSub>
                <m:sSubPr>
                  <m:ctrlPr>
                    <w:rPr>
                      <w:rFonts w:ascii="Cambria Math" w:hAnsi="Cambria Math" w:cs="Arial"/>
                      <w:lang w:val="es-VE"/>
                    </w:rPr>
                  </m:ctrlPr>
                </m:sSubPr>
                <m:e>
                  <m:r>
                    <m:rPr>
                      <m:sty m:val="p"/>
                    </m:rPr>
                    <w:rPr>
                      <w:rFonts w:ascii="Cambria Math" w:hAnsi="Cambria Math" w:cs="Arial"/>
                      <w:lang w:val="es-VE"/>
                    </w:rPr>
                    <m:t>∇</m:t>
                  </m:r>
                </m:e>
                <m:sub>
                  <m:r>
                    <w:rPr>
                      <w:rFonts w:ascii="Cambria Math" w:hAnsi="Cambria Math" w:cs="Arial"/>
                      <w:lang w:val="es-VE"/>
                    </w:rPr>
                    <m:t>w</m:t>
                  </m:r>
                </m:sub>
              </m:sSub>
              <m:r>
                <w:rPr>
                  <w:rFonts w:ascii="Cambria Math" w:hAnsi="Cambria Math" w:cs="Arial"/>
                  <w:lang w:val="es-VE"/>
                </w:rPr>
                <m:t>Q</m:t>
              </m:r>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z</m:t>
                      </m:r>
                    </m:e>
                    <m:sub>
                      <m:r>
                        <w:rPr>
                          <w:rFonts w:ascii="Cambria Math" w:hAnsi="Cambria Math" w:cs="Arial"/>
                          <w:lang w:val="es-VE"/>
                        </w:rPr>
                        <m:t>i</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w</m:t>
                      </m:r>
                    </m:e>
                    <m:sub>
                      <m:r>
                        <w:rPr>
                          <w:rFonts w:ascii="Cambria Math" w:hAnsi="Cambria Math" w:cs="Arial"/>
                          <w:lang w:val="es-VE"/>
                        </w:rPr>
                        <m:t>t</m:t>
                      </m:r>
                    </m:sub>
                  </m:sSub>
                </m:e>
              </m:d>
            </m:e>
          </m:nary>
          <m:r>
            <w:rPr>
              <w:rFonts w:ascii="Cambria Math" w:hAnsi="Cambria Math" w:cs="Arial"/>
              <w:lang w:val="es-VE"/>
            </w:rPr>
            <m:t xml:space="preserve">      (3.19)</m:t>
          </m:r>
        </m:oMath>
      </m:oMathPara>
    </w:p>
    <w:p w14:paraId="27754832" w14:textId="621A9122" w:rsidR="00ED6781" w:rsidRPr="00B818E4" w:rsidRDefault="00ED6781" w:rsidP="00D96326">
      <w:pPr>
        <w:spacing w:after="120" w:line="360" w:lineRule="auto"/>
        <w:ind w:left="360"/>
        <w:jc w:val="both"/>
        <w:rPr>
          <w:rFonts w:eastAsiaTheme="minorEastAsia" w:cs="Arial"/>
          <w:lang w:val="es-VE"/>
        </w:rPr>
      </w:pPr>
      <w:r w:rsidRPr="00B818E4">
        <w:rPr>
          <w:rFonts w:cs="Arial"/>
          <w:lang w:val="es-VE"/>
        </w:rPr>
        <w:tab/>
        <w:t xml:space="preserve">Donde </w:t>
      </w:r>
      <m:oMath>
        <m:r>
          <w:rPr>
            <w:rFonts w:ascii="Cambria Math" w:hAnsi="Cambria Math" w:cs="Arial"/>
            <w:lang w:val="es-VE"/>
          </w:rPr>
          <m:t>γ</m:t>
        </m:r>
      </m:oMath>
      <w:r w:rsidRPr="00B818E4">
        <w:rPr>
          <w:rFonts w:eastAsiaTheme="minorEastAsia" w:cs="Arial"/>
          <w:lang w:val="es-VE"/>
        </w:rPr>
        <w:t xml:space="preserve"> es una ganancia elegida. Si se asume una regularidad en las muestras y el </w:t>
      </w:r>
      <m:oMath>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0</m:t>
            </m:r>
          </m:sub>
        </m:sSub>
      </m:oMath>
      <w:r w:rsidRPr="00B818E4">
        <w:rPr>
          <w:rFonts w:eastAsiaTheme="minorEastAsia" w:cs="Arial"/>
          <w:lang w:val="es-VE"/>
        </w:rPr>
        <w:t xml:space="preserve"> se halla lo suficientemente cerca de la optimización este algoritmo puede alcanzar una convergencia lineal</w:t>
      </w:r>
    </w:p>
    <w:p w14:paraId="35956EE3" w14:textId="62BD3EA9" w:rsidR="0037572A" w:rsidRPr="00B818E4" w:rsidRDefault="0037572A" w:rsidP="00D96326">
      <w:pPr>
        <w:spacing w:after="120" w:line="360" w:lineRule="auto"/>
        <w:jc w:val="both"/>
        <w:rPr>
          <w:rFonts w:eastAsiaTheme="minorEastAsia" w:cs="Arial"/>
          <w:lang w:val="es-VE"/>
        </w:rPr>
      </w:pPr>
      <w:r w:rsidRPr="00B818E4">
        <w:rPr>
          <w:rFonts w:eastAsiaTheme="minorEastAsia" w:cs="Arial"/>
          <w:lang w:val="es-VE"/>
        </w:rPr>
        <w:tab/>
        <w:t>De esta forma se necesita una función diferenciable, para poder encontrar un valor mínimo de dicha función en todo su dominio. Se ejecuta un paso proporcional al sentido opuesto de la gradiente, por lo tanto, de ahí se deriva su nombre de gradiente descendente.</w:t>
      </w:r>
    </w:p>
    <w:p w14:paraId="1AC0C23C" w14:textId="115231F6" w:rsidR="00ED6781" w:rsidRPr="00B818E4" w:rsidRDefault="002D1527" w:rsidP="00D96326">
      <w:pPr>
        <w:pStyle w:val="Titre2"/>
        <w:spacing w:after="120" w:line="360" w:lineRule="auto"/>
        <w:ind w:firstLine="360"/>
        <w:rPr>
          <w:rFonts w:ascii="Arial" w:hAnsi="Arial" w:cs="Arial"/>
          <w:lang w:val="es-VE"/>
        </w:rPr>
      </w:pPr>
      <w:bookmarkStart w:id="38" w:name="_Toc18370491"/>
      <w:r>
        <w:rPr>
          <w:rFonts w:ascii="Arial" w:hAnsi="Arial" w:cs="Arial"/>
          <w:lang w:val="es-VE"/>
        </w:rPr>
        <w:t xml:space="preserve">3.6 </w:t>
      </w:r>
      <w:r w:rsidR="00ED6781" w:rsidRPr="00B818E4">
        <w:rPr>
          <w:rFonts w:ascii="Arial" w:hAnsi="Arial" w:cs="Arial"/>
          <w:lang w:val="es-VE"/>
        </w:rPr>
        <w:t>Stochastic gradient descent</w:t>
      </w:r>
      <w:bookmarkEnd w:id="38"/>
    </w:p>
    <w:p w14:paraId="3CB6613A" w14:textId="687070F3" w:rsidR="00ED6781" w:rsidRPr="00B818E4" w:rsidRDefault="00ED6781" w:rsidP="00D96326">
      <w:pPr>
        <w:spacing w:after="120" w:line="360" w:lineRule="auto"/>
        <w:ind w:left="360" w:firstLine="348"/>
        <w:jc w:val="both"/>
        <w:rPr>
          <w:rFonts w:eastAsiaTheme="minorEastAsia" w:cs="Arial"/>
          <w:lang w:val="es-VE"/>
        </w:rPr>
      </w:pPr>
      <w:r w:rsidRPr="00B818E4">
        <w:rPr>
          <w:rFonts w:eastAsiaTheme="minorEastAsia" w:cs="Arial"/>
          <w:lang w:val="es-VE"/>
        </w:rPr>
        <w:t xml:space="preserve">El modelo estocástico del gradient descent responde al problema de elección de una muestra lo suficientemente cercana al estado óptimo y simplifica el modelo clásico al utilizar una muestra inicial aleatoria </w:t>
      </w:r>
      <m:oMath>
        <m:sSub>
          <m:sSubPr>
            <m:ctrlPr>
              <w:rPr>
                <w:rFonts w:ascii="Cambria Math" w:eastAsiaTheme="minorEastAsia" w:hAnsi="Cambria Math" w:cs="Arial"/>
                <w:i/>
                <w:lang w:val="es-VE"/>
              </w:rPr>
            </m:ctrlPr>
          </m:sSubPr>
          <m:e>
            <m:r>
              <w:rPr>
                <w:rFonts w:ascii="Cambria Math" w:eastAsiaTheme="minorEastAsia" w:hAnsi="Cambria Math" w:cs="Arial"/>
                <w:lang w:val="es-VE"/>
              </w:rPr>
              <m:t>Z</m:t>
            </m:r>
          </m:e>
          <m:sub>
            <m:r>
              <w:rPr>
                <w:rFonts w:ascii="Cambria Math" w:eastAsiaTheme="minorEastAsia" w:hAnsi="Cambria Math" w:cs="Arial"/>
                <w:lang w:val="es-VE"/>
              </w:rPr>
              <m:t>t</m:t>
            </m:r>
          </m:sub>
        </m:sSub>
        <m:r>
          <w:rPr>
            <w:rFonts w:ascii="Cambria Math" w:eastAsiaTheme="minorEastAsia" w:hAnsi="Cambria Math" w:cs="Arial"/>
            <w:lang w:val="es-VE"/>
          </w:rPr>
          <m:t xml:space="preserve"> </m:t>
        </m:r>
      </m:oMath>
      <w:r w:rsidRPr="00B818E4">
        <w:rPr>
          <w:rFonts w:eastAsiaTheme="minorEastAsia" w:cs="Arial"/>
          <w:lang w:val="es-VE"/>
        </w:rPr>
        <w:t>como base.</w:t>
      </w:r>
      <w:r w:rsidR="009144DA">
        <w:rPr>
          <w:rFonts w:eastAsiaTheme="minorEastAsia" w:cs="Arial"/>
          <w:lang w:val="es-VE"/>
        </w:rPr>
        <w:t xml:space="preserve"> </w:t>
      </w:r>
      <w:r w:rsidR="0037572A" w:rsidRPr="00B818E4">
        <w:rPr>
          <w:rFonts w:eastAsiaTheme="minorEastAsia" w:cs="Arial"/>
          <w:lang w:val="es-VE"/>
        </w:rPr>
        <w:t>Se propone la siguiente optimización de función de perdida para un clasificador:</w:t>
      </w:r>
      <w:r w:rsidRPr="00B818E4">
        <w:rPr>
          <w:rFonts w:eastAsiaTheme="minorEastAsia" w:cs="Arial"/>
          <w:lang w:val="es-VE"/>
        </w:rPr>
        <w:t xml:space="preserve">  </w:t>
      </w:r>
    </w:p>
    <w:p w14:paraId="3BBCBCF8" w14:textId="237C5171" w:rsidR="00ED6781" w:rsidRPr="00B818E4" w:rsidRDefault="005B10EF" w:rsidP="00D96326">
      <w:pPr>
        <w:spacing w:after="120" w:line="360" w:lineRule="auto"/>
        <w:ind w:left="360"/>
        <w:jc w:val="both"/>
        <w:rPr>
          <w:rFonts w:eastAsiaTheme="minorEastAsia" w:cs="Arial"/>
          <w:lang w:val="es-VE"/>
        </w:rPr>
      </w:pPr>
      <m:oMathPara>
        <m:oMath>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t+1</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 xml:space="preserve">t </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γ</m:t>
              </m:r>
            </m:e>
            <m:sub>
              <m:r>
                <w:rPr>
                  <w:rFonts w:ascii="Cambria Math" w:eastAsiaTheme="minorEastAsia" w:hAnsi="Cambria Math" w:cs="Arial"/>
                  <w:lang w:val="es-VE"/>
                </w:rPr>
                <m:t>t</m:t>
              </m:r>
            </m:sub>
          </m:sSub>
          <m:sSub>
            <m:sSubPr>
              <m:ctrlPr>
                <w:rPr>
                  <w:rFonts w:ascii="Cambria Math" w:eastAsiaTheme="minorEastAsia" w:hAnsi="Cambria Math" w:cs="Arial"/>
                  <w:i/>
                  <w:lang w:val="es-VE"/>
                </w:rPr>
              </m:ctrlPr>
            </m:sSubPr>
            <m:e>
              <m:r>
                <m:rPr>
                  <m:sty m:val="p"/>
                </m:rPr>
                <w:rPr>
                  <w:rFonts w:ascii="Cambria Math" w:eastAsiaTheme="minorEastAsia" w:hAnsi="Cambria Math" w:cs="Arial"/>
                  <w:lang w:val="es-VE"/>
                </w:rPr>
                <m:t>∇</m:t>
              </m:r>
            </m:e>
            <m:sub>
              <m:r>
                <w:rPr>
                  <w:rFonts w:ascii="Cambria Math" w:eastAsiaTheme="minorEastAsia" w:hAnsi="Cambria Math" w:cs="Arial"/>
                  <w:lang w:val="es-VE"/>
                </w:rPr>
                <m:t>w</m:t>
              </m:r>
            </m:sub>
          </m:sSub>
          <m:r>
            <w:rPr>
              <w:rFonts w:ascii="Cambria Math" w:eastAsiaTheme="minorEastAsia" w:hAnsi="Cambria Math" w:cs="Arial"/>
              <w:lang w:val="es-VE"/>
            </w:rPr>
            <m:t>Q</m:t>
          </m:r>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z</m:t>
                  </m:r>
                </m:e>
                <m:sub>
                  <m:r>
                    <w:rPr>
                      <w:rFonts w:ascii="Cambria Math" w:eastAsiaTheme="minorEastAsia" w:hAnsi="Cambria Math" w:cs="Arial"/>
                      <w:lang w:val="es-VE"/>
                    </w:rPr>
                    <m:t>t</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t</m:t>
                  </m:r>
                </m:sub>
              </m:sSub>
            </m:e>
          </m:d>
          <m:r>
            <w:rPr>
              <w:rFonts w:ascii="Cambria Math" w:eastAsiaTheme="minorEastAsia" w:hAnsi="Cambria Math" w:cs="Arial"/>
              <w:lang w:val="es-VE"/>
            </w:rPr>
            <m:t xml:space="preserve">          (3.20)</m:t>
          </m:r>
        </m:oMath>
      </m:oMathPara>
    </w:p>
    <w:p w14:paraId="52AA5A32" w14:textId="21C14221" w:rsidR="00ED6781" w:rsidRPr="00B818E4" w:rsidRDefault="00ED6781" w:rsidP="00D96326">
      <w:pPr>
        <w:spacing w:after="120" w:line="360" w:lineRule="auto"/>
        <w:ind w:left="360" w:firstLine="348"/>
        <w:jc w:val="both"/>
        <w:rPr>
          <w:rFonts w:eastAsiaTheme="minorEastAsia" w:cs="Arial"/>
          <w:lang w:val="es-VE"/>
        </w:rPr>
      </w:pPr>
      <w:r w:rsidRPr="00B818E4">
        <w:rPr>
          <w:rFonts w:eastAsiaTheme="minorEastAsia" w:cs="Arial"/>
          <w:lang w:val="es-VE"/>
        </w:rPr>
        <w:t>Finalmente el proceso de esta función depende de las muestras aleatoriamente elegidas en cada iteración. Se espera normalmente que este proceso funcione a pesar del ruido que el procedimiento puede generar.</w:t>
      </w:r>
    </w:p>
    <w:p w14:paraId="0E129E58" w14:textId="0C4E4CFC" w:rsidR="0037572A" w:rsidRPr="00B818E4" w:rsidRDefault="00ED6781" w:rsidP="00D96326">
      <w:pPr>
        <w:spacing w:after="120" w:line="360" w:lineRule="auto"/>
        <w:ind w:left="360"/>
        <w:jc w:val="both"/>
        <w:rPr>
          <w:rFonts w:eastAsiaTheme="minorEastAsia" w:cs="Arial"/>
          <w:lang w:val="es-VE"/>
        </w:rPr>
      </w:pPr>
      <w:r w:rsidRPr="00B818E4">
        <w:rPr>
          <w:rFonts w:eastAsiaTheme="minorEastAsia" w:cs="Arial"/>
          <w:lang w:val="es-VE"/>
        </w:rPr>
        <w:tab/>
        <w:t>Gracias a que el proceso no tiene que almacenar las muestras que fueron visitadas en las iteraciones anteriores, puede procesar muestras con mayor velocidad. En esta situación, el proceso reduce el riesgo esperado ya que las muestras han sido tomadas de la verdad fundamental del dataset.</w:t>
      </w:r>
    </w:p>
    <w:p w14:paraId="32EC0862" w14:textId="36EA4E7A" w:rsidR="00FB7853" w:rsidRDefault="00FB7853" w:rsidP="00D96326">
      <w:pPr>
        <w:spacing w:after="120" w:line="360" w:lineRule="auto"/>
        <w:ind w:left="360"/>
        <w:jc w:val="both"/>
        <w:rPr>
          <w:rFonts w:eastAsiaTheme="minorEastAsia" w:cs="Arial"/>
          <w:lang w:val="es-VE"/>
        </w:rPr>
      </w:pPr>
      <w:r w:rsidRPr="00B818E4">
        <w:rPr>
          <w:rFonts w:eastAsiaTheme="minorEastAsia" w:cs="Arial"/>
          <w:lang w:val="es-VE"/>
        </w:rPr>
        <w:tab/>
        <w:t>Sin embargo</w:t>
      </w:r>
      <w:r w:rsidR="00010B47">
        <w:rPr>
          <w:rFonts w:eastAsiaTheme="minorEastAsia" w:cs="Arial"/>
          <w:lang w:val="es-VE"/>
        </w:rPr>
        <w:t>,</w:t>
      </w:r>
      <w:r w:rsidRPr="00B818E4">
        <w:rPr>
          <w:rFonts w:eastAsiaTheme="minorEastAsia" w:cs="Arial"/>
          <w:lang w:val="es-VE"/>
        </w:rPr>
        <w:t xml:space="preserve"> </w:t>
      </w:r>
      <w:r w:rsidR="00175208">
        <w:rPr>
          <w:rFonts w:eastAsiaTheme="minorEastAsia" w:cs="Arial"/>
          <w:lang w:val="es-VE"/>
        </w:rPr>
        <w:t xml:space="preserve"> la función de perdida de bisagra no es diferenciable</w:t>
      </w:r>
      <w:r w:rsidR="008D10BC">
        <w:rPr>
          <w:rFonts w:eastAsiaTheme="minorEastAsia" w:cs="Arial"/>
          <w:lang w:val="es-VE"/>
        </w:rPr>
        <w:t>. Sin embargo, es convexa y es posible</w:t>
      </w:r>
      <w:r w:rsidR="00175208">
        <w:rPr>
          <w:rFonts w:eastAsiaTheme="minorEastAsia" w:cs="Arial"/>
          <w:lang w:val="es-VE"/>
        </w:rPr>
        <w:t xml:space="preserve"> generalizar las gradientes para dicha función, utilizando las subgradientes, es decir, la tangente de cualquier hiperplano que </w:t>
      </w:r>
      <w:r w:rsidR="00175208">
        <w:rPr>
          <w:rFonts w:eastAsiaTheme="minorEastAsia" w:cs="Arial"/>
          <w:lang w:val="es-VE"/>
        </w:rPr>
        <w:lastRenderedPageBreak/>
        <w:t xml:space="preserve">satisfaga la propiedad de estar bajo el punto </w:t>
      </w:r>
      <m:oMath>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t</m:t>
            </m:r>
          </m:sub>
        </m:sSub>
      </m:oMath>
      <w:r w:rsidR="00175208">
        <w:rPr>
          <w:rFonts w:eastAsiaTheme="minorEastAsia" w:cs="Arial"/>
          <w:lang w:val="es-VE"/>
        </w:rPr>
        <w:t xml:space="preserve">. Formalmente, </w:t>
      </w:r>
      <w:r w:rsidR="007A72C8">
        <w:rPr>
          <w:rFonts w:eastAsiaTheme="minorEastAsia" w:cs="Arial"/>
          <w:lang w:val="es-VE"/>
        </w:rPr>
        <w:t xml:space="preserve">un vector </w:t>
      </w:r>
      <m:oMath>
        <m:r>
          <w:rPr>
            <w:rFonts w:ascii="Cambria Math" w:eastAsiaTheme="minorEastAsia" w:hAnsi="Cambria Math" w:cs="Arial"/>
            <w:lang w:val="es-VE"/>
          </w:rPr>
          <m:t>g</m:t>
        </m:r>
      </m:oMath>
      <w:r w:rsidR="007A72C8">
        <w:rPr>
          <w:rFonts w:eastAsiaTheme="minorEastAsia" w:cs="Arial"/>
          <w:lang w:val="es-VE"/>
        </w:rPr>
        <w:t xml:space="preserve"> es un subgradiente de </w:t>
      </w:r>
      <m:oMath>
        <m:r>
          <w:rPr>
            <w:rFonts w:ascii="Cambria Math" w:eastAsiaTheme="minorEastAsia" w:hAnsi="Cambria Math" w:cs="Arial"/>
            <w:lang w:val="es-VE"/>
          </w:rPr>
          <m:t>f</m:t>
        </m:r>
      </m:oMath>
      <w:r w:rsidR="007A72C8">
        <w:rPr>
          <w:rFonts w:eastAsiaTheme="minorEastAsia" w:cs="Arial"/>
          <w:lang w:val="es-VE"/>
        </w:rPr>
        <w:t xml:space="preserve"> para un punto </w:t>
      </w:r>
      <m:oMath>
        <m:r>
          <w:rPr>
            <w:rFonts w:ascii="Cambria Math" w:eastAsiaTheme="minorEastAsia" w:hAnsi="Cambria Math" w:cs="Arial"/>
            <w:lang w:val="es-VE"/>
          </w:rPr>
          <m:t>x</m:t>
        </m:r>
      </m:oMath>
      <w:r w:rsidR="007A72C8">
        <w:rPr>
          <w:rFonts w:eastAsiaTheme="minorEastAsia" w:cs="Arial"/>
          <w:lang w:val="es-VE"/>
        </w:rPr>
        <w:t xml:space="preserve"> si se satisface:</w:t>
      </w:r>
    </w:p>
    <w:p w14:paraId="348A9C75" w14:textId="29811BBC" w:rsidR="007A72C8" w:rsidRPr="00F065B4" w:rsidRDefault="007A72C8" w:rsidP="00D96326">
      <w:pPr>
        <w:spacing w:after="120" w:line="360" w:lineRule="auto"/>
        <w:ind w:left="360"/>
        <w:jc w:val="both"/>
        <w:rPr>
          <w:rFonts w:eastAsiaTheme="minorEastAsia" w:cs="Arial"/>
          <w:lang w:val="es-VE"/>
        </w:rPr>
      </w:pPr>
      <m:oMathPara>
        <m:oMath>
          <m:r>
            <w:rPr>
              <w:rFonts w:ascii="Cambria Math" w:eastAsiaTheme="minorEastAsia" w:hAnsi="Cambria Math" w:cs="Arial"/>
              <w:lang w:val="es-VE"/>
            </w:rPr>
            <m:t>f</m:t>
          </m:r>
          <m:d>
            <m:dPr>
              <m:ctrlPr>
                <w:rPr>
                  <w:rFonts w:ascii="Cambria Math" w:eastAsiaTheme="minorEastAsia" w:hAnsi="Cambria Math" w:cs="Arial"/>
                  <w:i/>
                  <w:lang w:val="es-VE"/>
                </w:rPr>
              </m:ctrlPr>
            </m:dPr>
            <m:e>
              <m:r>
                <w:rPr>
                  <w:rFonts w:ascii="Cambria Math" w:eastAsiaTheme="minorEastAsia" w:hAnsi="Cambria Math" w:cs="Arial"/>
                  <w:lang w:val="es-VE"/>
                </w:rPr>
                <m:t>y</m:t>
              </m:r>
            </m:e>
          </m:d>
          <m:r>
            <w:rPr>
              <w:rFonts w:ascii="Cambria Math" w:eastAsiaTheme="minorEastAsia" w:hAnsi="Cambria Math" w:cs="Arial"/>
              <w:lang w:val="es-VE"/>
            </w:rPr>
            <m:t xml:space="preserve"> ≥f</m:t>
          </m:r>
          <m:d>
            <m:dPr>
              <m:ctrlPr>
                <w:rPr>
                  <w:rFonts w:ascii="Cambria Math" w:eastAsiaTheme="minorEastAsia" w:hAnsi="Cambria Math" w:cs="Arial"/>
                  <w:i/>
                  <w:lang w:val="es-VE"/>
                </w:rPr>
              </m:ctrlPr>
            </m:dPr>
            <m:e>
              <m:r>
                <w:rPr>
                  <w:rFonts w:ascii="Cambria Math" w:eastAsiaTheme="minorEastAsia" w:hAnsi="Cambria Math" w:cs="Arial"/>
                  <w:lang w:val="es-VE"/>
                </w:rPr>
                <m:t>x</m:t>
              </m:r>
            </m:e>
          </m:d>
          <m:r>
            <w:rPr>
              <w:rFonts w:ascii="Cambria Math" w:eastAsiaTheme="minorEastAsia" w:hAnsi="Cambria Math" w:cs="Arial"/>
              <w:lang w:val="es-VE"/>
            </w:rPr>
            <m:t xml:space="preserve">+ </m:t>
          </m:r>
          <m:sSup>
            <m:sSupPr>
              <m:ctrlPr>
                <w:rPr>
                  <w:rFonts w:ascii="Cambria Math" w:eastAsiaTheme="minorEastAsia" w:hAnsi="Cambria Math" w:cs="Arial"/>
                  <w:i/>
                  <w:lang w:val="es-VE"/>
                </w:rPr>
              </m:ctrlPr>
            </m:sSupPr>
            <m:e>
              <m:r>
                <w:rPr>
                  <w:rFonts w:ascii="Cambria Math" w:eastAsiaTheme="minorEastAsia" w:hAnsi="Cambria Math" w:cs="Arial"/>
                  <w:lang w:val="es-VE"/>
                </w:rPr>
                <m:t>g</m:t>
              </m:r>
            </m:e>
            <m:sup>
              <m:r>
                <w:rPr>
                  <w:rFonts w:ascii="Cambria Math" w:eastAsiaTheme="minorEastAsia" w:hAnsi="Cambria Math" w:cs="Arial"/>
                  <w:lang w:val="es-VE"/>
                </w:rPr>
                <m:t>T</m:t>
              </m:r>
            </m:sup>
          </m:sSup>
          <m:d>
            <m:dPr>
              <m:ctrlPr>
                <w:rPr>
                  <w:rFonts w:ascii="Cambria Math" w:eastAsiaTheme="minorEastAsia" w:hAnsi="Cambria Math" w:cs="Arial"/>
                  <w:i/>
                  <w:lang w:val="es-VE"/>
                </w:rPr>
              </m:ctrlPr>
            </m:dPr>
            <m:e>
              <m:r>
                <w:rPr>
                  <w:rFonts w:ascii="Cambria Math" w:eastAsiaTheme="minorEastAsia" w:hAnsi="Cambria Math" w:cs="Arial"/>
                  <w:lang w:val="es-VE"/>
                </w:rPr>
                <m:t>y-x</m:t>
              </m:r>
            </m:e>
          </m:d>
          <m:r>
            <w:rPr>
              <w:rFonts w:ascii="Cambria Math" w:eastAsiaTheme="minorEastAsia" w:hAnsi="Cambria Math" w:cs="Arial"/>
              <w:lang w:val="es-VE"/>
            </w:rPr>
            <m:t>,  ∀ y      (3.21)</m:t>
          </m:r>
        </m:oMath>
      </m:oMathPara>
    </w:p>
    <w:p w14:paraId="60D0F77E" w14:textId="196C56F0" w:rsidR="00F065B4" w:rsidRDefault="00F065B4" w:rsidP="00F065B4">
      <w:pPr>
        <w:spacing w:after="120" w:line="360" w:lineRule="auto"/>
        <w:ind w:left="360"/>
        <w:jc w:val="center"/>
        <w:rPr>
          <w:rFonts w:eastAsiaTheme="minorEastAsia" w:cs="Arial"/>
          <w:lang w:val="es-VE"/>
        </w:rPr>
      </w:pPr>
      <w:r>
        <w:rPr>
          <w:rFonts w:eastAsiaTheme="minorEastAsia" w:cs="Arial"/>
          <w:noProof/>
          <w:lang w:eastAsia="fr-FR"/>
        </w:rPr>
        <w:drawing>
          <wp:inline distT="0" distB="0" distL="0" distR="0" wp14:anchorId="62786742" wp14:editId="38668519">
            <wp:extent cx="3324225" cy="224726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clrChange>
                        <a:clrFrom>
                          <a:srgbClr val="FAFAFA"/>
                        </a:clrFrom>
                        <a:clrTo>
                          <a:srgbClr val="FAFAFA">
                            <a:alpha val="0"/>
                          </a:srgbClr>
                        </a:clrTo>
                      </a:clrChange>
                      <a:extLst>
                        <a:ext uri="{BEBA8EAE-BF5A-486C-A8C5-ECC9F3942E4B}">
                          <a14:imgProps xmlns:a14="http://schemas.microsoft.com/office/drawing/2010/main">
                            <a14:imgLayer r:embed="rId30">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3324225" cy="2247265"/>
                    </a:xfrm>
                    <a:prstGeom prst="rect">
                      <a:avLst/>
                    </a:prstGeom>
                    <a:noFill/>
                    <a:ln>
                      <a:noFill/>
                    </a:ln>
                  </pic:spPr>
                </pic:pic>
              </a:graphicData>
            </a:graphic>
          </wp:inline>
        </w:drawing>
      </w:r>
    </w:p>
    <w:p w14:paraId="1EAAB138" w14:textId="6D72FFEC" w:rsidR="00595B38" w:rsidRPr="00595B38" w:rsidRDefault="00595B38" w:rsidP="00595B38">
      <w:pPr>
        <w:pStyle w:val="Lgende"/>
        <w:jc w:val="center"/>
        <w:rPr>
          <w:rFonts w:eastAsiaTheme="minorEastAsia" w:cs="Arial"/>
          <w:lang w:val="es-VE"/>
        </w:rPr>
      </w:pPr>
      <w:bookmarkStart w:id="39" w:name="_Toc18370555"/>
      <w:r w:rsidRPr="00595B38">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5</w:t>
      </w:r>
      <w:r w:rsidR="00FB5BE7">
        <w:rPr>
          <w:lang w:val="es-VE"/>
        </w:rPr>
        <w:fldChar w:fldCharType="end"/>
      </w:r>
      <w:r w:rsidRPr="00595B38">
        <w:rPr>
          <w:lang w:val="es-VE"/>
        </w:rPr>
        <w:t xml:space="preserve"> Demostración de un subgradiente. El punto X1 tiene una sola gradiente, sin embargo, el punto X2 tiene diferentes subgradientes.</w:t>
      </w:r>
      <w:bookmarkEnd w:id="39"/>
    </w:p>
    <w:p w14:paraId="463D5A74" w14:textId="1B6670D4" w:rsidR="007A72C8" w:rsidRDefault="007A72C8" w:rsidP="00D96326">
      <w:pPr>
        <w:spacing w:after="120" w:line="360" w:lineRule="auto"/>
        <w:ind w:left="360"/>
        <w:jc w:val="both"/>
        <w:rPr>
          <w:rFonts w:eastAsiaTheme="minorEastAsia" w:cs="Arial"/>
          <w:lang w:val="es-VE"/>
        </w:rPr>
      </w:pPr>
      <w:r>
        <w:rPr>
          <w:rFonts w:eastAsiaTheme="minorEastAsia" w:cs="Arial"/>
          <w:lang w:val="es-VE"/>
        </w:rPr>
        <w:tab/>
        <w:t>La estrategia general en dado caso para la ecuación XXX es de resolver el valor máximo y calcular el gradiente para cada caso, es decir:</w:t>
      </w:r>
    </w:p>
    <w:p w14:paraId="675DFAAB" w14:textId="40AAC293" w:rsidR="007A72C8" w:rsidRPr="00B818E4" w:rsidRDefault="005B10EF" w:rsidP="00D96326">
      <w:pPr>
        <w:spacing w:after="120" w:line="360" w:lineRule="auto"/>
        <w:ind w:left="360"/>
        <w:jc w:val="both"/>
        <w:rPr>
          <w:rFonts w:eastAsiaTheme="minorEastAsia" w:cs="Arial"/>
          <w:lang w:val="es-VE"/>
        </w:rPr>
      </w:pPr>
      <m:oMathPara>
        <m:oMath>
          <m:sSub>
            <m:sSubPr>
              <m:ctrlPr>
                <w:rPr>
                  <w:rFonts w:ascii="Cambria Math" w:eastAsiaTheme="minorEastAsia" w:hAnsi="Cambria Math" w:cs="Arial"/>
                  <w:i/>
                  <w:lang w:val="es-VE"/>
                </w:rPr>
              </m:ctrlPr>
            </m:sSubPr>
            <m:e>
              <m:r>
                <m:rPr>
                  <m:sty m:val="p"/>
                </m:rPr>
                <w:rPr>
                  <w:rFonts w:ascii="Cambria Math" w:eastAsiaTheme="minorEastAsia" w:hAnsi="Cambria Math" w:cs="Arial"/>
                  <w:lang w:val="es-VE"/>
                </w:rPr>
                <m:t>∇</m:t>
              </m:r>
            </m:e>
            <m:sub>
              <m:r>
                <w:rPr>
                  <w:rFonts w:ascii="Cambria Math" w:eastAsiaTheme="minorEastAsia" w:hAnsi="Cambria Math" w:cs="Arial"/>
                  <w:lang w:val="es-VE"/>
                </w:rPr>
                <m:t>w</m:t>
              </m:r>
            </m:sub>
          </m:sSub>
          <m:r>
            <w:rPr>
              <w:rFonts w:ascii="Cambria Math" w:eastAsiaTheme="minorEastAsia" w:hAnsi="Cambria Math" w:cs="Arial"/>
              <w:lang w:val="es-VE"/>
            </w:rPr>
            <m:t>Q</m:t>
          </m:r>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z</m:t>
                  </m:r>
                </m:e>
                <m:sub>
                  <m:r>
                    <w:rPr>
                      <w:rFonts w:ascii="Cambria Math" w:eastAsiaTheme="minorEastAsia" w:hAnsi="Cambria Math" w:cs="Arial"/>
                      <w:lang w:val="es-VE"/>
                    </w:rPr>
                    <m:t>t</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t</m:t>
                  </m:r>
                </m:sub>
              </m:sSub>
            </m:e>
          </m:d>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eqArr>
                <m:eqArrPr>
                  <m:ctrlPr>
                    <w:rPr>
                      <w:rFonts w:ascii="Cambria Math" w:eastAsiaTheme="minorEastAsia" w:hAnsi="Cambria Math" w:cs="Arial"/>
                      <w:i/>
                      <w:lang w:val="es-VE"/>
                    </w:rPr>
                  </m:ctrlPr>
                </m:eqArrPr>
                <m:e>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t</m:t>
                      </m:r>
                    </m:sub>
                  </m:sSub>
                  <m:r>
                    <w:rPr>
                      <w:rFonts w:ascii="Cambria Math" w:eastAsiaTheme="minorEastAsia" w:hAnsi="Cambria Math" w:cs="Arial"/>
                      <w:lang w:val="es-VE"/>
                    </w:rPr>
                    <m:t xml:space="preserve">   si </m:t>
                  </m:r>
                  <m:r>
                    <m:rPr>
                      <m:sty m:val="p"/>
                    </m:rPr>
                    <w:rPr>
                      <w:rFonts w:ascii="Cambria Math" w:eastAsiaTheme="minorEastAsia" w:hAnsi="Cambria Math" w:cs="Arial"/>
                      <w:lang w:val="es-VE"/>
                    </w:rPr>
                    <m:t>max⁡</m:t>
                  </m:r>
                  <m:r>
                    <w:rPr>
                      <w:rFonts w:ascii="Cambria Math" w:eastAsiaTheme="minorEastAsia" w:hAnsi="Cambria Math" w:cs="Arial"/>
                      <w:lang w:val="es-VE"/>
                    </w:rPr>
                    <m:t>(0,1-</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e>
                  </m:d>
                  <m:r>
                    <w:rPr>
                      <w:rFonts w:ascii="Cambria Math" w:eastAsiaTheme="minorEastAsia" w:hAnsi="Cambria Math" w:cs="Arial"/>
                      <w:lang w:val="es-VE"/>
                    </w:rPr>
                    <m:t xml:space="preserve">=0 </m:t>
                  </m:r>
                </m:e>
                <m:e>
                  <m:sSub>
                    <m:sSubPr>
                      <m:ctrlPr>
                        <w:rPr>
                          <w:rFonts w:ascii="Cambria Math" w:eastAsiaTheme="minorEastAsia" w:hAnsi="Cambria Math" w:cs="Arial"/>
                          <w:i/>
                          <w:lang w:val="es-VE"/>
                        </w:rPr>
                      </m:ctrlPr>
                    </m:sSubPr>
                    <m:e>
                      <m:r>
                        <w:rPr>
                          <w:rFonts w:ascii="Cambria Math" w:eastAsiaTheme="minorEastAsia" w:hAnsi="Cambria Math" w:cs="Arial"/>
                          <w:lang w:val="es-VE"/>
                        </w:rPr>
                        <m:t>w</m:t>
                      </m:r>
                    </m:e>
                    <m:sub>
                      <m:r>
                        <w:rPr>
                          <w:rFonts w:ascii="Cambria Math" w:eastAsiaTheme="minorEastAsia" w:hAnsi="Cambria Math" w:cs="Arial"/>
                          <w:lang w:val="es-VE"/>
                        </w:rPr>
                        <m:t>t</m:t>
                      </m:r>
                    </m:sub>
                  </m:sSub>
                  <m:r>
                    <w:rPr>
                      <w:rFonts w:ascii="Cambria Math" w:eastAsiaTheme="minorEastAsia" w:hAnsi="Cambria Math" w:cs="Arial"/>
                      <w:lang w:val="es-VE"/>
                    </w:rPr>
                    <m:t>- C</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e>
              </m:eqArr>
            </m:e>
          </m:d>
          <m:r>
            <w:rPr>
              <w:rFonts w:ascii="Cambria Math" w:eastAsiaTheme="minorEastAsia" w:hAnsi="Cambria Math" w:cs="Arial"/>
              <w:lang w:val="es-VE"/>
            </w:rPr>
            <m:t xml:space="preserve">  (3.22)</m:t>
          </m:r>
        </m:oMath>
      </m:oMathPara>
    </w:p>
    <w:p w14:paraId="4C906D8C" w14:textId="2E60E55D" w:rsidR="00ED6781" w:rsidRDefault="00175208" w:rsidP="00D96326">
      <w:pPr>
        <w:spacing w:after="120" w:line="360" w:lineRule="auto"/>
        <w:ind w:left="360"/>
        <w:jc w:val="both"/>
        <w:rPr>
          <w:rFonts w:eastAsiaTheme="minorEastAsia" w:cs="Arial"/>
          <w:lang w:val="es-VE"/>
        </w:rPr>
      </w:pPr>
      <w:r>
        <w:rPr>
          <w:rFonts w:eastAsiaTheme="minorEastAsia" w:cs="Arial"/>
          <w:lang w:val="es-VE"/>
        </w:rPr>
        <w:t xml:space="preserve"> </w:t>
      </w:r>
      <w:r w:rsidR="00ED6781" w:rsidRPr="00B818E4">
        <w:rPr>
          <w:rFonts w:eastAsiaTheme="minorEastAsia" w:cs="Arial"/>
          <w:lang w:val="es-VE"/>
        </w:rPr>
        <w:tab/>
      </w:r>
      <w:r w:rsidR="003A6941">
        <w:rPr>
          <w:rFonts w:eastAsiaTheme="minorEastAsia" w:cs="Arial"/>
          <w:lang w:val="es-VE"/>
        </w:rPr>
        <w:t>De esta manera se aplica el algoritmo de</w:t>
      </w:r>
      <w:r w:rsidR="00ED6781" w:rsidRPr="00B818E4">
        <w:rPr>
          <w:rFonts w:eastAsiaTheme="minorEastAsia" w:cs="Arial"/>
          <w:lang w:val="es-VE"/>
        </w:rPr>
        <w:t xml:space="preserve"> stochastic gradient descent, aplicado a un Support vec</w:t>
      </w:r>
      <w:r w:rsidR="003A6941">
        <w:rPr>
          <w:rFonts w:eastAsiaTheme="minorEastAsia" w:cs="Arial"/>
          <w:lang w:val="es-VE"/>
        </w:rPr>
        <w:t>tor machine del siguiente modo.</w:t>
      </w:r>
    </w:p>
    <w:p w14:paraId="274C1F7E" w14:textId="61A21930" w:rsidR="003A6941" w:rsidRDefault="00F065B4" w:rsidP="00672D04">
      <w:pPr>
        <w:pStyle w:val="Paragraphedeliste"/>
        <w:numPr>
          <w:ilvl w:val="0"/>
          <w:numId w:val="26"/>
        </w:numPr>
        <w:spacing w:after="120" w:line="360" w:lineRule="auto"/>
        <w:jc w:val="both"/>
        <w:rPr>
          <w:rFonts w:eastAsiaTheme="minorEastAsia" w:cs="Arial"/>
          <w:lang w:val="es-VE"/>
        </w:rPr>
      </w:pPr>
      <w:r>
        <w:rPr>
          <w:rFonts w:eastAsiaTheme="minorEastAsia" w:cs="Arial"/>
          <w:lang w:val="es-VE"/>
        </w:rPr>
        <w:t xml:space="preserve">Se inicializa el valor  </w:t>
      </w:r>
      <m:oMath>
        <m:r>
          <w:rPr>
            <w:rFonts w:ascii="Cambria Math" w:eastAsiaTheme="minorEastAsia" w:hAnsi="Cambria Math" w:cs="Arial"/>
            <w:lang w:val="es-VE"/>
          </w:rPr>
          <m:t>w= 0</m:t>
        </m:r>
      </m:oMath>
      <w:r>
        <w:rPr>
          <w:rFonts w:eastAsiaTheme="minorEastAsia" w:cs="Arial"/>
          <w:lang w:val="es-VE"/>
        </w:rPr>
        <w:t xml:space="preserve"> </w:t>
      </w:r>
    </w:p>
    <w:p w14:paraId="22AD4272" w14:textId="3B5FD8AA" w:rsidR="00F065B4" w:rsidRPr="003A6941" w:rsidRDefault="00F065B4" w:rsidP="00672D04">
      <w:pPr>
        <w:pStyle w:val="Paragraphedeliste"/>
        <w:numPr>
          <w:ilvl w:val="0"/>
          <w:numId w:val="26"/>
        </w:numPr>
        <w:spacing w:after="120" w:line="360" w:lineRule="auto"/>
        <w:jc w:val="both"/>
        <w:rPr>
          <w:rFonts w:eastAsiaTheme="minorEastAsia" w:cs="Arial"/>
          <w:lang w:val="es-VE"/>
        </w:rPr>
      </w:pPr>
      <w:r>
        <w:rPr>
          <w:rFonts w:eastAsiaTheme="minorEastAsia" w:cs="Arial"/>
          <w:lang w:val="es-VE"/>
        </w:rPr>
        <w:t xml:space="preserve">Para cada iteraciones 1…T se toma para cada muestra </w:t>
      </w:r>
      <m:oMath>
        <m:sSub>
          <m:sSubPr>
            <m:ctrlPr>
              <w:rPr>
                <w:rFonts w:ascii="Cambria Math" w:eastAsiaTheme="minorEastAsia" w:hAnsi="Cambria Math" w:cs="Arial"/>
                <w:i/>
                <w:lang w:val="es-VE"/>
              </w:rPr>
            </m:ctrlPr>
          </m:sSubPr>
          <m:e>
            <m:r>
              <w:rPr>
                <w:rFonts w:ascii="Cambria Math" w:eastAsiaTheme="minorEastAsia" w:hAnsi="Cambria Math" w:cs="Arial"/>
                <w:lang w:val="es-VE"/>
              </w:rPr>
              <m:t>z</m:t>
            </m:r>
          </m:e>
          <m:sub>
            <m:r>
              <w:rPr>
                <w:rFonts w:ascii="Cambria Math" w:eastAsiaTheme="minorEastAsia" w:hAnsi="Cambria Math" w:cs="Arial"/>
                <w:lang w:val="es-VE"/>
              </w:rPr>
              <m:t>i</m:t>
            </m:r>
          </m:sub>
        </m:sSub>
        <m:r>
          <w:rPr>
            <w:rFonts w:ascii="Cambria Math" w:eastAsiaTheme="minorEastAsia" w:hAnsi="Cambria Math" w:cs="Arial"/>
            <w:lang w:val="es-VE"/>
          </w:rPr>
          <m:t xml:space="preserve"> ∈Z</m:t>
        </m:r>
      </m:oMath>
      <w:r>
        <w:rPr>
          <w:rFonts w:eastAsiaTheme="minorEastAsia" w:cs="Arial"/>
          <w:lang w:val="es-VE"/>
        </w:rPr>
        <w:t xml:space="preserve"> </w:t>
      </w:r>
    </w:p>
    <w:p w14:paraId="5BC76F32" w14:textId="3C925115" w:rsidR="00ED6781" w:rsidRPr="00F065B4" w:rsidRDefault="00ED6781" w:rsidP="00D96326">
      <w:pPr>
        <w:spacing w:after="120" w:line="360" w:lineRule="auto"/>
        <w:ind w:left="360"/>
        <w:jc w:val="both"/>
        <w:rPr>
          <w:rFonts w:eastAsiaTheme="minorEastAsia" w:cs="Arial"/>
          <w:lang w:val="es-VE"/>
        </w:rPr>
      </w:pPr>
      <w:r w:rsidRPr="00B818E4">
        <w:rPr>
          <w:rFonts w:eastAsiaTheme="minorEastAsia" w:cs="Arial"/>
          <w:lang w:val="es-VE"/>
        </w:rPr>
        <w:t xml:space="preserve"> </w:t>
      </w:r>
      <w:r w:rsidR="00F065B4">
        <w:rPr>
          <w:rFonts w:eastAsiaTheme="minorEastAsia" w:cs="Arial"/>
          <w:lang w:val="es-VE"/>
        </w:rPr>
        <w:tab/>
      </w:r>
      <w:r w:rsidR="00F065B4">
        <w:rPr>
          <w:rFonts w:eastAsiaTheme="minorEastAsia" w:cs="Arial"/>
          <w:lang w:val="es-VE"/>
        </w:rPr>
        <w:tab/>
        <w:t xml:space="preserve">Si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d>
          <m:dPr>
            <m:ctrlPr>
              <w:rPr>
                <w:rFonts w:ascii="Cambria Math" w:eastAsiaTheme="minorEastAsia" w:hAnsi="Cambria Math" w:cs="Arial"/>
                <w:i/>
                <w:lang w:val="es-VE"/>
              </w:rPr>
            </m:ctrlPr>
          </m:dPr>
          <m:e>
            <m:acc>
              <m:accPr>
                <m:chr m:val="⃗"/>
                <m:ctrlPr>
                  <w:rPr>
                    <w:rFonts w:ascii="Cambria Math" w:eastAsiaTheme="minorEastAsia" w:hAnsi="Cambria Math" w:cs="Arial"/>
                    <w:i/>
                    <w:lang w:val="es-VE"/>
                  </w:rPr>
                </m:ctrlPr>
              </m:accPr>
              <m:e>
                <m:r>
                  <w:rPr>
                    <w:rFonts w:ascii="Cambria Math" w:eastAsiaTheme="minorEastAsia" w:hAnsi="Cambria Math" w:cs="Arial"/>
                    <w:lang w:val="es-VE"/>
                  </w:rPr>
                  <m:t>ω</m:t>
                </m:r>
              </m:e>
            </m:acc>
            <m:r>
              <w:rPr>
                <w:rFonts w:ascii="Cambria Math" w:eastAsiaTheme="minorEastAsia" w:hAnsi="Cambria Math" w:cs="Arial"/>
                <w:lang w:val="es-VE"/>
              </w:rPr>
              <m:t xml:space="preserve"> ∙</m:t>
            </m:r>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e>
        </m:d>
        <m:r>
          <w:rPr>
            <w:rFonts w:ascii="Cambria Math" w:eastAsiaTheme="minorEastAsia" w:hAnsi="Cambria Math" w:cs="Arial"/>
            <w:lang w:val="es-VE"/>
          </w:rPr>
          <m:t>≤1</m:t>
        </m:r>
      </m:oMath>
    </w:p>
    <w:p w14:paraId="2716808C" w14:textId="4C5F919B" w:rsidR="00F065B4" w:rsidRDefault="00F065B4" w:rsidP="00D96326">
      <w:pPr>
        <w:spacing w:after="120" w:line="360" w:lineRule="auto"/>
        <w:ind w:left="360"/>
        <w:jc w:val="both"/>
        <w:rPr>
          <w:rFonts w:eastAsiaTheme="minorEastAsia" w:cs="Arial"/>
          <w:lang w:val="es-VE"/>
        </w:rPr>
      </w:pPr>
      <w:r>
        <w:rPr>
          <w:rFonts w:eastAsiaTheme="minorEastAsia" w:cs="Arial"/>
          <w:lang w:val="es-VE"/>
        </w:rPr>
        <w:tab/>
      </w:r>
      <w:r>
        <w:rPr>
          <w:rFonts w:eastAsiaTheme="minorEastAsia" w:cs="Arial"/>
          <w:lang w:val="es-VE"/>
        </w:rPr>
        <w:tab/>
      </w:r>
      <w:r>
        <w:rPr>
          <w:rFonts w:eastAsiaTheme="minorEastAsia" w:cs="Arial"/>
          <w:lang w:val="es-VE"/>
        </w:rPr>
        <w:tab/>
      </w:r>
      <m:oMath>
        <m:r>
          <w:rPr>
            <w:rFonts w:ascii="Cambria Math" w:eastAsiaTheme="minorEastAsia" w:hAnsi="Cambria Math" w:cs="Arial"/>
            <w:lang w:val="es-VE"/>
          </w:rPr>
          <m:t>w←</m:t>
        </m:r>
        <m:d>
          <m:dPr>
            <m:ctrlPr>
              <w:rPr>
                <w:rFonts w:ascii="Cambria Math" w:eastAsiaTheme="minorEastAsia" w:hAnsi="Cambria Math" w:cs="Arial"/>
                <w:i/>
                <w:lang w:val="es-VE"/>
              </w:rPr>
            </m:ctrlPr>
          </m:dPr>
          <m:e>
            <m:r>
              <w:rPr>
                <w:rFonts w:ascii="Cambria Math" w:eastAsiaTheme="minorEastAsia" w:hAnsi="Cambria Math" w:cs="Arial"/>
                <w:lang w:val="es-VE"/>
              </w:rPr>
              <m:t xml:space="preserve">1- γ </m:t>
            </m:r>
          </m:e>
        </m:d>
        <m:r>
          <w:rPr>
            <w:rFonts w:ascii="Cambria Math" w:eastAsiaTheme="minorEastAsia" w:hAnsi="Cambria Math" w:cs="Arial"/>
            <w:lang w:val="es-VE"/>
          </w:rPr>
          <m:t>w+C</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acc>
          <m:accPr>
            <m:chr m:val="⃗"/>
            <m:ctrlPr>
              <w:rPr>
                <w:rFonts w:ascii="Cambria Math" w:eastAsiaTheme="minorEastAsia" w:hAnsi="Cambria Math" w:cs="Arial"/>
                <w:i/>
                <w:lang w:val="es-VE"/>
              </w:rPr>
            </m:ctrlPr>
          </m:accPr>
          <m:e>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i</m:t>
                </m:r>
              </m:sub>
            </m:sSub>
          </m:e>
        </m:acc>
        <m:r>
          <w:rPr>
            <w:rFonts w:ascii="Cambria Math" w:eastAsiaTheme="minorEastAsia" w:hAnsi="Cambria Math" w:cs="Arial"/>
            <w:lang w:val="es-VE"/>
          </w:rPr>
          <m:t xml:space="preserve"> </m:t>
        </m:r>
      </m:oMath>
    </w:p>
    <w:p w14:paraId="0961B7EF" w14:textId="350557BF" w:rsidR="008D10BC" w:rsidRDefault="008D10BC" w:rsidP="008D10BC">
      <w:pPr>
        <w:spacing w:after="120" w:line="360" w:lineRule="auto"/>
        <w:ind w:left="708" w:firstLine="708"/>
        <w:jc w:val="both"/>
        <w:rPr>
          <w:rFonts w:eastAsiaTheme="minorEastAsia" w:cs="Arial"/>
          <w:lang w:val="es-VE"/>
        </w:rPr>
      </w:pPr>
      <w:r>
        <w:rPr>
          <w:rFonts w:eastAsiaTheme="minorEastAsia" w:cs="Arial"/>
          <w:lang w:val="es-VE"/>
        </w:rPr>
        <w:t>Sino:</w:t>
      </w:r>
    </w:p>
    <w:p w14:paraId="30E8E882" w14:textId="722CA023" w:rsidR="008D10BC" w:rsidRPr="008D10BC" w:rsidRDefault="008D10BC" w:rsidP="008D10BC">
      <w:pPr>
        <w:spacing w:after="120" w:line="360" w:lineRule="auto"/>
        <w:ind w:left="2124" w:firstLine="708"/>
        <w:jc w:val="both"/>
        <w:rPr>
          <w:rFonts w:eastAsiaTheme="minorEastAsia" w:cs="Arial"/>
          <w:lang w:val="es-VE"/>
        </w:rPr>
      </w:pPr>
      <m:oMathPara>
        <m:oMathParaPr>
          <m:jc m:val="left"/>
        </m:oMathParaPr>
        <m:oMath>
          <m:r>
            <w:rPr>
              <w:rFonts w:ascii="Cambria Math" w:eastAsiaTheme="minorEastAsia" w:hAnsi="Cambria Math" w:cs="Arial"/>
              <w:lang w:val="es-VE"/>
            </w:rPr>
            <m:t>w←</m:t>
          </m:r>
          <m:d>
            <m:dPr>
              <m:ctrlPr>
                <w:rPr>
                  <w:rFonts w:ascii="Cambria Math" w:eastAsiaTheme="minorEastAsia" w:hAnsi="Cambria Math" w:cs="Arial"/>
                  <w:i/>
                  <w:lang w:val="es-VE"/>
                </w:rPr>
              </m:ctrlPr>
            </m:dPr>
            <m:e>
              <m:r>
                <w:rPr>
                  <w:rFonts w:ascii="Cambria Math" w:eastAsiaTheme="minorEastAsia" w:hAnsi="Cambria Math" w:cs="Arial"/>
                  <w:lang w:val="es-VE"/>
                </w:rPr>
                <m:t xml:space="preserve">1- γ </m:t>
              </m:r>
            </m:e>
          </m:d>
          <m:r>
            <w:rPr>
              <w:rFonts w:ascii="Cambria Math" w:eastAsiaTheme="minorEastAsia" w:hAnsi="Cambria Math" w:cs="Arial"/>
              <w:lang w:val="es-VE"/>
            </w:rPr>
            <m:t>w</m:t>
          </m:r>
        </m:oMath>
      </m:oMathPara>
    </w:p>
    <w:p w14:paraId="1D6E8C34" w14:textId="7470A485" w:rsidR="008D10BC" w:rsidRPr="008D10BC" w:rsidRDefault="008D10BC" w:rsidP="00672D04">
      <w:pPr>
        <w:pStyle w:val="Paragraphedeliste"/>
        <w:numPr>
          <w:ilvl w:val="0"/>
          <w:numId w:val="26"/>
        </w:numPr>
        <w:spacing w:after="120" w:line="360" w:lineRule="auto"/>
        <w:jc w:val="both"/>
        <w:rPr>
          <w:rFonts w:eastAsiaTheme="minorEastAsia" w:cs="Arial"/>
          <w:lang w:val="es-VE"/>
        </w:rPr>
      </w:pPr>
      <w:r>
        <w:rPr>
          <w:rFonts w:eastAsiaTheme="minorEastAsia" w:cs="Arial"/>
          <w:lang w:val="es-VE"/>
        </w:rPr>
        <w:t xml:space="preserve">Devolver </w:t>
      </w:r>
      <m:oMath>
        <m:r>
          <w:rPr>
            <w:rFonts w:ascii="Cambria Math" w:eastAsiaTheme="minorEastAsia" w:hAnsi="Cambria Math" w:cs="Arial"/>
            <w:lang w:val="es-VE"/>
          </w:rPr>
          <m:t>w</m:t>
        </m:r>
      </m:oMath>
    </w:p>
    <w:p w14:paraId="304DFF48" w14:textId="1953530E" w:rsidR="00DF386C" w:rsidRPr="00B818E4" w:rsidRDefault="002D1527" w:rsidP="008D10BC">
      <w:pPr>
        <w:pStyle w:val="Titre2"/>
        <w:numPr>
          <w:ilvl w:val="0"/>
          <w:numId w:val="0"/>
        </w:numPr>
        <w:spacing w:after="120" w:line="360" w:lineRule="auto"/>
        <w:ind w:left="360"/>
        <w:rPr>
          <w:rFonts w:ascii="Arial" w:hAnsi="Arial" w:cs="Arial"/>
          <w:noProof/>
          <w:lang w:val="es-VE" w:eastAsia="fr-FR"/>
        </w:rPr>
      </w:pPr>
      <w:bookmarkStart w:id="40" w:name="_Toc18370492"/>
      <w:r>
        <w:rPr>
          <w:rFonts w:ascii="Arial" w:hAnsi="Arial" w:cs="Arial"/>
          <w:noProof/>
          <w:lang w:val="es-VE" w:eastAsia="fr-FR"/>
        </w:rPr>
        <w:t xml:space="preserve">3.7 </w:t>
      </w:r>
      <w:r w:rsidR="00DF386C" w:rsidRPr="00B818E4">
        <w:rPr>
          <w:rFonts w:ascii="Arial" w:hAnsi="Arial" w:cs="Arial"/>
          <w:noProof/>
          <w:lang w:val="es-VE" w:eastAsia="fr-FR"/>
        </w:rPr>
        <w:t>Métodos de Kernel</w:t>
      </w:r>
      <w:bookmarkEnd w:id="40"/>
    </w:p>
    <w:p w14:paraId="08695F93" w14:textId="1C69EE5B" w:rsidR="00DF386C" w:rsidRPr="00B818E4" w:rsidRDefault="00DF386C" w:rsidP="00D96326">
      <w:pPr>
        <w:spacing w:after="120" w:line="360" w:lineRule="auto"/>
        <w:ind w:firstLine="360"/>
        <w:jc w:val="both"/>
        <w:rPr>
          <w:rFonts w:cs="Arial"/>
          <w:noProof/>
          <w:lang w:val="es-VE" w:eastAsia="fr-FR"/>
        </w:rPr>
      </w:pPr>
      <w:r w:rsidRPr="00B818E4">
        <w:rPr>
          <w:rFonts w:cs="Arial"/>
          <w:noProof/>
          <w:lang w:val="es-VE" w:eastAsia="fr-FR"/>
        </w:rPr>
        <w:t>Los métodos de Kernel permit</w:t>
      </w:r>
      <w:r w:rsidR="00877818">
        <w:rPr>
          <w:rFonts w:cs="Arial"/>
          <w:noProof/>
          <w:lang w:val="es-VE" w:eastAsia="fr-FR"/>
        </w:rPr>
        <w:t xml:space="preserve">en evitar los restricciones de los </w:t>
      </w:r>
      <w:r w:rsidRPr="00B818E4">
        <w:rPr>
          <w:rFonts w:cs="Arial"/>
          <w:noProof/>
          <w:lang w:val="es-VE" w:eastAsia="fr-FR"/>
        </w:rPr>
        <w:t>metodos de clasificacion lineal como lo son los SV</w:t>
      </w:r>
      <w:r w:rsidR="00877818">
        <w:rPr>
          <w:rFonts w:cs="Arial"/>
          <w:noProof/>
          <w:lang w:val="es-VE" w:eastAsia="fr-FR"/>
        </w:rPr>
        <w:t>M al ser utilizados en conjutos de datos que</w:t>
      </w:r>
      <w:r w:rsidRPr="00B818E4">
        <w:rPr>
          <w:rFonts w:cs="Arial"/>
          <w:noProof/>
          <w:lang w:val="es-VE" w:eastAsia="fr-FR"/>
        </w:rPr>
        <w:t xml:space="preserve"> no</w:t>
      </w:r>
      <w:r w:rsidR="00877818">
        <w:rPr>
          <w:rFonts w:cs="Arial"/>
          <w:noProof/>
          <w:lang w:val="es-VE" w:eastAsia="fr-FR"/>
        </w:rPr>
        <w:t xml:space="preserve"> son linealmente separables</w:t>
      </w:r>
      <w:r w:rsidRPr="00B818E4">
        <w:rPr>
          <w:rFonts w:cs="Arial"/>
          <w:noProof/>
          <w:lang w:val="es-VE" w:eastAsia="fr-FR"/>
        </w:rPr>
        <w:t>. Son utilizados para algoritmos donde se proponen dos vectores de entrada que dependen de un product</w:t>
      </w:r>
      <w:r w:rsidR="00877818">
        <w:rPr>
          <w:rFonts w:cs="Arial"/>
          <w:noProof/>
          <w:lang w:val="es-VE" w:eastAsia="fr-FR"/>
        </w:rPr>
        <w:t>o interno. Es decir,</w:t>
      </w:r>
      <w:r w:rsidRPr="00B818E4">
        <w:rPr>
          <w:rFonts w:cs="Arial"/>
          <w:noProof/>
          <w:lang w:val="es-VE" w:eastAsia="fr-FR"/>
        </w:rPr>
        <w:t xml:space="preserve"> son funciones </w:t>
      </w:r>
      <w:r w:rsidRPr="00B818E4">
        <w:rPr>
          <w:rFonts w:cs="Arial"/>
          <w:noProof/>
          <w:lang w:val="es-VE" w:eastAsia="fr-FR"/>
        </w:rPr>
        <w:lastRenderedPageBreak/>
        <w:t xml:space="preserve">que toman los vectores de entrada y regresan el producto interno de los vectores en otro espacio dimensional. </w:t>
      </w:r>
    </w:p>
    <w:p w14:paraId="4D8439E8" w14:textId="77777777" w:rsidR="00DF386C" w:rsidRPr="00B818E4" w:rsidRDefault="00DF386C" w:rsidP="00D96326">
      <w:pPr>
        <w:spacing w:after="120" w:line="360" w:lineRule="auto"/>
        <w:ind w:firstLine="708"/>
        <w:jc w:val="both"/>
        <w:rPr>
          <w:rFonts w:eastAsiaTheme="minorEastAsia" w:cs="Arial"/>
          <w:noProof/>
          <w:lang w:val="es-VE" w:eastAsia="fr-FR"/>
        </w:rPr>
      </w:pPr>
      <w:r w:rsidRPr="00B818E4">
        <w:rPr>
          <w:rFonts w:cs="Arial"/>
          <w:noProof/>
          <w:lang w:val="es-VE" w:eastAsia="fr-FR"/>
        </w:rPr>
        <w:t xml:space="preserve">Para cada </w:t>
      </w:r>
      <m:oMath>
        <m:sSub>
          <m:sSubPr>
            <m:ctrlPr>
              <w:rPr>
                <w:rFonts w:ascii="Cambria Math" w:hAnsi="Cambria Math" w:cs="Arial"/>
                <w:i/>
                <w:noProof/>
                <w:lang w:val="es-VE" w:eastAsia="fr-FR"/>
              </w:rPr>
            </m:ctrlPr>
          </m:sSubPr>
          <m:e>
            <m:r>
              <w:rPr>
                <w:rFonts w:ascii="Cambria Math" w:hAnsi="Cambria Math" w:cs="Arial"/>
                <w:noProof/>
                <w:lang w:val="es-VE" w:eastAsia="fr-FR"/>
              </w:rPr>
              <m:t>x</m:t>
            </m:r>
          </m:e>
          <m:sub>
            <m:r>
              <w:rPr>
                <w:rFonts w:ascii="Cambria Math" w:hAnsi="Cambria Math" w:cs="Arial"/>
                <w:noProof/>
                <w:lang w:val="es-VE" w:eastAsia="fr-FR"/>
              </w:rPr>
              <m:t xml:space="preserve">i </m:t>
            </m:r>
          </m:sub>
        </m:sSub>
      </m:oMath>
      <w:r w:rsidRPr="00B818E4">
        <w:rPr>
          <w:rFonts w:cs="Arial"/>
          <w:noProof/>
          <w:lang w:val="es-VE" w:eastAsia="fr-FR"/>
        </w:rPr>
        <w:t xml:space="preserve">y </w:t>
      </w:r>
      <w:r w:rsidRPr="00B818E4">
        <w:rPr>
          <w:rFonts w:eastAsiaTheme="minorEastAsia" w:cs="Arial"/>
          <w:noProof/>
          <w:lang w:val="es-VE" w:eastAsia="fr-FR"/>
        </w:rPr>
        <w:t xml:space="preserve"> en el espacio de input Z, se definen funciones de forma </w:t>
      </w:r>
      <m:oMath>
        <m:r>
          <w:rPr>
            <w:rFonts w:ascii="Cambria Math" w:eastAsiaTheme="minorEastAsia" w:hAnsi="Cambria Math" w:cs="Arial"/>
            <w:noProof/>
            <w:lang w:val="es-VE" w:eastAsia="fr-FR"/>
          </w:rPr>
          <m:t>k</m:t>
        </m:r>
        <m:d>
          <m:dPr>
            <m:ctrlPr>
              <w:rPr>
                <w:rFonts w:ascii="Cambria Math" w:eastAsiaTheme="minorEastAsia" w:hAnsi="Cambria Math" w:cs="Arial"/>
                <w:i/>
                <w:noProof/>
                <w:lang w:val="es-VE" w:eastAsia="fr-FR"/>
              </w:rPr>
            </m:ctrlPr>
          </m:dPr>
          <m:e>
            <m:r>
              <w:rPr>
                <w:rFonts w:ascii="Cambria Math" w:eastAsiaTheme="minorEastAsia" w:hAnsi="Cambria Math" w:cs="Arial"/>
                <w:noProof/>
                <w:lang w:val="es-VE" w:eastAsia="fr-FR"/>
              </w:rPr>
              <m:t>x,x'</m:t>
            </m:r>
          </m:e>
        </m:d>
        <m:r>
          <w:rPr>
            <w:rFonts w:ascii="Cambria Math" w:eastAsiaTheme="minorEastAsia" w:hAnsi="Cambria Math" w:cs="Arial"/>
            <w:noProof/>
            <w:lang w:val="es-VE" w:eastAsia="fr-FR"/>
          </w:rPr>
          <m:t xml:space="preserve"> </m:t>
        </m:r>
      </m:oMath>
      <w:r w:rsidRPr="00B818E4">
        <w:rPr>
          <w:rFonts w:eastAsiaTheme="minorEastAsia" w:cs="Arial"/>
          <w:noProof/>
          <w:lang w:val="es-VE" w:eastAsia="fr-FR"/>
        </w:rPr>
        <w:t xml:space="preserve"> que pueden representarse como el producto interno de otro espacio </w:t>
      </w:r>
      <m:oMath>
        <m:r>
          <w:rPr>
            <w:rFonts w:ascii="Cambria Math" w:eastAsiaTheme="minorEastAsia" w:hAnsi="Cambria Math" w:cs="Arial"/>
            <w:noProof/>
            <w:lang w:val="es-VE" w:eastAsia="fr-FR"/>
          </w:rPr>
          <m:t>V</m:t>
        </m:r>
      </m:oMath>
      <w:r w:rsidRPr="00B818E4">
        <w:rPr>
          <w:rFonts w:cs="Arial"/>
          <w:noProof/>
          <w:lang w:val="es-VE" w:eastAsia="fr-FR"/>
        </w:rPr>
        <w:t xml:space="preserve"> . Estas funciones se definen como  </w:t>
      </w:r>
      <m:oMath>
        <m:r>
          <w:rPr>
            <w:rFonts w:ascii="Cambria Math" w:hAnsi="Cambria Math" w:cs="Arial"/>
            <w:noProof/>
            <w:lang w:val="es-VE" w:eastAsia="fr-FR"/>
          </w:rPr>
          <m:t>k:Z ×Z →R</m:t>
        </m:r>
      </m:oMath>
      <w:r w:rsidRPr="00B818E4">
        <w:rPr>
          <w:rFonts w:eastAsiaTheme="minorEastAsia" w:cs="Arial"/>
          <w:noProof/>
          <w:lang w:val="es-VE" w:eastAsia="fr-FR"/>
        </w:rPr>
        <w:t xml:space="preserve"> . La computacion de los kernels se facilita al escribirla en forma de mapa de dimensionalidades </w:t>
      </w:r>
      <m:oMath>
        <m:r>
          <w:rPr>
            <w:rFonts w:ascii="Cambria Math" w:eastAsiaTheme="minorEastAsia" w:hAnsi="Cambria Math" w:cs="Arial"/>
            <w:noProof/>
            <w:lang w:val="es-VE" w:eastAsia="fr-FR"/>
          </w:rPr>
          <m:t xml:space="preserve">φ:Z→V </m:t>
        </m:r>
      </m:oMath>
      <w:r w:rsidRPr="00B818E4">
        <w:rPr>
          <w:rFonts w:eastAsiaTheme="minorEastAsia" w:cs="Arial"/>
          <w:noProof/>
          <w:lang w:val="es-VE" w:eastAsia="fr-FR"/>
        </w:rPr>
        <w:t xml:space="preserve"> lo cual satisface:</w:t>
      </w:r>
    </w:p>
    <w:p w14:paraId="64AE5943" w14:textId="75C60079" w:rsidR="00DF386C" w:rsidRPr="00B818E4" w:rsidRDefault="00DF386C" w:rsidP="00D96326">
      <w:pPr>
        <w:spacing w:after="120" w:line="360" w:lineRule="auto"/>
        <w:ind w:left="708" w:firstLine="708"/>
        <w:rPr>
          <w:rFonts w:eastAsiaTheme="minorEastAsia" w:cs="Arial"/>
          <w:noProof/>
          <w:lang w:val="es-VE" w:eastAsia="fr-FR"/>
        </w:rPr>
      </w:pPr>
      <m:oMathPara>
        <m:oMath>
          <m:r>
            <w:rPr>
              <w:rFonts w:ascii="Cambria Math" w:eastAsiaTheme="minorEastAsia" w:hAnsi="Cambria Math" w:cs="Arial"/>
              <w:noProof/>
              <w:lang w:val="es-VE" w:eastAsia="fr-FR"/>
            </w:rPr>
            <m:t>K</m:t>
          </m:r>
          <m:d>
            <m:dPr>
              <m:ctrlPr>
                <w:rPr>
                  <w:rFonts w:ascii="Cambria Math" w:eastAsiaTheme="minorEastAsia" w:hAnsi="Cambria Math" w:cs="Arial"/>
                  <w:i/>
                  <w:noProof/>
                  <w:lang w:val="es-VE" w:eastAsia="fr-FR"/>
                </w:rPr>
              </m:ctrlPr>
            </m:dPr>
            <m:e>
              <m:r>
                <w:rPr>
                  <w:rFonts w:ascii="Cambria Math" w:eastAsiaTheme="minorEastAsia" w:hAnsi="Cambria Math" w:cs="Arial"/>
                  <w:noProof/>
                  <w:lang w:val="es-VE" w:eastAsia="fr-FR"/>
                </w:rPr>
                <m:t>x,</m:t>
              </m:r>
              <m:sSup>
                <m:sSupPr>
                  <m:ctrlPr>
                    <w:rPr>
                      <w:rFonts w:ascii="Cambria Math" w:eastAsiaTheme="minorEastAsia" w:hAnsi="Cambria Math" w:cs="Arial"/>
                      <w:i/>
                      <w:noProof/>
                      <w:lang w:val="es-VE" w:eastAsia="fr-FR"/>
                    </w:rPr>
                  </m:ctrlPr>
                </m:sSupPr>
                <m:e>
                  <m:r>
                    <w:rPr>
                      <w:rFonts w:ascii="Cambria Math" w:eastAsiaTheme="minorEastAsia" w:hAnsi="Cambria Math" w:cs="Arial"/>
                      <w:noProof/>
                      <w:lang w:val="es-VE" w:eastAsia="fr-FR"/>
                    </w:rPr>
                    <m:t>x</m:t>
                  </m:r>
                </m:e>
                <m:sup>
                  <m:r>
                    <w:rPr>
                      <w:rFonts w:ascii="Cambria Math" w:eastAsiaTheme="minorEastAsia" w:hAnsi="Cambria Math" w:cs="Arial"/>
                      <w:noProof/>
                      <w:lang w:val="es-VE" w:eastAsia="fr-FR"/>
                    </w:rPr>
                    <m:t>'</m:t>
                  </m:r>
                </m:sup>
              </m:sSup>
            </m:e>
          </m:d>
          <m:r>
            <w:rPr>
              <w:rFonts w:ascii="Cambria Math" w:eastAsiaTheme="minorEastAsia" w:hAnsi="Cambria Math" w:cs="Arial"/>
              <w:noProof/>
              <w:lang w:val="es-VE" w:eastAsia="fr-FR"/>
            </w:rPr>
            <m:t xml:space="preserve">= </m:t>
          </m:r>
          <m:d>
            <m:dPr>
              <m:begChr m:val="〈"/>
              <m:endChr m:val="〉"/>
              <m:ctrlPr>
                <w:rPr>
                  <w:rFonts w:ascii="Cambria Math" w:eastAsiaTheme="minorEastAsia" w:hAnsi="Cambria Math" w:cs="Arial"/>
                  <w:i/>
                  <w:noProof/>
                  <w:lang w:val="es-VE" w:eastAsia="fr-FR"/>
                </w:rPr>
              </m:ctrlPr>
            </m:dPr>
            <m:e>
              <m:r>
                <w:rPr>
                  <w:rFonts w:ascii="Cambria Math" w:eastAsiaTheme="minorEastAsia" w:hAnsi="Cambria Math" w:cs="Arial"/>
                  <w:noProof/>
                  <w:lang w:val="es-VE" w:eastAsia="fr-FR"/>
                </w:rPr>
                <m:t>φ</m:t>
              </m:r>
              <m:d>
                <m:dPr>
                  <m:ctrlPr>
                    <w:rPr>
                      <w:rFonts w:ascii="Cambria Math" w:eastAsiaTheme="minorEastAsia" w:hAnsi="Cambria Math" w:cs="Arial"/>
                      <w:i/>
                      <w:noProof/>
                      <w:lang w:val="es-VE" w:eastAsia="fr-FR"/>
                    </w:rPr>
                  </m:ctrlPr>
                </m:dPr>
                <m:e>
                  <m:r>
                    <w:rPr>
                      <w:rFonts w:ascii="Cambria Math" w:eastAsiaTheme="minorEastAsia" w:hAnsi="Cambria Math" w:cs="Arial"/>
                      <w:noProof/>
                      <w:lang w:val="es-VE" w:eastAsia="fr-FR"/>
                    </w:rPr>
                    <m:t>x</m:t>
                  </m:r>
                </m:e>
              </m:d>
              <m:r>
                <w:rPr>
                  <w:rFonts w:ascii="Cambria Math" w:eastAsiaTheme="minorEastAsia" w:hAnsi="Cambria Math" w:cs="Arial"/>
                  <w:noProof/>
                  <w:lang w:val="es-VE" w:eastAsia="fr-FR"/>
                </w:rPr>
                <m:t>,φ(</m:t>
              </m:r>
              <m:sSup>
                <m:sSupPr>
                  <m:ctrlPr>
                    <w:rPr>
                      <w:rFonts w:ascii="Cambria Math" w:eastAsiaTheme="minorEastAsia" w:hAnsi="Cambria Math" w:cs="Arial"/>
                      <w:i/>
                      <w:noProof/>
                      <w:lang w:val="es-VE" w:eastAsia="fr-FR"/>
                    </w:rPr>
                  </m:ctrlPr>
                </m:sSupPr>
                <m:e>
                  <m:r>
                    <w:rPr>
                      <w:rFonts w:ascii="Cambria Math" w:eastAsiaTheme="minorEastAsia" w:hAnsi="Cambria Math" w:cs="Arial"/>
                      <w:noProof/>
                      <w:lang w:val="es-VE" w:eastAsia="fr-FR"/>
                    </w:rPr>
                    <m:t>x</m:t>
                  </m:r>
                </m:e>
                <m:sup>
                  <m:r>
                    <w:rPr>
                      <w:rFonts w:ascii="Cambria Math" w:eastAsiaTheme="minorEastAsia" w:hAnsi="Cambria Math" w:cs="Arial"/>
                      <w:noProof/>
                      <w:lang w:val="es-VE" w:eastAsia="fr-FR"/>
                    </w:rPr>
                    <m:t>'</m:t>
                  </m:r>
                </m:sup>
              </m:sSup>
              <m:r>
                <w:rPr>
                  <w:rFonts w:ascii="Cambria Math" w:eastAsiaTheme="minorEastAsia" w:hAnsi="Cambria Math" w:cs="Arial"/>
                  <w:noProof/>
                  <w:lang w:val="es-VE" w:eastAsia="fr-FR"/>
                </w:rPr>
                <m:t>)</m:t>
              </m:r>
            </m:e>
          </m:d>
          <m:r>
            <w:rPr>
              <w:rFonts w:ascii="Cambria Math" w:eastAsiaTheme="minorEastAsia" w:hAnsi="Cambria Math" w:cs="Arial"/>
              <w:noProof/>
              <w:lang w:val="es-VE" w:eastAsia="fr-FR"/>
            </w:rPr>
            <m:t>V          (3.23)</m:t>
          </m:r>
        </m:oMath>
      </m:oMathPara>
    </w:p>
    <w:p w14:paraId="0FA35355" w14:textId="6E9EA31D" w:rsidR="00DF386C" w:rsidRPr="00B818E4" w:rsidRDefault="00DF386C" w:rsidP="00D96326">
      <w:pPr>
        <w:spacing w:after="120" w:line="360" w:lineRule="auto"/>
        <w:ind w:firstLine="708"/>
        <w:jc w:val="both"/>
        <w:rPr>
          <w:rFonts w:eastAsiaTheme="minorEastAsia" w:cs="Arial"/>
          <w:noProof/>
          <w:lang w:val="es-VE" w:eastAsia="fr-FR"/>
        </w:rPr>
      </w:pPr>
      <w:r w:rsidRPr="00B818E4">
        <w:rPr>
          <w:rFonts w:cs="Arial"/>
          <w:noProof/>
          <w:lang w:val="es-VE" w:eastAsia="fr-FR"/>
        </w:rPr>
        <w:t xml:space="preserve">Le restricion principal es que </w:t>
      </w:r>
      <m:oMath>
        <m:d>
          <m:dPr>
            <m:begChr m:val="〈"/>
            <m:endChr m:val="〉"/>
            <m:ctrlPr>
              <w:rPr>
                <w:rFonts w:ascii="Cambria Math" w:eastAsiaTheme="minorEastAsia" w:hAnsi="Cambria Math" w:cs="Arial"/>
                <w:i/>
                <w:noProof/>
                <w:lang w:val="es-VE" w:eastAsia="fr-FR"/>
              </w:rPr>
            </m:ctrlPr>
          </m:dPr>
          <m:e>
            <m:r>
              <w:rPr>
                <w:rFonts w:ascii="Cambria Math" w:eastAsiaTheme="minorEastAsia" w:hAnsi="Cambria Math" w:cs="Arial"/>
                <w:noProof/>
                <w:lang w:val="es-VE" w:eastAsia="fr-FR"/>
              </w:rPr>
              <m:t>φ</m:t>
            </m:r>
            <m:d>
              <m:dPr>
                <m:ctrlPr>
                  <w:rPr>
                    <w:rFonts w:ascii="Cambria Math" w:eastAsiaTheme="minorEastAsia" w:hAnsi="Cambria Math" w:cs="Arial"/>
                    <w:i/>
                    <w:noProof/>
                    <w:lang w:val="es-VE" w:eastAsia="fr-FR"/>
                  </w:rPr>
                </m:ctrlPr>
              </m:dPr>
              <m:e>
                <m:r>
                  <w:rPr>
                    <w:rFonts w:ascii="Cambria Math" w:eastAsiaTheme="minorEastAsia" w:hAnsi="Cambria Math" w:cs="Arial"/>
                    <w:noProof/>
                    <w:lang w:val="es-VE" w:eastAsia="fr-FR"/>
                  </w:rPr>
                  <m:t>x</m:t>
                </m:r>
              </m:e>
            </m:d>
            <m:r>
              <w:rPr>
                <w:rFonts w:ascii="Cambria Math" w:eastAsiaTheme="minorEastAsia" w:hAnsi="Cambria Math" w:cs="Arial"/>
                <w:noProof/>
                <w:lang w:val="es-VE" w:eastAsia="fr-FR"/>
              </w:rPr>
              <m:t>,φ(</m:t>
            </m:r>
            <m:sSup>
              <m:sSupPr>
                <m:ctrlPr>
                  <w:rPr>
                    <w:rFonts w:ascii="Cambria Math" w:eastAsiaTheme="minorEastAsia" w:hAnsi="Cambria Math" w:cs="Arial"/>
                    <w:i/>
                    <w:noProof/>
                    <w:lang w:val="es-VE" w:eastAsia="fr-FR"/>
                  </w:rPr>
                </m:ctrlPr>
              </m:sSupPr>
              <m:e>
                <m:r>
                  <w:rPr>
                    <w:rFonts w:ascii="Cambria Math" w:eastAsiaTheme="minorEastAsia" w:hAnsi="Cambria Math" w:cs="Arial"/>
                    <w:noProof/>
                    <w:lang w:val="es-VE" w:eastAsia="fr-FR"/>
                  </w:rPr>
                  <m:t>x</m:t>
                </m:r>
              </m:e>
              <m:sup>
                <m:r>
                  <w:rPr>
                    <w:rFonts w:ascii="Cambria Math" w:eastAsiaTheme="minorEastAsia" w:hAnsi="Cambria Math" w:cs="Arial"/>
                    <w:noProof/>
                    <w:lang w:val="es-VE" w:eastAsia="fr-FR"/>
                  </w:rPr>
                  <m:t>'</m:t>
                </m:r>
              </m:sup>
            </m:sSup>
            <m:r>
              <w:rPr>
                <w:rFonts w:ascii="Cambria Math" w:eastAsiaTheme="minorEastAsia" w:hAnsi="Cambria Math" w:cs="Arial"/>
                <w:noProof/>
                <w:lang w:val="es-VE" w:eastAsia="fr-FR"/>
              </w:rPr>
              <m:t>)</m:t>
            </m:r>
          </m:e>
        </m:d>
        <m:r>
          <w:rPr>
            <w:rFonts w:ascii="Cambria Math" w:eastAsiaTheme="minorEastAsia" w:hAnsi="Cambria Math" w:cs="Arial"/>
            <w:noProof/>
            <w:lang w:val="es-VE" w:eastAsia="fr-FR"/>
          </w:rPr>
          <m:t>V</m:t>
        </m:r>
      </m:oMath>
      <w:r w:rsidRPr="00B818E4">
        <w:rPr>
          <w:rFonts w:eastAsiaTheme="minorEastAsia" w:cs="Arial"/>
          <w:noProof/>
          <w:lang w:val="es-VE" w:eastAsia="fr-FR"/>
        </w:rPr>
        <w:t xml:space="preserve"> sea un producto interno. Por un lado, no se necesita una representacion explicita de la funcion </w:t>
      </w:r>
      <m:oMath>
        <m:r>
          <w:rPr>
            <w:rFonts w:ascii="Cambria Math" w:eastAsiaTheme="minorEastAsia" w:hAnsi="Cambria Math" w:cs="Arial"/>
            <w:noProof/>
            <w:lang w:val="es-VE" w:eastAsia="fr-FR"/>
          </w:rPr>
          <m:t>φ(x)</m:t>
        </m:r>
      </m:oMath>
      <w:r w:rsidR="00877818">
        <w:rPr>
          <w:rFonts w:eastAsiaTheme="minorEastAsia" w:cs="Arial"/>
          <w:noProof/>
          <w:lang w:val="es-VE" w:eastAsia="fr-FR"/>
        </w:rPr>
        <w:t xml:space="preserve">. Esto </w:t>
      </w:r>
      <w:r w:rsidR="009F01DB" w:rsidRPr="00B818E4">
        <w:rPr>
          <w:rFonts w:eastAsiaTheme="minorEastAsia" w:cs="Arial"/>
          <w:noProof/>
          <w:lang w:val="es-VE" w:eastAsia="fr-FR"/>
        </w:rPr>
        <w:t>permite transformar un</w:t>
      </w:r>
      <w:r w:rsidRPr="00B818E4">
        <w:rPr>
          <w:rFonts w:eastAsiaTheme="minorEastAsia" w:cs="Arial"/>
          <w:noProof/>
          <w:lang w:val="es-VE" w:eastAsia="fr-FR"/>
        </w:rPr>
        <w:t xml:space="preserve"> espacio d</w:t>
      </w:r>
      <w:r w:rsidR="009F01DB" w:rsidRPr="00B818E4">
        <w:rPr>
          <w:rFonts w:eastAsiaTheme="minorEastAsia" w:cs="Arial"/>
          <w:noProof/>
          <w:lang w:val="es-VE" w:eastAsia="fr-FR"/>
        </w:rPr>
        <w:t>imensional a otro donde</w:t>
      </w:r>
      <w:r w:rsidRPr="00B818E4">
        <w:rPr>
          <w:rFonts w:eastAsiaTheme="minorEastAsia" w:cs="Arial"/>
          <w:noProof/>
          <w:lang w:val="es-VE" w:eastAsia="fr-FR"/>
        </w:rPr>
        <w:t xml:space="preserve"> se pueda o</w:t>
      </w:r>
      <w:r w:rsidR="007261D0" w:rsidRPr="00B818E4">
        <w:rPr>
          <w:rFonts w:eastAsiaTheme="minorEastAsia" w:cs="Arial"/>
          <w:noProof/>
          <w:lang w:val="es-VE" w:eastAsia="fr-FR"/>
        </w:rPr>
        <w:t>btener una clasificacion lineal y este metodo es conocido como “el truco del kernel”</w:t>
      </w:r>
      <w:r w:rsidR="00E7468F">
        <w:rPr>
          <w:rFonts w:eastAsiaTheme="minorEastAsia" w:cs="Arial"/>
          <w:noProof/>
          <w:lang w:val="es-VE" w:eastAsia="fr-FR"/>
        </w:rPr>
        <w:t xml:space="preserve"> [19]</w:t>
      </w:r>
    </w:p>
    <w:p w14:paraId="4354D744" w14:textId="48A8E289" w:rsidR="00376135" w:rsidRPr="00B818E4" w:rsidRDefault="00376135" w:rsidP="00D96326">
      <w:pPr>
        <w:spacing w:after="120" w:line="360" w:lineRule="auto"/>
        <w:ind w:firstLine="708"/>
        <w:jc w:val="both"/>
        <w:rPr>
          <w:rFonts w:eastAsiaTheme="minorEastAsia" w:cs="Arial"/>
          <w:noProof/>
          <w:lang w:val="es-VE" w:eastAsia="fr-FR"/>
        </w:rPr>
      </w:pPr>
      <w:r w:rsidRPr="00B818E4">
        <w:rPr>
          <w:rFonts w:eastAsiaTheme="minorEastAsia" w:cs="Arial"/>
          <w:noProof/>
          <w:lang w:val="es-VE" w:eastAsia="fr-FR"/>
        </w:rPr>
        <w:t>Los diferentes tipos de kernel aplicados pueden variar la complejidad en tiempo y memoria del SVM o SGD de forma importante. Entre los mas destacados se encuentran el lineal, el polinomico y el RBF. El kernel lineal sigue representando una separacion lineal entre las dos  clases, siento este el mas sencillo</w:t>
      </w:r>
      <w:r w:rsidR="00983113" w:rsidRPr="00B818E4">
        <w:rPr>
          <w:rFonts w:eastAsiaTheme="minorEastAsia" w:cs="Arial"/>
          <w:noProof/>
          <w:lang w:val="es-VE" w:eastAsia="fr-FR"/>
        </w:rPr>
        <w:t xml:space="preserve"> ya que no representa un verdadero mapeo de datos de un espacio vectorial a otro</w:t>
      </w:r>
      <w:r w:rsidRPr="00B818E4">
        <w:rPr>
          <w:rFonts w:eastAsiaTheme="minorEastAsia" w:cs="Arial"/>
          <w:noProof/>
          <w:lang w:val="es-VE" w:eastAsia="fr-FR"/>
        </w:rPr>
        <w:t>.</w:t>
      </w:r>
    </w:p>
    <w:p w14:paraId="2B51052E" w14:textId="6D330985" w:rsidR="00983113" w:rsidRPr="00B818E4" w:rsidRDefault="00983113" w:rsidP="00D96326">
      <w:pPr>
        <w:spacing w:after="120" w:line="360" w:lineRule="auto"/>
        <w:ind w:firstLine="708"/>
        <w:jc w:val="both"/>
        <w:rPr>
          <w:rFonts w:eastAsiaTheme="minorEastAsia" w:cs="Arial"/>
          <w:noProof/>
          <w:lang w:val="es-VE" w:eastAsia="fr-FR"/>
        </w:rPr>
      </w:pPr>
      <w:r w:rsidRPr="00B818E4">
        <w:rPr>
          <w:rFonts w:eastAsiaTheme="minorEastAsia" w:cs="Arial"/>
          <w:noProof/>
          <w:lang w:val="es-VE" w:eastAsia="fr-FR"/>
        </w:rPr>
        <w:t xml:space="preserve">El Kernel polinomico, como su nombre bien lo indica mapea los datos a otro espacio vectorial de mayor dimensionalidad basandose en una funcion polinomica. De este modo es posible realizar clasificaciones mas complejas con fronteras no lineales. Es un kernel propenso al ruido y sensible al sobreentrenamiento. El uso de estos kernels implica una myor complejidad en memoria y tiempo. </w:t>
      </w:r>
    </w:p>
    <w:p w14:paraId="4785387E" w14:textId="77777777" w:rsidR="00983113" w:rsidRPr="00B818E4" w:rsidRDefault="00376135" w:rsidP="00D96326">
      <w:pPr>
        <w:spacing w:after="120" w:line="360" w:lineRule="auto"/>
        <w:ind w:firstLine="708"/>
        <w:jc w:val="both"/>
        <w:rPr>
          <w:rFonts w:eastAsiaTheme="minorEastAsia" w:cs="Arial"/>
          <w:noProof/>
          <w:lang w:val="es-VE" w:eastAsia="fr-FR"/>
        </w:rPr>
      </w:pPr>
      <w:r w:rsidRPr="00B818E4">
        <w:rPr>
          <w:rFonts w:eastAsiaTheme="minorEastAsia" w:cs="Arial"/>
          <w:noProof/>
          <w:lang w:val="es-VE" w:eastAsia="fr-FR"/>
        </w:rPr>
        <w:t xml:space="preserve">El kernel RBF puede traza una frontera discontinua en el espacio de caracteristicas para mejorar la precision de la clasidicacion. Este kernel se define a partir de la funcion exponencial y puede realizar fronteras los suficientemente compleas, a pesar de la gran cantidad de complejidad de memoria y procesamiento que se requiere. </w:t>
      </w:r>
    </w:p>
    <w:p w14:paraId="03ABD33D" w14:textId="2833E0B9" w:rsidR="00376135" w:rsidRDefault="007365EE" w:rsidP="00D96326">
      <w:pPr>
        <w:spacing w:after="120" w:line="360" w:lineRule="auto"/>
        <w:jc w:val="center"/>
        <w:rPr>
          <w:rFonts w:eastAsiaTheme="minorEastAsia" w:cs="Arial"/>
          <w:noProof/>
          <w:lang w:val="es-VE" w:eastAsia="fr-FR"/>
        </w:rPr>
      </w:pPr>
      <w:r>
        <w:rPr>
          <w:noProof/>
          <w:lang w:eastAsia="fr-FR"/>
        </w:rPr>
        <w:lastRenderedPageBreak/>
        <w:drawing>
          <wp:inline distT="0" distB="0" distL="0" distR="0" wp14:anchorId="541667D5" wp14:editId="790639A3">
            <wp:extent cx="3334870" cy="2501292"/>
            <wp:effectExtent l="0" t="0" r="0" b="0"/>
            <wp:docPr id="47" name="Image 47" descr="https://miro.medium.com/max/1200/1*zqEbdsAbN4QqDdJ6L5pj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00/1*zqEbdsAbN4QqDdJ6L5pjn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0844" cy="2513273"/>
                    </a:xfrm>
                    <a:prstGeom prst="rect">
                      <a:avLst/>
                    </a:prstGeom>
                    <a:noFill/>
                    <a:ln>
                      <a:noFill/>
                    </a:ln>
                  </pic:spPr>
                </pic:pic>
              </a:graphicData>
            </a:graphic>
          </wp:inline>
        </w:drawing>
      </w:r>
    </w:p>
    <w:p w14:paraId="5B46010B" w14:textId="453233EB" w:rsidR="00595B38" w:rsidRPr="00595B38" w:rsidRDefault="00595B38" w:rsidP="00595B38">
      <w:pPr>
        <w:pStyle w:val="Lgende"/>
        <w:jc w:val="center"/>
        <w:rPr>
          <w:rFonts w:eastAsiaTheme="minorEastAsia" w:cs="Arial"/>
          <w:noProof/>
          <w:lang w:val="es-VE" w:eastAsia="fr-FR"/>
        </w:rPr>
      </w:pPr>
      <w:bookmarkStart w:id="41" w:name="_Toc18370556"/>
      <w:r w:rsidRPr="00595B38">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6</w:t>
      </w:r>
      <w:r w:rsidR="00FB5BE7">
        <w:rPr>
          <w:lang w:val="es-VE"/>
        </w:rPr>
        <w:fldChar w:fldCharType="end"/>
      </w:r>
      <w:r w:rsidRPr="00595B38">
        <w:rPr>
          <w:lang w:val="es-VE"/>
        </w:rPr>
        <w:t xml:space="preserve">  Algunos de los Kernels más utilizados</w:t>
      </w:r>
      <w:r w:rsidR="007365EE">
        <w:rPr>
          <w:lang w:val="es-VE"/>
        </w:rPr>
        <w:t xml:space="preserve"> [39]</w:t>
      </w:r>
      <w:bookmarkEnd w:id="41"/>
    </w:p>
    <w:p w14:paraId="22D18E9B" w14:textId="2CA60BC4" w:rsidR="00281266" w:rsidRPr="00B818E4" w:rsidRDefault="002D1527" w:rsidP="00281266">
      <w:pPr>
        <w:pStyle w:val="Titre2"/>
        <w:spacing w:after="120" w:line="360" w:lineRule="auto"/>
        <w:rPr>
          <w:rFonts w:ascii="Arial" w:hAnsi="Arial" w:cs="Arial"/>
          <w:lang w:val="es-VE"/>
        </w:rPr>
      </w:pPr>
      <w:bookmarkStart w:id="42" w:name="_Toc18370493"/>
      <w:r>
        <w:rPr>
          <w:rFonts w:ascii="Arial" w:hAnsi="Arial" w:cs="Arial"/>
          <w:lang w:val="es-VE"/>
        </w:rPr>
        <w:t xml:space="preserve">3.8 </w:t>
      </w:r>
      <w:r w:rsidR="00281266" w:rsidRPr="00B818E4">
        <w:rPr>
          <w:rFonts w:ascii="Arial" w:hAnsi="Arial" w:cs="Arial"/>
          <w:lang w:val="es-VE"/>
        </w:rPr>
        <w:t>K-Means</w:t>
      </w:r>
      <w:bookmarkEnd w:id="42"/>
    </w:p>
    <w:p w14:paraId="5C588F8C" w14:textId="77777777" w:rsidR="00281266" w:rsidRPr="00B818E4" w:rsidRDefault="00281266" w:rsidP="00281266">
      <w:pPr>
        <w:spacing w:after="120" w:line="360" w:lineRule="auto"/>
        <w:ind w:firstLine="708"/>
        <w:rPr>
          <w:rFonts w:cs="Arial"/>
          <w:lang w:val="es-VE"/>
        </w:rPr>
      </w:pPr>
      <w:r w:rsidRPr="00B818E4">
        <w:rPr>
          <w:rFonts w:cs="Arial"/>
          <w:lang w:val="es-VE"/>
        </w:rPr>
        <w:t>K-means es un algoritmo de agrupación no supervisado. El objetivo es de conseguir K grupos de datos a partir de una muestra determinada; el algoritmo funciona de forma iterativa, estimando K centroides inicialmente (estos pueden inicializarse de forma aleatoria). Se realiza el algoritmo de Esperanza – Maximización que es utilidado en una variedad de conceptos en la ciencia de datos. El algoritmo procede con los siguientes pasos:</w:t>
      </w:r>
    </w:p>
    <w:p w14:paraId="4C87D363" w14:textId="77777777" w:rsidR="00281266" w:rsidRPr="00B818E4" w:rsidRDefault="00281266" w:rsidP="00681D95">
      <w:pPr>
        <w:pStyle w:val="Paragraphedeliste"/>
        <w:numPr>
          <w:ilvl w:val="0"/>
          <w:numId w:val="5"/>
        </w:numPr>
        <w:spacing w:after="120" w:line="360" w:lineRule="auto"/>
        <w:contextualSpacing w:val="0"/>
        <w:rPr>
          <w:rFonts w:cs="Arial"/>
          <w:lang w:val="es-VE"/>
        </w:rPr>
      </w:pPr>
      <w:r w:rsidRPr="00B818E4">
        <w:rPr>
          <w:rFonts w:cs="Arial"/>
          <w:lang w:val="es-VE"/>
        </w:rPr>
        <w:t>Inicializar los clusters</w:t>
      </w:r>
    </w:p>
    <w:p w14:paraId="11C55B87" w14:textId="77777777" w:rsidR="00281266" w:rsidRPr="00B818E4" w:rsidRDefault="00281266" w:rsidP="00681D95">
      <w:pPr>
        <w:pStyle w:val="Paragraphedeliste"/>
        <w:numPr>
          <w:ilvl w:val="0"/>
          <w:numId w:val="5"/>
        </w:numPr>
        <w:spacing w:after="120" w:line="360" w:lineRule="auto"/>
        <w:contextualSpacing w:val="0"/>
        <w:rPr>
          <w:rFonts w:cs="Arial"/>
          <w:lang w:val="es-VE"/>
        </w:rPr>
      </w:pPr>
      <w:r w:rsidRPr="00B818E4">
        <w:rPr>
          <w:rFonts w:cs="Arial"/>
          <w:lang w:val="es-VE"/>
        </w:rPr>
        <w:t>Repetir los siguientes pasos hasta converger:</w:t>
      </w:r>
    </w:p>
    <w:p w14:paraId="5B55065C" w14:textId="77777777" w:rsidR="00281266" w:rsidRPr="00B818E4" w:rsidRDefault="00281266" w:rsidP="00681D95">
      <w:pPr>
        <w:pStyle w:val="Paragraphedeliste"/>
        <w:numPr>
          <w:ilvl w:val="1"/>
          <w:numId w:val="5"/>
        </w:numPr>
        <w:spacing w:after="120" w:line="360" w:lineRule="auto"/>
        <w:contextualSpacing w:val="0"/>
        <w:rPr>
          <w:rFonts w:cs="Arial"/>
          <w:lang w:val="es-VE"/>
        </w:rPr>
      </w:pPr>
      <w:r w:rsidRPr="00B818E4">
        <w:rPr>
          <w:rFonts w:cs="Arial"/>
          <w:lang w:val="es-VE"/>
        </w:rPr>
        <w:t>Paso E (Esperanza): asignar los puntos al centro de cluster mas cercano.</w:t>
      </w:r>
    </w:p>
    <w:p w14:paraId="67E1D9BA" w14:textId="77777777" w:rsidR="00281266" w:rsidRPr="00B818E4" w:rsidRDefault="00281266" w:rsidP="00681D95">
      <w:pPr>
        <w:pStyle w:val="Paragraphedeliste"/>
        <w:numPr>
          <w:ilvl w:val="1"/>
          <w:numId w:val="5"/>
        </w:numPr>
        <w:spacing w:after="120" w:line="360" w:lineRule="auto"/>
        <w:contextualSpacing w:val="0"/>
        <w:rPr>
          <w:rFonts w:cs="Arial"/>
          <w:lang w:val="es-VE"/>
        </w:rPr>
      </w:pPr>
      <w:r w:rsidRPr="00B818E4">
        <w:rPr>
          <w:rFonts w:cs="Arial"/>
          <w:lang w:val="es-VE"/>
        </w:rPr>
        <w:t>Paso M (Maximización): asignar el promedio de las posiciones de los puntos seleccionados en E como el nuevo centro de cada clúster.</w:t>
      </w:r>
    </w:p>
    <w:p w14:paraId="5E6A9A65" w14:textId="77777777" w:rsidR="00281266" w:rsidRPr="00B818E4" w:rsidRDefault="00281266" w:rsidP="00281266">
      <w:pPr>
        <w:spacing w:after="120" w:line="360" w:lineRule="auto"/>
        <w:rPr>
          <w:rFonts w:cs="Arial"/>
          <w:lang w:val="es-VE"/>
        </w:rPr>
      </w:pPr>
      <w:r w:rsidRPr="00B818E4">
        <w:rPr>
          <w:rFonts w:cs="Arial"/>
          <w:noProof/>
          <w:lang w:eastAsia="fr-FR"/>
        </w:rPr>
        <w:drawing>
          <wp:inline distT="0" distB="0" distL="0" distR="0" wp14:anchorId="69EC56B7" wp14:editId="2AC78C1D">
            <wp:extent cx="5759450" cy="172720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1727200"/>
                    </a:xfrm>
                    <a:prstGeom prst="rect">
                      <a:avLst/>
                    </a:prstGeom>
                    <a:noFill/>
                    <a:ln>
                      <a:noFill/>
                    </a:ln>
                  </pic:spPr>
                </pic:pic>
              </a:graphicData>
            </a:graphic>
          </wp:inline>
        </w:drawing>
      </w:r>
    </w:p>
    <w:p w14:paraId="5432D209" w14:textId="47C00ADC" w:rsidR="00595B38" w:rsidRPr="00595B38" w:rsidRDefault="00595B38" w:rsidP="00595B38">
      <w:pPr>
        <w:pStyle w:val="Lgende"/>
        <w:jc w:val="center"/>
        <w:rPr>
          <w:rFonts w:cs="Arial"/>
          <w:lang w:val="es-VE"/>
        </w:rPr>
      </w:pPr>
      <w:bookmarkStart w:id="43" w:name="_Toc18370557"/>
      <w:r w:rsidRPr="00595B38">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7</w:t>
      </w:r>
      <w:r w:rsidR="00FB5BE7">
        <w:rPr>
          <w:lang w:val="es-VE"/>
        </w:rPr>
        <w:fldChar w:fldCharType="end"/>
      </w:r>
      <w:r w:rsidRPr="00595B38">
        <w:rPr>
          <w:lang w:val="es-VE"/>
        </w:rPr>
        <w:t xml:space="preserve">  Evolución de K-means</w:t>
      </w:r>
      <w:bookmarkEnd w:id="43"/>
    </w:p>
    <w:p w14:paraId="5BFB10D2" w14:textId="77777777" w:rsidR="00281266" w:rsidRPr="00B818E4" w:rsidRDefault="00281266" w:rsidP="00281266">
      <w:pPr>
        <w:spacing w:after="120" w:line="360" w:lineRule="auto"/>
        <w:jc w:val="both"/>
        <w:rPr>
          <w:rFonts w:cs="Arial"/>
          <w:lang w:val="es-VE"/>
        </w:rPr>
      </w:pPr>
      <w:r w:rsidRPr="00B818E4">
        <w:rPr>
          <w:rFonts w:cs="Arial"/>
          <w:lang w:val="es-VE"/>
        </w:rPr>
        <w:lastRenderedPageBreak/>
        <w:tab/>
        <w:t xml:space="preserve">La mayor desventaja de K-Means consiste en que para cada una de sus iteraciones es necesario calcular y almacenar la distancia de cada muestra con respecto a cada centro. Por lo tanto, el algoritmo se vuelve más complejo mientras mayor sea la cantidad de muestras y de clústers a asignar. </w:t>
      </w:r>
    </w:p>
    <w:p w14:paraId="49C12C18" w14:textId="791E2335" w:rsidR="00281266" w:rsidRPr="00B818E4" w:rsidRDefault="00281266" w:rsidP="00281266">
      <w:pPr>
        <w:pStyle w:val="Titre2"/>
        <w:spacing w:after="120" w:line="360" w:lineRule="auto"/>
        <w:rPr>
          <w:rFonts w:ascii="Arial" w:hAnsi="Arial" w:cs="Arial"/>
          <w:lang w:val="es-VE"/>
        </w:rPr>
      </w:pPr>
      <w:r w:rsidRPr="00B818E4">
        <w:rPr>
          <w:rFonts w:ascii="Arial" w:hAnsi="Arial" w:cs="Arial"/>
          <w:lang w:val="es-VE"/>
        </w:rPr>
        <w:tab/>
      </w:r>
      <w:bookmarkStart w:id="44" w:name="_Toc18370494"/>
      <w:r w:rsidR="002D1527">
        <w:rPr>
          <w:rFonts w:ascii="Arial" w:hAnsi="Arial" w:cs="Arial"/>
          <w:lang w:val="es-VE"/>
        </w:rPr>
        <w:t xml:space="preserve">3.9 </w:t>
      </w:r>
      <w:r w:rsidRPr="00B818E4">
        <w:rPr>
          <w:rFonts w:ascii="Arial" w:hAnsi="Arial" w:cs="Arial"/>
          <w:lang w:val="es-VE"/>
        </w:rPr>
        <w:t>Minibatch K-means</w:t>
      </w:r>
      <w:bookmarkEnd w:id="44"/>
      <w:r w:rsidRPr="00B818E4">
        <w:rPr>
          <w:rFonts w:ascii="Arial" w:hAnsi="Arial" w:cs="Arial"/>
          <w:lang w:val="es-VE"/>
        </w:rPr>
        <w:t xml:space="preserve"> </w:t>
      </w:r>
      <w:r w:rsidRPr="00B818E4">
        <w:rPr>
          <w:rFonts w:ascii="Arial" w:hAnsi="Arial" w:cs="Arial"/>
          <w:lang w:val="es-VE"/>
        </w:rPr>
        <w:tab/>
      </w:r>
    </w:p>
    <w:p w14:paraId="12C56C76" w14:textId="78E5EB16" w:rsidR="00281266" w:rsidRPr="00B818E4" w:rsidRDefault="00281266" w:rsidP="0022146F">
      <w:pPr>
        <w:spacing w:after="120" w:line="360" w:lineRule="auto"/>
        <w:jc w:val="both"/>
        <w:rPr>
          <w:rFonts w:cs="Arial"/>
          <w:lang w:val="es-VE"/>
        </w:rPr>
      </w:pPr>
      <w:r w:rsidRPr="00B818E4">
        <w:rPr>
          <w:rFonts w:cs="Arial"/>
          <w:lang w:val="es-VE"/>
        </w:rPr>
        <w:tab/>
        <w:t>Minibatch K-means es un algoritmo introduc</w:t>
      </w:r>
      <w:r w:rsidR="00127461">
        <w:rPr>
          <w:rFonts w:cs="Arial"/>
          <w:lang w:val="es-VE"/>
        </w:rPr>
        <w:t xml:space="preserve">ido en el 2015 por Chavan et al. [32] </w:t>
      </w:r>
      <w:r w:rsidRPr="00B818E4">
        <w:rPr>
          <w:rFonts w:cs="Arial"/>
          <w:lang w:val="es-VE"/>
        </w:rPr>
        <w:t>para poder superar los costos computacionales de K-means en grandes sets de datos y mejorar la complejidad de tiempo. El objetivo sigue siendo el de conseguir K grupos denominados clusters. Agregando el parámetro b que corresponde al tamaño de los lotes (mini-batches) donde para la etapa de Esperanza-Maximización se computarizaran la cantidad de b muestras aleatorias en el paso E, en vez de calcular las distancias de todos los puntos.</w:t>
      </w:r>
    </w:p>
    <w:p w14:paraId="3ADEB93E" w14:textId="77777777" w:rsidR="00281266" w:rsidRPr="00B818E4" w:rsidRDefault="00281266" w:rsidP="00281266">
      <w:pPr>
        <w:spacing w:after="120" w:line="360" w:lineRule="auto"/>
        <w:jc w:val="center"/>
        <w:rPr>
          <w:rFonts w:cs="Arial"/>
          <w:lang w:val="es-VE"/>
        </w:rPr>
      </w:pPr>
      <w:r w:rsidRPr="00B818E4">
        <w:rPr>
          <w:rFonts w:cs="Arial"/>
          <w:noProof/>
          <w:lang w:eastAsia="fr-FR"/>
        </w:rPr>
        <w:drawing>
          <wp:inline distT="0" distB="0" distL="0" distR="0" wp14:anchorId="44570203" wp14:editId="58F4FFE2">
            <wp:extent cx="2863850" cy="21463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3850" cy="2146300"/>
                    </a:xfrm>
                    <a:prstGeom prst="rect">
                      <a:avLst/>
                    </a:prstGeom>
                    <a:noFill/>
                    <a:ln>
                      <a:noFill/>
                    </a:ln>
                  </pic:spPr>
                </pic:pic>
              </a:graphicData>
            </a:graphic>
          </wp:inline>
        </w:drawing>
      </w:r>
    </w:p>
    <w:p w14:paraId="0D755937" w14:textId="77777777" w:rsidR="00281266" w:rsidRPr="00B818E4" w:rsidRDefault="00281266" w:rsidP="00281266">
      <w:pPr>
        <w:spacing w:after="120" w:line="360" w:lineRule="auto"/>
        <w:jc w:val="both"/>
        <w:rPr>
          <w:rFonts w:cs="Arial"/>
          <w:lang w:val="es-VE"/>
        </w:rPr>
      </w:pPr>
      <w:r w:rsidRPr="00B818E4">
        <w:rPr>
          <w:rFonts w:cs="Arial"/>
          <w:lang w:val="es-VE"/>
        </w:rPr>
        <w:tab/>
        <w:t>El algoritmo de mini-batch K-means aporta resultados similares a aquellos de los de la versión clásica de lotes completos de K-means. Adicionalmente, se sirve de la proximacion estocástica del algoritmo clásico. Su complejidad en tiempo es de O(kbmt), mientras que la versión original tiene una complejidad de O(tknm).  Donde, t es la cantidad de iteraciones; k, la cantidad de clusters;</w:t>
      </w:r>
      <w:r>
        <w:rPr>
          <w:rFonts w:cs="Arial"/>
          <w:lang w:val="es-VE"/>
        </w:rPr>
        <w:t xml:space="preserve"> n, el número de puntos; b, el t</w:t>
      </w:r>
      <w:r w:rsidRPr="00B818E4">
        <w:rPr>
          <w:rFonts w:cs="Arial"/>
          <w:lang w:val="es-VE"/>
        </w:rPr>
        <w:t>amaño de los lotes; y m la dimensionalidad de los vectores.</w:t>
      </w:r>
    </w:p>
    <w:p w14:paraId="7120A6D3" w14:textId="77777777" w:rsidR="006F0431" w:rsidRDefault="006F0431" w:rsidP="006F0431">
      <w:pPr>
        <w:pStyle w:val="Titre2"/>
        <w:spacing w:after="120" w:line="360" w:lineRule="auto"/>
        <w:jc w:val="center"/>
        <w:rPr>
          <w:rFonts w:ascii="Arial" w:hAnsi="Arial" w:cs="Arial"/>
          <w:lang w:val="es-VE"/>
        </w:rPr>
      </w:pPr>
    </w:p>
    <w:p w14:paraId="6637B569" w14:textId="1439B3A0" w:rsidR="00ED6781" w:rsidRPr="00B818E4" w:rsidRDefault="002D1527" w:rsidP="003460B7">
      <w:pPr>
        <w:pStyle w:val="Titre2"/>
        <w:spacing w:after="120" w:line="360" w:lineRule="auto"/>
        <w:jc w:val="center"/>
        <w:rPr>
          <w:rFonts w:ascii="Arial" w:hAnsi="Arial" w:cs="Arial"/>
          <w:lang w:val="es-VE"/>
        </w:rPr>
      </w:pPr>
      <w:bookmarkStart w:id="45" w:name="_Toc18370495"/>
      <w:r>
        <w:rPr>
          <w:rFonts w:ascii="Arial" w:hAnsi="Arial" w:cs="Arial"/>
          <w:lang w:val="es-VE"/>
        </w:rPr>
        <w:t xml:space="preserve">3.10 </w:t>
      </w:r>
      <w:r w:rsidR="00A01019" w:rsidRPr="00B818E4">
        <w:rPr>
          <w:rFonts w:ascii="Arial" w:hAnsi="Arial" w:cs="Arial"/>
          <w:lang w:val="es-VE"/>
        </w:rPr>
        <w:t>Análisis</w:t>
      </w:r>
      <w:r w:rsidR="000452E5" w:rsidRPr="00B818E4">
        <w:rPr>
          <w:rFonts w:ascii="Arial" w:hAnsi="Arial" w:cs="Arial"/>
          <w:lang w:val="es-VE"/>
        </w:rPr>
        <w:t xml:space="preserve"> de </w:t>
      </w:r>
      <w:r w:rsidR="00DF386C" w:rsidRPr="00B818E4">
        <w:rPr>
          <w:rFonts w:ascii="Arial" w:hAnsi="Arial" w:cs="Arial"/>
          <w:lang w:val="es-VE"/>
        </w:rPr>
        <w:t>componentes</w:t>
      </w:r>
      <w:r w:rsidR="000452E5" w:rsidRPr="00B818E4">
        <w:rPr>
          <w:rFonts w:ascii="Arial" w:hAnsi="Arial" w:cs="Arial"/>
          <w:lang w:val="es-VE"/>
        </w:rPr>
        <w:t xml:space="preserve"> principales</w:t>
      </w:r>
      <w:bookmarkEnd w:id="45"/>
    </w:p>
    <w:p w14:paraId="598C8226" w14:textId="77777777" w:rsidR="003460B7" w:rsidRDefault="000452E5" w:rsidP="00D96326">
      <w:pPr>
        <w:spacing w:after="120" w:line="360" w:lineRule="auto"/>
        <w:jc w:val="both"/>
        <w:rPr>
          <w:rFonts w:cs="Arial"/>
          <w:lang w:val="es-VE"/>
        </w:rPr>
      </w:pPr>
      <w:r w:rsidRPr="00B818E4">
        <w:rPr>
          <w:rFonts w:cs="Arial"/>
          <w:lang w:val="es-VE"/>
        </w:rPr>
        <w:tab/>
        <w:t>El análisis de componentes principales</w:t>
      </w:r>
      <w:r w:rsidR="00B27F87">
        <w:rPr>
          <w:rFonts w:cs="Arial"/>
          <w:lang w:val="es-VE"/>
        </w:rPr>
        <w:t xml:space="preserve"> [17]</w:t>
      </w:r>
      <w:r w:rsidRPr="00B818E4">
        <w:rPr>
          <w:rFonts w:cs="Arial"/>
          <w:lang w:val="es-VE"/>
        </w:rPr>
        <w:t xml:space="preserve"> es de</w:t>
      </w:r>
      <w:r w:rsidR="00A01019" w:rsidRPr="00B818E4">
        <w:rPr>
          <w:rFonts w:cs="Arial"/>
          <w:lang w:val="es-VE"/>
        </w:rPr>
        <w:t xml:space="preserve"> utilidad cuando se presentan un conjunto de </w:t>
      </w:r>
      <m:oMath>
        <m:r>
          <w:rPr>
            <w:rFonts w:ascii="Cambria Math" w:hAnsi="Cambria Math" w:cs="Arial"/>
            <w:lang w:val="es-VE"/>
          </w:rPr>
          <m:t>n</m:t>
        </m:r>
      </m:oMath>
      <w:r w:rsidR="00A01019" w:rsidRPr="00B818E4">
        <w:rPr>
          <w:rFonts w:cs="Arial"/>
          <w:lang w:val="es-VE"/>
        </w:rPr>
        <w:t xml:space="preserve"> muestras cada una </w:t>
      </w:r>
      <w:r w:rsidR="00972F16" w:rsidRPr="00B818E4">
        <w:rPr>
          <w:rFonts w:cs="Arial"/>
          <w:lang w:val="es-VE"/>
        </w:rPr>
        <w:t xml:space="preserve">fuertemente </w:t>
      </w:r>
      <w:r w:rsidR="00A01019" w:rsidRPr="00B818E4">
        <w:rPr>
          <w:rFonts w:cs="Arial"/>
          <w:lang w:val="es-VE"/>
        </w:rPr>
        <w:t xml:space="preserve">relacionada a </w:t>
      </w:r>
      <m:oMath>
        <m:r>
          <w:rPr>
            <w:rFonts w:ascii="Cambria Math" w:hAnsi="Cambria Math" w:cs="Arial"/>
            <w:lang w:val="es-VE"/>
          </w:rPr>
          <m:t>p</m:t>
        </m:r>
      </m:oMath>
      <w:r w:rsidR="00A01019" w:rsidRPr="00B818E4">
        <w:rPr>
          <w:rFonts w:cs="Arial"/>
          <w:lang w:val="es-VE"/>
        </w:rPr>
        <w:t xml:space="preserve"> variables diferentes a partir de m componentes tal que </w:t>
      </w:r>
      <m:oMath>
        <m:r>
          <w:rPr>
            <w:rFonts w:ascii="Cambria Math" w:hAnsi="Cambria Math" w:cs="Arial"/>
            <w:lang w:val="es-VE"/>
          </w:rPr>
          <m:t>m &lt; p</m:t>
        </m:r>
      </m:oMath>
      <w:r w:rsidR="00972F16" w:rsidRPr="00B818E4">
        <w:rPr>
          <w:rFonts w:cs="Arial"/>
          <w:lang w:val="es-VE"/>
        </w:rPr>
        <w:t xml:space="preserve"> de tal manera de eliminar la redundancia al utilizar diferentes variables. </w:t>
      </w:r>
    </w:p>
    <w:p w14:paraId="18FFC6A8" w14:textId="7E69BF92" w:rsidR="000452E5" w:rsidRPr="00B818E4" w:rsidRDefault="00972F16" w:rsidP="003460B7">
      <w:pPr>
        <w:spacing w:after="120" w:line="360" w:lineRule="auto"/>
        <w:ind w:firstLine="708"/>
        <w:jc w:val="both"/>
        <w:rPr>
          <w:rFonts w:cs="Arial"/>
          <w:lang w:val="es-VE"/>
        </w:rPr>
      </w:pPr>
      <w:r w:rsidRPr="00B818E4">
        <w:rPr>
          <w:rFonts w:cs="Arial"/>
          <w:lang w:val="es-VE"/>
        </w:rPr>
        <w:lastRenderedPageBreak/>
        <w:t xml:space="preserve">En la inteligencia artificial es una técnica de bastante utilidad ya que permite reducir los costos computacionales de procesar un conjunto de datos con muchas dimensiones. </w:t>
      </w:r>
    </w:p>
    <w:p w14:paraId="7A4DFE6E" w14:textId="5DD2591B" w:rsidR="00B02210" w:rsidRPr="00B818E4" w:rsidRDefault="00B02210" w:rsidP="00D96326">
      <w:pPr>
        <w:spacing w:after="120" w:line="360" w:lineRule="auto"/>
        <w:jc w:val="center"/>
        <w:rPr>
          <w:rFonts w:cs="Arial"/>
          <w:lang w:val="es-VE"/>
        </w:rPr>
      </w:pPr>
      <w:r w:rsidRPr="00B818E4">
        <w:rPr>
          <w:rFonts w:cs="Arial"/>
          <w:noProof/>
          <w:lang w:eastAsia="fr-FR"/>
        </w:rPr>
        <w:drawing>
          <wp:inline distT="0" distB="0" distL="0" distR="0" wp14:anchorId="64341F21" wp14:editId="5AE83512">
            <wp:extent cx="2997200" cy="1785710"/>
            <wp:effectExtent l="0" t="0" r="0" b="5080"/>
            <wp:docPr id="14" name="Image 14" descr="https://upload.wikimedia.org/wikipedia/commons/9/90/PCA_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0/PCA_fis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07815" cy="1792034"/>
                    </a:xfrm>
                    <a:prstGeom prst="rect">
                      <a:avLst/>
                    </a:prstGeom>
                    <a:noFill/>
                    <a:ln>
                      <a:noFill/>
                    </a:ln>
                  </pic:spPr>
                </pic:pic>
              </a:graphicData>
            </a:graphic>
          </wp:inline>
        </w:drawing>
      </w:r>
    </w:p>
    <w:p w14:paraId="2A95609F" w14:textId="71C81638" w:rsidR="007045D7" w:rsidRPr="00B818E4" w:rsidRDefault="007045D7" w:rsidP="002D1527">
      <w:pPr>
        <w:pStyle w:val="Lgende"/>
        <w:spacing w:after="120" w:line="360" w:lineRule="auto"/>
        <w:jc w:val="center"/>
        <w:rPr>
          <w:rFonts w:cs="Arial"/>
          <w:lang w:val="es-VE"/>
        </w:rPr>
      </w:pPr>
      <w:bookmarkStart w:id="46" w:name="_Toc18370558"/>
      <w:r w:rsidRPr="00B818E4">
        <w:rPr>
          <w:rFonts w:cs="Arial"/>
          <w:lang w:val="es-VE"/>
        </w:rPr>
        <w:t xml:space="preserve">Ilustración </w:t>
      </w:r>
      <w:r w:rsidR="00FB5BE7">
        <w:rPr>
          <w:rFonts w:cs="Arial"/>
          <w:lang w:val="es-VE"/>
        </w:rPr>
        <w:fldChar w:fldCharType="begin"/>
      </w:r>
      <w:r w:rsidR="00FB5BE7">
        <w:rPr>
          <w:rFonts w:cs="Arial"/>
          <w:lang w:val="es-VE"/>
        </w:rPr>
        <w:instrText xml:space="preserve"> STYLEREF 1 \s </w:instrText>
      </w:r>
      <w:r w:rsidR="00FB5BE7">
        <w:rPr>
          <w:rFonts w:cs="Arial"/>
          <w:lang w:val="es-VE"/>
        </w:rPr>
        <w:fldChar w:fldCharType="separate"/>
      </w:r>
      <w:r w:rsidR="0023495F">
        <w:rPr>
          <w:rFonts w:cs="Arial"/>
          <w:noProof/>
          <w:lang w:val="es-VE"/>
        </w:rPr>
        <w:t>3</w:t>
      </w:r>
      <w:r w:rsidR="00FB5BE7">
        <w:rPr>
          <w:rFonts w:cs="Arial"/>
          <w:lang w:val="es-VE"/>
        </w:rPr>
        <w:fldChar w:fldCharType="end"/>
      </w:r>
      <w:r w:rsidR="00FB5BE7">
        <w:rPr>
          <w:rFonts w:cs="Arial"/>
          <w:lang w:val="es-VE"/>
        </w:rPr>
        <w:t>.</w:t>
      </w:r>
      <w:r w:rsidR="00FB5BE7">
        <w:rPr>
          <w:rFonts w:cs="Arial"/>
          <w:lang w:val="es-VE"/>
        </w:rPr>
        <w:fldChar w:fldCharType="begin"/>
      </w:r>
      <w:r w:rsidR="00FB5BE7">
        <w:rPr>
          <w:rFonts w:cs="Arial"/>
          <w:lang w:val="es-VE"/>
        </w:rPr>
        <w:instrText xml:space="preserve"> SEQ Ilustración \* ARABIC \s 1 </w:instrText>
      </w:r>
      <w:r w:rsidR="00FB5BE7">
        <w:rPr>
          <w:rFonts w:cs="Arial"/>
          <w:lang w:val="es-VE"/>
        </w:rPr>
        <w:fldChar w:fldCharType="separate"/>
      </w:r>
      <w:r w:rsidR="0023495F">
        <w:rPr>
          <w:rFonts w:cs="Arial"/>
          <w:noProof/>
          <w:lang w:val="es-VE"/>
        </w:rPr>
        <w:t>8</w:t>
      </w:r>
      <w:r w:rsidR="00FB5BE7">
        <w:rPr>
          <w:rFonts w:cs="Arial"/>
          <w:lang w:val="es-VE"/>
        </w:rPr>
        <w:fldChar w:fldCharType="end"/>
      </w:r>
      <w:r w:rsidRPr="00B818E4">
        <w:rPr>
          <w:rFonts w:cs="Arial"/>
          <w:lang w:val="es-VE"/>
        </w:rPr>
        <w:t xml:space="preserve"> Los dos ejes de componentes principales en la foto de un pescado</w:t>
      </w:r>
      <w:bookmarkEnd w:id="46"/>
    </w:p>
    <w:p w14:paraId="02F58CB7" w14:textId="2A95437B" w:rsidR="003B3C5B" w:rsidRPr="00B818E4" w:rsidRDefault="00B13495" w:rsidP="00D96326">
      <w:pPr>
        <w:spacing w:after="120" w:line="360" w:lineRule="auto"/>
        <w:jc w:val="both"/>
        <w:rPr>
          <w:rFonts w:cs="Arial"/>
          <w:lang w:val="es-VE"/>
        </w:rPr>
      </w:pPr>
      <w:r w:rsidRPr="00B818E4">
        <w:rPr>
          <w:rFonts w:cs="Arial"/>
          <w:lang w:val="es-VE"/>
        </w:rPr>
        <w:tab/>
        <w:t>El algoritmo detrás del análisis de componentes principales ejecuta los siguientes pasos:</w:t>
      </w:r>
    </w:p>
    <w:p w14:paraId="58A1F035" w14:textId="4AF13D61" w:rsidR="00B13495" w:rsidRPr="00B818E4" w:rsidRDefault="001A4590" w:rsidP="00681D95">
      <w:pPr>
        <w:pStyle w:val="Paragraphedeliste"/>
        <w:numPr>
          <w:ilvl w:val="0"/>
          <w:numId w:val="6"/>
        </w:numPr>
        <w:spacing w:after="120" w:line="360" w:lineRule="auto"/>
        <w:contextualSpacing w:val="0"/>
        <w:jc w:val="both"/>
        <w:rPr>
          <w:rFonts w:cs="Arial"/>
          <w:lang w:val="es-VE"/>
        </w:rPr>
      </w:pPr>
      <w:r w:rsidRPr="00B818E4">
        <w:rPr>
          <w:rFonts w:cs="Arial"/>
          <w:lang w:val="es-VE"/>
        </w:rPr>
        <w:t>Tomar</w:t>
      </w:r>
      <w:r w:rsidR="00B13495" w:rsidRPr="00B818E4">
        <w:rPr>
          <w:rFonts w:cs="Arial"/>
          <w:lang w:val="es-VE"/>
        </w:rPr>
        <w:t xml:space="preserve"> el set de datos original e ignorar las etiquetas del conjunto de datos. Donde d corresponde al número original de dimensiones.</w:t>
      </w:r>
    </w:p>
    <w:p w14:paraId="2135867B" w14:textId="2C178911" w:rsidR="00B13495" w:rsidRPr="00B818E4" w:rsidRDefault="00B13495" w:rsidP="00681D95">
      <w:pPr>
        <w:pStyle w:val="Paragraphedeliste"/>
        <w:numPr>
          <w:ilvl w:val="0"/>
          <w:numId w:val="6"/>
        </w:numPr>
        <w:spacing w:after="120" w:line="360" w:lineRule="auto"/>
        <w:contextualSpacing w:val="0"/>
        <w:jc w:val="both"/>
        <w:rPr>
          <w:rFonts w:cs="Arial"/>
          <w:lang w:val="es-VE"/>
        </w:rPr>
      </w:pPr>
      <w:r w:rsidRPr="00B818E4">
        <w:rPr>
          <w:rFonts w:cs="Arial"/>
          <w:lang w:val="es-VE"/>
        </w:rPr>
        <w:t>Hallar el promedio de cada dimensión del dataset.</w:t>
      </w:r>
    </w:p>
    <w:p w14:paraId="7A484914" w14:textId="4893715D" w:rsidR="00B13495" w:rsidRPr="00B818E4" w:rsidRDefault="00B13495" w:rsidP="00681D95">
      <w:pPr>
        <w:pStyle w:val="Paragraphedeliste"/>
        <w:numPr>
          <w:ilvl w:val="0"/>
          <w:numId w:val="6"/>
        </w:numPr>
        <w:spacing w:after="120" w:line="360" w:lineRule="auto"/>
        <w:contextualSpacing w:val="0"/>
        <w:jc w:val="both"/>
        <w:rPr>
          <w:rFonts w:cs="Arial"/>
          <w:lang w:val="es-VE"/>
        </w:rPr>
      </w:pPr>
      <w:r w:rsidRPr="00B818E4">
        <w:rPr>
          <w:rFonts w:cs="Arial"/>
          <w:lang w:val="es-VE"/>
        </w:rPr>
        <w:t xml:space="preserve">Calcular la matriz de covarianzas de </w:t>
      </w:r>
      <w:r w:rsidR="00DB71C2" w:rsidRPr="00B818E4">
        <w:rPr>
          <w:rFonts w:cs="Arial"/>
          <w:lang w:val="es-VE"/>
        </w:rPr>
        <w:t>toda la</w:t>
      </w:r>
      <w:r w:rsidRPr="00B818E4">
        <w:rPr>
          <w:rFonts w:cs="Arial"/>
          <w:lang w:val="es-VE"/>
        </w:rPr>
        <w:t xml:space="preserve"> data set.</w:t>
      </w:r>
    </w:p>
    <w:p w14:paraId="4CC737D1" w14:textId="21575030" w:rsidR="00B13495" w:rsidRPr="00B818E4" w:rsidRDefault="00B13495" w:rsidP="00681D95">
      <w:pPr>
        <w:pStyle w:val="Paragraphedeliste"/>
        <w:numPr>
          <w:ilvl w:val="0"/>
          <w:numId w:val="6"/>
        </w:numPr>
        <w:spacing w:after="120" w:line="360" w:lineRule="auto"/>
        <w:contextualSpacing w:val="0"/>
        <w:jc w:val="both"/>
        <w:rPr>
          <w:rFonts w:cs="Arial"/>
          <w:lang w:val="es-VE"/>
        </w:rPr>
      </w:pPr>
      <w:r w:rsidRPr="00B818E4">
        <w:rPr>
          <w:rFonts w:cs="Arial"/>
          <w:lang w:val="es-VE"/>
        </w:rPr>
        <w:t>Hallar los autovectores de los autovalores correspondientes.</w:t>
      </w:r>
    </w:p>
    <w:p w14:paraId="2DAC0ACB" w14:textId="08870FD8" w:rsidR="00B13495" w:rsidRPr="00B818E4" w:rsidRDefault="00B13495" w:rsidP="00681D95">
      <w:pPr>
        <w:pStyle w:val="Paragraphedeliste"/>
        <w:numPr>
          <w:ilvl w:val="0"/>
          <w:numId w:val="6"/>
        </w:numPr>
        <w:spacing w:after="120" w:line="360" w:lineRule="auto"/>
        <w:contextualSpacing w:val="0"/>
        <w:jc w:val="both"/>
        <w:rPr>
          <w:rFonts w:cs="Arial"/>
          <w:lang w:val="es-VE"/>
        </w:rPr>
      </w:pPr>
      <w:r w:rsidRPr="00B818E4">
        <w:rPr>
          <w:rFonts w:cs="Arial"/>
          <w:lang w:val="es-VE"/>
        </w:rPr>
        <w:t>Ordenar los autovectores de forma decreciente y escoger K autovectores de tal manera de formar la matriz W de d x k dimensiones.</w:t>
      </w:r>
    </w:p>
    <w:p w14:paraId="4077750F" w14:textId="2B7058E1" w:rsidR="00B13495" w:rsidRPr="00B818E4" w:rsidRDefault="00B13495" w:rsidP="00681D95">
      <w:pPr>
        <w:pStyle w:val="Paragraphedeliste"/>
        <w:numPr>
          <w:ilvl w:val="0"/>
          <w:numId w:val="6"/>
        </w:numPr>
        <w:spacing w:after="120" w:line="360" w:lineRule="auto"/>
        <w:contextualSpacing w:val="0"/>
        <w:jc w:val="both"/>
        <w:rPr>
          <w:rFonts w:cs="Arial"/>
          <w:lang w:val="es-VE"/>
        </w:rPr>
      </w:pPr>
      <w:r w:rsidRPr="00B818E4">
        <w:rPr>
          <w:rFonts w:cs="Arial"/>
          <w:lang w:val="es-VE"/>
        </w:rPr>
        <w:t>Usar la matriz W de autovectores para transformar las muestras en un nuevo subespacio.</w:t>
      </w:r>
    </w:p>
    <w:p w14:paraId="0CD64D55" w14:textId="04ACAEE9" w:rsidR="00FE6441" w:rsidRPr="00B818E4" w:rsidRDefault="002D1527" w:rsidP="00D96326">
      <w:pPr>
        <w:pStyle w:val="Titre2"/>
        <w:spacing w:after="120" w:line="360" w:lineRule="auto"/>
        <w:rPr>
          <w:rFonts w:ascii="Arial" w:hAnsi="Arial" w:cs="Arial"/>
          <w:lang w:val="es-VE"/>
        </w:rPr>
      </w:pPr>
      <w:bookmarkStart w:id="47" w:name="_Toc18370496"/>
      <w:r>
        <w:rPr>
          <w:rFonts w:ascii="Arial" w:hAnsi="Arial" w:cs="Arial"/>
          <w:lang w:val="es-VE"/>
        </w:rPr>
        <w:t xml:space="preserve">3.11 </w:t>
      </w:r>
      <w:r w:rsidR="00BD2CA6" w:rsidRPr="00B818E4">
        <w:rPr>
          <w:rFonts w:ascii="Arial" w:hAnsi="Arial" w:cs="Arial"/>
          <w:lang w:val="es-VE"/>
        </w:rPr>
        <w:t>Sobreajuste</w:t>
      </w:r>
      <w:bookmarkEnd w:id="47"/>
      <w:r w:rsidR="00BD2CA6" w:rsidRPr="00B818E4">
        <w:rPr>
          <w:rFonts w:ascii="Arial" w:hAnsi="Arial" w:cs="Arial"/>
          <w:lang w:val="es-VE"/>
        </w:rPr>
        <w:t xml:space="preserve"> </w:t>
      </w:r>
    </w:p>
    <w:p w14:paraId="251ACD64" w14:textId="57174424" w:rsidR="00E540E6" w:rsidRDefault="00E540E6" w:rsidP="00D96326">
      <w:pPr>
        <w:spacing w:after="120" w:line="360" w:lineRule="auto"/>
        <w:jc w:val="center"/>
        <w:rPr>
          <w:rFonts w:cs="Arial"/>
          <w:lang w:val="es-VE"/>
        </w:rPr>
      </w:pPr>
      <w:r w:rsidRPr="00B818E4">
        <w:rPr>
          <w:rFonts w:cs="Arial"/>
          <w:noProof/>
          <w:lang w:eastAsia="fr-FR"/>
        </w:rPr>
        <w:drawing>
          <wp:inline distT="0" distB="0" distL="0" distR="0" wp14:anchorId="329DFA30" wp14:editId="7962FC36">
            <wp:extent cx="4243294" cy="1558094"/>
            <wp:effectExtent l="0" t="0" r="5080" b="4445"/>
            <wp:docPr id="27" name="Image 27" descr="Resultado de imagen para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verfitti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1520"/>
                    <a:stretch/>
                  </pic:blipFill>
                  <pic:spPr bwMode="auto">
                    <a:xfrm>
                      <a:off x="0" y="0"/>
                      <a:ext cx="4251387" cy="1561066"/>
                    </a:xfrm>
                    <a:prstGeom prst="rect">
                      <a:avLst/>
                    </a:prstGeom>
                    <a:noFill/>
                    <a:ln>
                      <a:noFill/>
                    </a:ln>
                  </pic:spPr>
                </pic:pic>
              </a:graphicData>
            </a:graphic>
          </wp:inline>
        </w:drawing>
      </w:r>
    </w:p>
    <w:p w14:paraId="72B1D1C0" w14:textId="5F6FC290" w:rsidR="00595B38" w:rsidRPr="00546E6A" w:rsidRDefault="00546E6A" w:rsidP="00546E6A">
      <w:pPr>
        <w:pStyle w:val="Lgende"/>
        <w:jc w:val="center"/>
        <w:rPr>
          <w:rFonts w:cs="Arial"/>
          <w:lang w:val="es-VE"/>
        </w:rPr>
      </w:pPr>
      <w:bookmarkStart w:id="48" w:name="_Toc18370559"/>
      <w:r w:rsidRPr="00546E6A">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9</w:t>
      </w:r>
      <w:r w:rsidR="00FB5BE7">
        <w:rPr>
          <w:lang w:val="es-VE"/>
        </w:rPr>
        <w:fldChar w:fldCharType="end"/>
      </w:r>
      <w:r w:rsidRPr="00546E6A">
        <w:rPr>
          <w:lang w:val="es-VE"/>
        </w:rPr>
        <w:t>. Ejemplo de un modelo de aprendizaje que representa sobreajuste</w:t>
      </w:r>
      <w:bookmarkEnd w:id="48"/>
    </w:p>
    <w:p w14:paraId="0D9E0DD0" w14:textId="677DA0BE" w:rsidR="00E540E6" w:rsidRPr="00B818E4" w:rsidRDefault="003460B7" w:rsidP="003460B7">
      <w:pPr>
        <w:spacing w:after="120" w:line="360" w:lineRule="auto"/>
        <w:ind w:firstLine="708"/>
        <w:jc w:val="both"/>
        <w:rPr>
          <w:rFonts w:cs="Arial"/>
          <w:lang w:val="es-VE"/>
        </w:rPr>
      </w:pPr>
      <w:r>
        <w:rPr>
          <w:rFonts w:cs="Arial"/>
          <w:lang w:val="es-VE"/>
        </w:rPr>
        <w:lastRenderedPageBreak/>
        <w:t>El sobreajuste u</w:t>
      </w:r>
      <w:r w:rsidR="00290163" w:rsidRPr="00B818E4">
        <w:rPr>
          <w:rFonts w:cs="Arial"/>
          <w:lang w:val="es-VE"/>
        </w:rPr>
        <w:t xml:space="preserve"> </w:t>
      </w:r>
      <w:r w:rsidR="00290163" w:rsidRPr="00B818E4">
        <w:rPr>
          <w:rFonts w:cs="Arial"/>
          <w:i/>
          <w:lang w:val="es-VE"/>
        </w:rPr>
        <w:t>overfitting</w:t>
      </w:r>
      <w:r w:rsidR="00290163" w:rsidRPr="00B818E4">
        <w:rPr>
          <w:rFonts w:cs="Arial"/>
          <w:lang w:val="es-VE"/>
        </w:rPr>
        <w:t>, e</w:t>
      </w:r>
      <w:r w:rsidR="00BD2CA6" w:rsidRPr="00B818E4">
        <w:rPr>
          <w:rFonts w:cs="Arial"/>
          <w:lang w:val="es-VE"/>
        </w:rPr>
        <w:t>s el efecto de sobreentrenar un algoritmo de aprendizaje supervisado,</w:t>
      </w:r>
      <w:r w:rsidR="00E7468F">
        <w:rPr>
          <w:rFonts w:cs="Arial"/>
          <w:lang w:val="es-VE"/>
        </w:rPr>
        <w:t xml:space="preserve"> [9]</w:t>
      </w:r>
      <w:r>
        <w:rPr>
          <w:rFonts w:cs="Arial"/>
          <w:lang w:val="es-VE"/>
        </w:rPr>
        <w:t xml:space="preserve"> si</w:t>
      </w:r>
      <w:r w:rsidR="00E540E6" w:rsidRPr="00B818E4">
        <w:rPr>
          <w:rFonts w:cs="Arial"/>
          <w:lang w:val="es-VE"/>
        </w:rPr>
        <w:t xml:space="preserve"> </w:t>
      </w:r>
      <w:r w:rsidR="00BD2CA6" w:rsidRPr="00B818E4">
        <w:rPr>
          <w:rFonts w:cs="Arial"/>
          <w:lang w:val="es-VE"/>
        </w:rPr>
        <w:t>el modelo se ajusta de una forma muy cercana o exacta a un conjunto de datos particular y, por lo tanto, tiende a adaptarse a la variación residual o ruido que el conjunto de datos puede tener. Por lo tanto, un alg</w:t>
      </w:r>
      <w:r>
        <w:rPr>
          <w:rFonts w:cs="Arial"/>
          <w:lang w:val="es-VE"/>
        </w:rPr>
        <w:t>oritmo de aprendizaje</w:t>
      </w:r>
      <w:r w:rsidR="00BD2CA6" w:rsidRPr="00B818E4">
        <w:rPr>
          <w:rFonts w:cs="Arial"/>
          <w:lang w:val="es-VE"/>
        </w:rPr>
        <w:t xml:space="preserve"> </w:t>
      </w:r>
      <w:r w:rsidR="00E540E6" w:rsidRPr="00B818E4">
        <w:rPr>
          <w:rFonts w:cs="Arial"/>
          <w:lang w:val="es-VE"/>
        </w:rPr>
        <w:t xml:space="preserve">con sobreajuste </w:t>
      </w:r>
      <w:r w:rsidR="00BD2CA6" w:rsidRPr="00B818E4">
        <w:rPr>
          <w:rFonts w:cs="Arial"/>
          <w:lang w:val="es-VE"/>
        </w:rPr>
        <w:t xml:space="preserve">puede </w:t>
      </w:r>
      <w:r>
        <w:rPr>
          <w:rFonts w:cs="Arial"/>
          <w:lang w:val="es-VE"/>
        </w:rPr>
        <w:t xml:space="preserve"> fallar en</w:t>
      </w:r>
      <w:r w:rsidR="00E540E6" w:rsidRPr="00B818E4">
        <w:rPr>
          <w:rFonts w:cs="Arial"/>
          <w:lang w:val="es-VE"/>
        </w:rPr>
        <w:t xml:space="preserve"> generalizar</w:t>
      </w:r>
      <w:r w:rsidR="00BD2CA6" w:rsidRPr="00B818E4">
        <w:rPr>
          <w:rFonts w:cs="Arial"/>
          <w:lang w:val="es-VE"/>
        </w:rPr>
        <w:t xml:space="preserve"> un conjunto de datos para muestras futuras o desconocidas. </w:t>
      </w:r>
      <w:r w:rsidR="00E540E6" w:rsidRPr="00B818E4">
        <w:rPr>
          <w:rFonts w:cs="Arial"/>
          <w:lang w:val="es-VE"/>
        </w:rPr>
        <w:t>Esto trae como consecuencia que al comparar los resultados de un algoritmo de aprendizaje con respec</w:t>
      </w:r>
      <w:r>
        <w:rPr>
          <w:rFonts w:cs="Arial"/>
          <w:lang w:val="es-VE"/>
        </w:rPr>
        <w:t>to a su mismo conjunto de entrenamiento</w:t>
      </w:r>
      <w:r w:rsidR="00E540E6" w:rsidRPr="00B818E4">
        <w:rPr>
          <w:rFonts w:cs="Arial"/>
          <w:lang w:val="es-VE"/>
        </w:rPr>
        <w:t xml:space="preserve"> se obtengan buenos resultados, sin embargo, al intentar predecir con re</w:t>
      </w:r>
      <w:r>
        <w:rPr>
          <w:rFonts w:cs="Arial"/>
          <w:lang w:val="es-VE"/>
        </w:rPr>
        <w:t>specto a un conjunto de datos diferente</w:t>
      </w:r>
      <w:r w:rsidR="00E540E6" w:rsidRPr="00B818E4">
        <w:rPr>
          <w:rFonts w:cs="Arial"/>
          <w:lang w:val="es-VE"/>
        </w:rPr>
        <w:t xml:space="preserve"> se obtienen peores resultados.</w:t>
      </w:r>
      <w:r w:rsidR="009C501D" w:rsidRPr="00B818E4">
        <w:rPr>
          <w:rFonts w:cs="Arial"/>
          <w:lang w:val="es-VE"/>
        </w:rPr>
        <w:tab/>
      </w:r>
    </w:p>
    <w:p w14:paraId="4E28D09C" w14:textId="6FBED371" w:rsidR="00FE6441" w:rsidRPr="00B818E4" w:rsidRDefault="002D1527" w:rsidP="003460B7">
      <w:pPr>
        <w:pStyle w:val="Titre2"/>
        <w:spacing w:after="120" w:line="360" w:lineRule="auto"/>
        <w:jc w:val="center"/>
        <w:rPr>
          <w:rFonts w:ascii="Arial" w:hAnsi="Arial" w:cs="Arial"/>
          <w:lang w:val="es-VE"/>
        </w:rPr>
      </w:pPr>
      <w:bookmarkStart w:id="49" w:name="_Toc18370497"/>
      <w:r>
        <w:rPr>
          <w:rFonts w:ascii="Arial" w:hAnsi="Arial" w:cs="Arial"/>
          <w:lang w:val="es-VE"/>
        </w:rPr>
        <w:t xml:space="preserve">3.12 </w:t>
      </w:r>
      <w:r w:rsidR="00BD2CA6" w:rsidRPr="00B818E4">
        <w:rPr>
          <w:rFonts w:ascii="Arial" w:hAnsi="Arial" w:cs="Arial"/>
          <w:lang w:val="es-VE"/>
        </w:rPr>
        <w:t>Validación</w:t>
      </w:r>
      <w:r w:rsidR="00914027" w:rsidRPr="00B818E4">
        <w:rPr>
          <w:rFonts w:ascii="Arial" w:hAnsi="Arial" w:cs="Arial"/>
          <w:lang w:val="es-VE"/>
        </w:rPr>
        <w:t xml:space="preserve"> cruzada</w:t>
      </w:r>
      <w:bookmarkEnd w:id="49"/>
    </w:p>
    <w:p w14:paraId="0D8DB9C8" w14:textId="5B352C09" w:rsidR="005977E8" w:rsidRPr="00B818E4" w:rsidRDefault="00914027" w:rsidP="00D96326">
      <w:pPr>
        <w:spacing w:after="120" w:line="360" w:lineRule="auto"/>
        <w:jc w:val="both"/>
        <w:rPr>
          <w:rFonts w:cs="Arial"/>
          <w:lang w:val="es-VE"/>
        </w:rPr>
      </w:pPr>
      <w:r w:rsidRPr="00B818E4">
        <w:rPr>
          <w:rFonts w:cs="Arial"/>
          <w:lang w:val="es-VE"/>
        </w:rPr>
        <w:t xml:space="preserve"> </w:t>
      </w:r>
      <w:r w:rsidR="00E540E6" w:rsidRPr="00B818E4">
        <w:rPr>
          <w:rFonts w:cs="Arial"/>
          <w:lang w:val="es-VE"/>
        </w:rPr>
        <w:tab/>
      </w:r>
      <w:r w:rsidR="00290163" w:rsidRPr="00B818E4">
        <w:rPr>
          <w:rFonts w:cs="Arial"/>
          <w:lang w:val="es-VE"/>
        </w:rPr>
        <w:t xml:space="preserve">La validación cruzada o </w:t>
      </w:r>
      <w:r w:rsidR="00290163" w:rsidRPr="00B818E4">
        <w:rPr>
          <w:rFonts w:cs="Arial"/>
          <w:i/>
          <w:lang w:val="es-VE"/>
        </w:rPr>
        <w:t>cross-validation</w:t>
      </w:r>
      <w:r w:rsidR="00290163" w:rsidRPr="00B818E4">
        <w:rPr>
          <w:rFonts w:cs="Arial"/>
          <w:lang w:val="es-VE"/>
        </w:rPr>
        <w:t xml:space="preserve"> en inglés, es</w:t>
      </w:r>
      <w:r w:rsidR="00293345">
        <w:rPr>
          <w:rFonts w:cs="Arial"/>
          <w:lang w:val="es-VE"/>
        </w:rPr>
        <w:t xml:space="preserve"> una técnica</w:t>
      </w:r>
      <w:r w:rsidR="00487A62" w:rsidRPr="00B818E4">
        <w:rPr>
          <w:rFonts w:cs="Arial"/>
          <w:lang w:val="es-VE"/>
        </w:rPr>
        <w:t xml:space="preserve"> para estimar el desempeño de modelos de aprendizaje</w:t>
      </w:r>
      <w:r w:rsidR="00BD2CA6" w:rsidRPr="00B818E4">
        <w:rPr>
          <w:rFonts w:cs="Arial"/>
          <w:lang w:val="es-VE"/>
        </w:rPr>
        <w:t xml:space="preserve"> con respecto a un conjunto de datos independiente, es decir, que no ha sido utilizado para entrenar el algorit</w:t>
      </w:r>
      <w:r w:rsidR="009C501D" w:rsidRPr="00B818E4">
        <w:rPr>
          <w:rFonts w:cs="Arial"/>
          <w:lang w:val="es-VE"/>
        </w:rPr>
        <w:t xml:space="preserve">mo </w:t>
      </w:r>
      <w:r w:rsidR="00293345">
        <w:rPr>
          <w:rFonts w:cs="Arial"/>
          <w:lang w:val="es-VE"/>
        </w:rPr>
        <w:t xml:space="preserve">con anterioridad </w:t>
      </w:r>
      <w:r w:rsidR="009C501D" w:rsidRPr="00B818E4">
        <w:rPr>
          <w:rFonts w:cs="Arial"/>
          <w:lang w:val="es-VE"/>
        </w:rPr>
        <w:t>y evitar</w:t>
      </w:r>
      <w:r w:rsidR="00BD2CA6" w:rsidRPr="00B818E4">
        <w:rPr>
          <w:rFonts w:cs="Arial"/>
          <w:lang w:val="es-VE"/>
        </w:rPr>
        <w:t xml:space="preserve"> el sobreajuste del modelo</w:t>
      </w:r>
      <w:r w:rsidR="009C501D" w:rsidRPr="00B818E4">
        <w:rPr>
          <w:rFonts w:cs="Arial"/>
          <w:lang w:val="es-VE"/>
        </w:rPr>
        <w:t xml:space="preserve"> a un conjunto de datos de entrenamiento en particular</w:t>
      </w:r>
      <w:r w:rsidR="00BD2CA6" w:rsidRPr="00B818E4">
        <w:rPr>
          <w:rFonts w:cs="Arial"/>
          <w:lang w:val="es-VE"/>
        </w:rPr>
        <w:t>.</w:t>
      </w:r>
      <w:r w:rsidR="00487A62" w:rsidRPr="00B818E4">
        <w:rPr>
          <w:rFonts w:cs="Arial"/>
          <w:lang w:val="es-VE"/>
        </w:rPr>
        <w:t xml:space="preserve"> </w:t>
      </w:r>
      <w:r w:rsidR="00E7468F">
        <w:rPr>
          <w:rFonts w:cs="Arial"/>
          <w:lang w:val="es-VE"/>
        </w:rPr>
        <w:t xml:space="preserve">[18] </w:t>
      </w:r>
      <w:r w:rsidR="00692BB8" w:rsidRPr="00B818E4">
        <w:rPr>
          <w:rFonts w:cs="Arial"/>
          <w:lang w:val="es-VE"/>
        </w:rPr>
        <w:t>También es utilizado para medir el desempeño de una serie de ajustes de hiperparametros, como por ej</w:t>
      </w:r>
      <w:r w:rsidR="003460B7">
        <w:rPr>
          <w:rFonts w:cs="Arial"/>
          <w:lang w:val="es-VE"/>
        </w:rPr>
        <w:t xml:space="preserve">emplo, el número de iteraciones, una ganancia </w:t>
      </w:r>
      <w:r w:rsidR="00692BB8" w:rsidRPr="00B818E4">
        <w:rPr>
          <w:rFonts w:cs="Arial"/>
          <w:lang w:val="es-VE"/>
        </w:rPr>
        <w:t xml:space="preserve">o el alfa de un SGD. </w:t>
      </w:r>
    </w:p>
    <w:p w14:paraId="2664FCD1" w14:textId="3AAA278D" w:rsidR="00692BB8" w:rsidRPr="00B818E4" w:rsidRDefault="00692BB8" w:rsidP="00D96326">
      <w:pPr>
        <w:spacing w:after="120" w:line="360" w:lineRule="auto"/>
        <w:jc w:val="both"/>
        <w:rPr>
          <w:rFonts w:cs="Arial"/>
          <w:lang w:val="es-VE"/>
        </w:rPr>
      </w:pPr>
      <w:r w:rsidRPr="00B818E4">
        <w:rPr>
          <w:rFonts w:cs="Arial"/>
          <w:lang w:val="es-VE"/>
        </w:rPr>
        <w:tab/>
        <w:t>A diferencia de evaluar el</w:t>
      </w:r>
      <w:r w:rsidR="003460B7">
        <w:rPr>
          <w:rFonts w:cs="Arial"/>
          <w:lang w:val="es-VE"/>
        </w:rPr>
        <w:t xml:space="preserve"> rendimiento con una división </w:t>
      </w:r>
      <w:r w:rsidRPr="00B818E4">
        <w:rPr>
          <w:rFonts w:cs="Arial"/>
          <w:lang w:val="es-VE"/>
        </w:rPr>
        <w:t xml:space="preserve">de </w:t>
      </w:r>
      <w:r w:rsidR="003460B7">
        <w:rPr>
          <w:rFonts w:cs="Arial"/>
          <w:lang w:val="es-VE"/>
        </w:rPr>
        <w:t xml:space="preserve">los </w:t>
      </w:r>
      <w:r w:rsidRPr="00B818E4">
        <w:rPr>
          <w:rFonts w:cs="Arial"/>
          <w:lang w:val="es-VE"/>
        </w:rPr>
        <w:t>datos entre los conjuntos de entrenamiento y prueba, se s</w:t>
      </w:r>
      <w:r w:rsidR="003460B7">
        <w:rPr>
          <w:rFonts w:cs="Arial"/>
          <w:lang w:val="es-VE"/>
        </w:rPr>
        <w:t>epara otro subconjunto de datos</w:t>
      </w:r>
      <w:r w:rsidRPr="00B818E4">
        <w:rPr>
          <w:rFonts w:cs="Arial"/>
          <w:lang w:val="es-VE"/>
        </w:rPr>
        <w:t xml:space="preserve"> a partir del conjunto de entrenamiento, conocido conjunto de “validación”.</w:t>
      </w:r>
      <w:r w:rsidR="003460B7">
        <w:rPr>
          <w:rFonts w:cs="Arial"/>
          <w:lang w:val="es-VE"/>
        </w:rPr>
        <w:t xml:space="preserve"> Entonces, s</w:t>
      </w:r>
      <w:r w:rsidRPr="00B818E4">
        <w:rPr>
          <w:rFonts w:cs="Arial"/>
          <w:lang w:val="es-VE"/>
        </w:rPr>
        <w:t>e entrena el algoritmo con el conjunto de entrenamiento, se realiza una evaluación con el set de “validación” para optimizar los hiperparametros y, al obtener resultados aceptables, se realiza una evaluación final con el conjunto de prueba. Sin embargo, dividir los datos en tres conjuntos reduce el número de muestras que pueden ser usadas para el modelo de aprendizaje y los resultados pueden depender de cómo se decidió dividir los conjuntos de entrenamiento y validación.</w:t>
      </w:r>
    </w:p>
    <w:p w14:paraId="41A6082E" w14:textId="2CBC1312" w:rsidR="005B51FC" w:rsidRPr="00B818E4" w:rsidRDefault="005B51FC" w:rsidP="00D96326">
      <w:pPr>
        <w:spacing w:after="120" w:line="360" w:lineRule="auto"/>
        <w:jc w:val="both"/>
        <w:rPr>
          <w:rFonts w:cs="Arial"/>
          <w:lang w:val="es-VE"/>
        </w:rPr>
      </w:pPr>
      <w:r w:rsidRPr="00B818E4">
        <w:rPr>
          <w:rFonts w:cs="Arial"/>
          <w:lang w:val="es-VE"/>
        </w:rPr>
        <w:tab/>
        <w:t xml:space="preserve">Por lo tanto, la validación cruzada toma el mismo set de datos de entrenamiento para usarlo como conjunto de validación, al aplicar el aprendizaje de forma iterativa. La forma </w:t>
      </w:r>
      <w:r w:rsidR="00AB1771" w:rsidRPr="00B818E4">
        <w:rPr>
          <w:rFonts w:cs="Arial"/>
          <w:lang w:val="es-VE"/>
        </w:rPr>
        <w:t>más</w:t>
      </w:r>
      <w:r w:rsidRPr="00B818E4">
        <w:rPr>
          <w:rFonts w:cs="Arial"/>
          <w:lang w:val="es-VE"/>
        </w:rPr>
        <w:t xml:space="preserve"> básica de realizarla, se conoce como </w:t>
      </w:r>
      <w:r w:rsidRPr="00B818E4">
        <w:rPr>
          <w:rFonts w:cs="Arial"/>
          <w:i/>
          <w:lang w:val="es-VE"/>
        </w:rPr>
        <w:t>k-fold cross-validation</w:t>
      </w:r>
      <w:r w:rsidRPr="00B818E4">
        <w:rPr>
          <w:rFonts w:cs="Arial"/>
          <w:lang w:val="es-VE"/>
        </w:rPr>
        <w:t>, el set de entrenamiento se divide en k subconjuntos y se aplica el siguiente procedimiento:</w:t>
      </w:r>
    </w:p>
    <w:p w14:paraId="338E58A4" w14:textId="7BEE5C75" w:rsidR="005B51FC" w:rsidRPr="00B818E4" w:rsidRDefault="005B51FC" w:rsidP="00672D04">
      <w:pPr>
        <w:pStyle w:val="Paragraphedeliste"/>
        <w:numPr>
          <w:ilvl w:val="0"/>
          <w:numId w:val="11"/>
        </w:numPr>
        <w:spacing w:after="120" w:line="360" w:lineRule="auto"/>
        <w:contextualSpacing w:val="0"/>
        <w:jc w:val="both"/>
        <w:rPr>
          <w:rFonts w:cs="Arial"/>
          <w:lang w:val="es-VE"/>
        </w:rPr>
      </w:pPr>
      <w:r w:rsidRPr="00B818E4">
        <w:rPr>
          <w:rFonts w:cs="Arial"/>
          <w:lang w:val="es-VE"/>
        </w:rPr>
        <w:t>El modelo se entrena usando k-1 subconjuntos de datos.</w:t>
      </w:r>
    </w:p>
    <w:p w14:paraId="025DE38D" w14:textId="079CCE9E" w:rsidR="005B51FC" w:rsidRPr="00B818E4" w:rsidRDefault="005B51FC" w:rsidP="00672D04">
      <w:pPr>
        <w:pStyle w:val="Paragraphedeliste"/>
        <w:numPr>
          <w:ilvl w:val="0"/>
          <w:numId w:val="11"/>
        </w:numPr>
        <w:spacing w:after="120" w:line="360" w:lineRule="auto"/>
        <w:contextualSpacing w:val="0"/>
        <w:jc w:val="both"/>
        <w:rPr>
          <w:rFonts w:cs="Arial"/>
          <w:lang w:val="es-VE"/>
        </w:rPr>
      </w:pPr>
      <w:r w:rsidRPr="00B818E4">
        <w:rPr>
          <w:rFonts w:cs="Arial"/>
          <w:lang w:val="es-VE"/>
        </w:rPr>
        <w:t>El modelo resultante es validado y se toma como referencia un puntaje definido.</w:t>
      </w:r>
    </w:p>
    <w:p w14:paraId="18DCE6F0" w14:textId="62D806DD" w:rsidR="00195B1A" w:rsidRPr="00010B47" w:rsidRDefault="005B51FC" w:rsidP="00672D04">
      <w:pPr>
        <w:pStyle w:val="Paragraphedeliste"/>
        <w:numPr>
          <w:ilvl w:val="0"/>
          <w:numId w:val="11"/>
        </w:numPr>
        <w:spacing w:after="120" w:line="360" w:lineRule="auto"/>
        <w:contextualSpacing w:val="0"/>
        <w:jc w:val="both"/>
        <w:rPr>
          <w:rFonts w:cs="Arial"/>
          <w:lang w:val="es-VE"/>
        </w:rPr>
      </w:pPr>
      <w:r w:rsidRPr="00B818E4">
        <w:rPr>
          <w:rFonts w:cs="Arial"/>
          <w:lang w:val="es-VE"/>
        </w:rPr>
        <w:lastRenderedPageBreak/>
        <w:t>El proceso se repite hasta lograr un total de k veces y se promedian los resultados como rendimiento global de los resultad</w:t>
      </w:r>
      <w:r w:rsidR="00010B47">
        <w:rPr>
          <w:rFonts w:cs="Arial"/>
          <w:lang w:val="es-VE"/>
        </w:rPr>
        <w:t>os para dicho puntaje definido.</w:t>
      </w:r>
    </w:p>
    <w:p w14:paraId="78E102E3" w14:textId="2A675ED2" w:rsidR="00195B1A" w:rsidRDefault="00010B47" w:rsidP="00010B47">
      <w:pPr>
        <w:spacing w:after="120" w:line="360" w:lineRule="auto"/>
        <w:jc w:val="center"/>
        <w:rPr>
          <w:rFonts w:cs="Arial"/>
          <w:lang w:val="es-VE"/>
        </w:rPr>
      </w:pPr>
      <w:r>
        <w:rPr>
          <w:noProof/>
          <w:lang w:eastAsia="fr-FR"/>
        </w:rPr>
        <w:drawing>
          <wp:inline distT="0" distB="0" distL="0" distR="0" wp14:anchorId="5AAD6326" wp14:editId="0DED4E65">
            <wp:extent cx="4796058" cy="3317792"/>
            <wp:effectExtent l="0" t="0" r="5080" b="0"/>
            <wp:docPr id="18" name="Image 18" descr="https://scikit-learn.org/stable/_images/grid_search_cross_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ikit-learn.org/stable/_images/grid_search_cross_valid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4942" cy="3323938"/>
                    </a:xfrm>
                    <a:prstGeom prst="rect">
                      <a:avLst/>
                    </a:prstGeom>
                    <a:noFill/>
                    <a:ln>
                      <a:noFill/>
                    </a:ln>
                  </pic:spPr>
                </pic:pic>
              </a:graphicData>
            </a:graphic>
          </wp:inline>
        </w:drawing>
      </w:r>
    </w:p>
    <w:p w14:paraId="1A47503C" w14:textId="678CFF64" w:rsidR="00546E6A" w:rsidRPr="00546E6A" w:rsidRDefault="00546E6A" w:rsidP="00546E6A">
      <w:pPr>
        <w:pStyle w:val="Lgende"/>
        <w:jc w:val="center"/>
        <w:rPr>
          <w:rFonts w:cs="Arial"/>
          <w:lang w:val="es-VE"/>
        </w:rPr>
      </w:pPr>
      <w:bookmarkStart w:id="50" w:name="_Toc18370560"/>
      <w:r w:rsidRPr="00546E6A">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10</w:t>
      </w:r>
      <w:r w:rsidR="00FB5BE7">
        <w:rPr>
          <w:lang w:val="es-VE"/>
        </w:rPr>
        <w:fldChar w:fldCharType="end"/>
      </w:r>
      <w:r w:rsidRPr="00546E6A">
        <w:rPr>
          <w:lang w:val="es-VE"/>
        </w:rPr>
        <w:t>. Ejemplo de una validacion cruzada.</w:t>
      </w:r>
      <w:bookmarkEnd w:id="50"/>
    </w:p>
    <w:p w14:paraId="6B38A7A9" w14:textId="77777777" w:rsidR="00195B1A" w:rsidRDefault="00195B1A" w:rsidP="00D96326">
      <w:pPr>
        <w:spacing w:after="120" w:line="360" w:lineRule="auto"/>
        <w:jc w:val="both"/>
        <w:rPr>
          <w:rFonts w:cs="Arial"/>
          <w:lang w:val="es-VE"/>
        </w:rPr>
      </w:pPr>
    </w:p>
    <w:p w14:paraId="0FD05EB2" w14:textId="5603643E" w:rsidR="00A03F40" w:rsidRPr="00B818E4" w:rsidRDefault="002645CF" w:rsidP="002645CF">
      <w:pPr>
        <w:pStyle w:val="Titre2"/>
        <w:rPr>
          <w:lang w:val="es-VE"/>
        </w:rPr>
      </w:pPr>
      <w:r>
        <w:rPr>
          <w:lang w:val="es-VE"/>
        </w:rPr>
        <w:t xml:space="preserve">             </w:t>
      </w:r>
      <w:bookmarkStart w:id="51" w:name="_Toc18370498"/>
      <w:r w:rsidR="00A03F40">
        <w:rPr>
          <w:lang w:val="es-VE"/>
        </w:rPr>
        <w:t>3.13 Asimetría estadística</w:t>
      </w:r>
      <w:bookmarkEnd w:id="51"/>
    </w:p>
    <w:p w14:paraId="7784FF7E" w14:textId="30D07DA5" w:rsidR="00195B1A" w:rsidRDefault="00E02143" w:rsidP="00D74BAD">
      <w:pPr>
        <w:spacing w:after="120" w:line="360" w:lineRule="auto"/>
        <w:ind w:firstLine="708"/>
        <w:jc w:val="both"/>
        <w:rPr>
          <w:rFonts w:cs="Arial"/>
          <w:lang w:val="es-VE"/>
        </w:rPr>
      </w:pPr>
      <w:r>
        <w:rPr>
          <w:rFonts w:cs="Arial"/>
          <w:lang w:val="es-VE"/>
        </w:rPr>
        <w:t xml:space="preserve">Cuando se desea analizar un conjunto de datos, </w:t>
      </w:r>
      <w:r w:rsidR="00D74BAD">
        <w:rPr>
          <w:rFonts w:cs="Arial"/>
          <w:lang w:val="es-VE"/>
        </w:rPr>
        <w:t xml:space="preserve">la asimetría estadística y la curtosis aportan información sobre la distribución de los datos, sin necesidad de graficarlos. </w:t>
      </w:r>
      <w:r w:rsidR="00996854">
        <w:rPr>
          <w:rFonts w:cs="Arial"/>
          <w:lang w:val="es-VE"/>
        </w:rPr>
        <w:t xml:space="preserve">La asimetría estadística (o </w:t>
      </w:r>
      <w:r w:rsidR="00996854" w:rsidRPr="00864DB0">
        <w:rPr>
          <w:rFonts w:cs="Arial"/>
          <w:i/>
          <w:lang w:val="es-VE"/>
        </w:rPr>
        <w:t>Skewness</w:t>
      </w:r>
      <w:r w:rsidR="00996854">
        <w:rPr>
          <w:rFonts w:cs="Arial"/>
          <w:lang w:val="es-VE"/>
        </w:rPr>
        <w:t xml:space="preserve"> en inglés) </w:t>
      </w:r>
      <w:r w:rsidR="000A4B05">
        <w:rPr>
          <w:rFonts w:cs="Arial"/>
          <w:lang w:val="es-VE"/>
        </w:rPr>
        <w:t>representa, como su nombre lo indica,</w:t>
      </w:r>
      <w:r w:rsidR="00C64971">
        <w:rPr>
          <w:rFonts w:cs="Arial"/>
          <w:lang w:val="es-VE"/>
        </w:rPr>
        <w:t xml:space="preserve"> una medida cuantitativa para determinar</w:t>
      </w:r>
      <w:r w:rsidR="000A4B05">
        <w:rPr>
          <w:rFonts w:cs="Arial"/>
          <w:lang w:val="es-VE"/>
        </w:rPr>
        <w:t xml:space="preserve"> la asimetría de la distribución de los datos con respecto a la media </w:t>
      </w:r>
      <w:r w:rsidR="00C64971">
        <w:rPr>
          <w:rFonts w:cs="Arial"/>
          <w:lang w:val="es-VE"/>
        </w:rPr>
        <w:t>aritmética</w:t>
      </w:r>
      <w:r w:rsidR="000A4B05">
        <w:rPr>
          <w:rFonts w:cs="Arial"/>
          <w:lang w:val="es-VE"/>
        </w:rPr>
        <w:t xml:space="preserve"> [40, 42]</w:t>
      </w:r>
    </w:p>
    <w:p w14:paraId="48FBC3EA" w14:textId="370774E3" w:rsidR="00996854" w:rsidRDefault="00C64971" w:rsidP="00C64971">
      <w:pPr>
        <w:spacing w:after="120" w:line="360" w:lineRule="auto"/>
        <w:ind w:firstLine="708"/>
        <w:jc w:val="center"/>
        <w:rPr>
          <w:rFonts w:cs="Arial"/>
          <w:lang w:val="es-VE"/>
        </w:rPr>
      </w:pPr>
      <w:r>
        <w:rPr>
          <w:noProof/>
          <w:lang w:eastAsia="fr-FR"/>
        </w:rPr>
        <w:drawing>
          <wp:inline distT="0" distB="0" distL="0" distR="0" wp14:anchorId="31BF8BB9" wp14:editId="012411E3">
            <wp:extent cx="3456633" cy="1927193"/>
            <wp:effectExtent l="0" t="0" r="0" b="0"/>
            <wp:docPr id="43" name="Image 43" descr="Dibujo de tres distribuciones segÃºn el signo del coeficiente de asimetrÃ­a de Fi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bujo de tres distribuciones segÃºn el signo del coeficiente de asimetrÃ­a de Fish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9824" cy="1934547"/>
                    </a:xfrm>
                    <a:prstGeom prst="rect">
                      <a:avLst/>
                    </a:prstGeom>
                    <a:noFill/>
                    <a:ln>
                      <a:noFill/>
                    </a:ln>
                  </pic:spPr>
                </pic:pic>
              </a:graphicData>
            </a:graphic>
          </wp:inline>
        </w:drawing>
      </w:r>
    </w:p>
    <w:p w14:paraId="5FCEEDA1" w14:textId="58A6FD64" w:rsidR="00C64971" w:rsidRDefault="00C64971" w:rsidP="00C64971">
      <w:pPr>
        <w:pStyle w:val="Lgende"/>
        <w:jc w:val="center"/>
        <w:rPr>
          <w:rFonts w:cs="Arial"/>
          <w:lang w:val="es-VE"/>
        </w:rPr>
      </w:pPr>
      <w:bookmarkStart w:id="52" w:name="_Toc18370561"/>
      <w:r w:rsidRPr="00C64971">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11</w:t>
      </w:r>
      <w:r w:rsidR="00FB5BE7">
        <w:rPr>
          <w:lang w:val="es-VE"/>
        </w:rPr>
        <w:fldChar w:fldCharType="end"/>
      </w:r>
      <w:r w:rsidRPr="00C64971">
        <w:rPr>
          <w:lang w:val="es-VE"/>
        </w:rPr>
        <w:t xml:space="preserve"> Diferentes valores de asimetria estadistica [42]</w:t>
      </w:r>
      <w:bookmarkEnd w:id="52"/>
    </w:p>
    <w:p w14:paraId="43BA9F12" w14:textId="684412CA" w:rsidR="00996854" w:rsidRPr="00B818E4" w:rsidRDefault="00996854" w:rsidP="00D74BAD">
      <w:pPr>
        <w:spacing w:after="120" w:line="360" w:lineRule="auto"/>
        <w:ind w:firstLine="708"/>
        <w:jc w:val="both"/>
        <w:rPr>
          <w:rFonts w:cs="Arial"/>
          <w:lang w:val="es-VE"/>
        </w:rPr>
      </w:pPr>
    </w:p>
    <w:p w14:paraId="4AD28909" w14:textId="683831D6" w:rsidR="00C64971" w:rsidRDefault="00C64971" w:rsidP="00C51155">
      <w:pPr>
        <w:spacing w:line="360" w:lineRule="auto"/>
        <w:ind w:firstLine="708"/>
        <w:jc w:val="both"/>
        <w:rPr>
          <w:lang w:val="es-VE"/>
        </w:rPr>
      </w:pPr>
      <w:r w:rsidRPr="00C64971">
        <w:rPr>
          <w:lang w:val="es-VE"/>
        </w:rPr>
        <w:lastRenderedPageBreak/>
        <w:t>Existen tres tipos de</w:t>
      </w:r>
      <w:r>
        <w:rPr>
          <w:lang w:val="es-VE"/>
        </w:rPr>
        <w:t xml:space="preserve"> distribución de datos, dependiendo de la</w:t>
      </w:r>
      <w:r w:rsidRPr="00C64971">
        <w:rPr>
          <w:lang w:val="es-VE"/>
        </w:rPr>
        <w:t xml:space="preserve"> asimetría estadística dependiendo del valor de la magnitud de la asimetría estadística:</w:t>
      </w:r>
      <w:r>
        <w:rPr>
          <w:lang w:val="es-VE"/>
        </w:rPr>
        <w:t xml:space="preserve"> </w:t>
      </w:r>
    </w:p>
    <w:p w14:paraId="7A4863C1" w14:textId="07481CAC" w:rsidR="00C64971" w:rsidRDefault="00C64971" w:rsidP="00672D04">
      <w:pPr>
        <w:pStyle w:val="Paragraphedeliste"/>
        <w:numPr>
          <w:ilvl w:val="0"/>
          <w:numId w:val="31"/>
        </w:numPr>
        <w:spacing w:line="360" w:lineRule="auto"/>
        <w:jc w:val="both"/>
        <w:rPr>
          <w:lang w:val="es-VE"/>
        </w:rPr>
      </w:pPr>
      <w:r w:rsidRPr="00C64971">
        <w:rPr>
          <w:b/>
          <w:lang w:val="es-VE"/>
        </w:rPr>
        <w:t>Asimetría estadística nula:</w:t>
      </w:r>
      <w:r>
        <w:rPr>
          <w:lang w:val="es-VE"/>
        </w:rPr>
        <w:t xml:space="preserve"> En este caso, la mediana, la media y la moda coinciden en este punto y la distribución de los datos es similar a la distribución normal. </w:t>
      </w:r>
    </w:p>
    <w:p w14:paraId="1073E963" w14:textId="1FD74AEA" w:rsidR="00C64971" w:rsidRPr="00C64971" w:rsidRDefault="00C64971" w:rsidP="00672D04">
      <w:pPr>
        <w:pStyle w:val="Paragraphedeliste"/>
        <w:numPr>
          <w:ilvl w:val="0"/>
          <w:numId w:val="31"/>
        </w:numPr>
        <w:spacing w:line="360" w:lineRule="auto"/>
        <w:jc w:val="both"/>
        <w:rPr>
          <w:b/>
          <w:lang w:val="es-VE"/>
        </w:rPr>
      </w:pPr>
      <w:r w:rsidRPr="00C64971">
        <w:rPr>
          <w:b/>
          <w:lang w:val="es-VE"/>
        </w:rPr>
        <w:t>Asimetría estadística positiva:</w:t>
      </w:r>
      <w:r>
        <w:rPr>
          <w:b/>
          <w:lang w:val="es-VE"/>
        </w:rPr>
        <w:t xml:space="preserve"> </w:t>
      </w:r>
      <w:r>
        <w:rPr>
          <w:lang w:val="es-VE"/>
        </w:rPr>
        <w:t>La distribución de datos se alarga para valores superiores a la media.</w:t>
      </w:r>
    </w:p>
    <w:p w14:paraId="5FEF39B4" w14:textId="641986AE" w:rsidR="00C64971" w:rsidRPr="00C64971" w:rsidRDefault="00C64971" w:rsidP="00672D04">
      <w:pPr>
        <w:pStyle w:val="Paragraphedeliste"/>
        <w:numPr>
          <w:ilvl w:val="0"/>
          <w:numId w:val="31"/>
        </w:numPr>
        <w:spacing w:line="360" w:lineRule="auto"/>
        <w:jc w:val="both"/>
        <w:rPr>
          <w:b/>
          <w:lang w:val="es-VE"/>
        </w:rPr>
      </w:pPr>
      <w:r w:rsidRPr="00C64971">
        <w:rPr>
          <w:b/>
          <w:lang w:val="es-VE"/>
        </w:rPr>
        <w:t>Asimetría estadística negativa:</w:t>
      </w:r>
      <w:r>
        <w:rPr>
          <w:b/>
          <w:lang w:val="es-VE"/>
        </w:rPr>
        <w:t xml:space="preserve"> </w:t>
      </w:r>
      <w:r>
        <w:rPr>
          <w:lang w:val="es-VE"/>
        </w:rPr>
        <w:t xml:space="preserve">la distribución de datos se alarga para valores diferentes a la media. </w:t>
      </w:r>
    </w:p>
    <w:p w14:paraId="416826A7" w14:textId="2DA6C04D" w:rsidR="00C64971" w:rsidRDefault="00C64971" w:rsidP="00C51155">
      <w:pPr>
        <w:spacing w:line="360" w:lineRule="auto"/>
        <w:ind w:firstLine="360"/>
        <w:jc w:val="both"/>
        <w:rPr>
          <w:lang w:val="es-VE"/>
        </w:rPr>
      </w:pPr>
      <w:r>
        <w:rPr>
          <w:lang w:val="es-VE"/>
        </w:rPr>
        <w:t>Existen tres tipos de coeficientes para calcular la asimetría estadíst</w:t>
      </w:r>
      <w:r w:rsidR="00C51155">
        <w:rPr>
          <w:lang w:val="es-VE"/>
        </w:rPr>
        <w:t>ica: c</w:t>
      </w:r>
      <w:r>
        <w:rPr>
          <w:lang w:val="es-VE"/>
        </w:rPr>
        <w:t>oeficiente de asimetría</w:t>
      </w:r>
      <w:r w:rsidR="00C51155">
        <w:rPr>
          <w:lang w:val="es-VE"/>
        </w:rPr>
        <w:t xml:space="preserve"> de Fisher, c</w:t>
      </w:r>
      <w:r>
        <w:rPr>
          <w:lang w:val="es-VE"/>
        </w:rPr>
        <w:t xml:space="preserve">oeficiente de asimetría de Bowley y el coeficiente de asimetría de </w:t>
      </w:r>
      <w:r w:rsidR="00C51155">
        <w:rPr>
          <w:lang w:val="es-VE"/>
        </w:rPr>
        <w:t>Pearson. En este estudio, se utilizó el coeficiente de Fisher el cual evalúa la proximidad de los datos a la media</w:t>
      </w:r>
      <w:r w:rsidR="00AA100E">
        <w:rPr>
          <w:lang w:val="es-VE"/>
        </w:rPr>
        <w:t>:</w:t>
      </w:r>
    </w:p>
    <w:p w14:paraId="5485D770" w14:textId="5CF94E24" w:rsidR="00AA100E" w:rsidRPr="00EB008A" w:rsidRDefault="005B10EF" w:rsidP="00C51155">
      <w:pPr>
        <w:spacing w:line="360" w:lineRule="auto"/>
        <w:ind w:firstLine="360"/>
        <w:jc w:val="both"/>
        <w:rPr>
          <w:rFonts w:eastAsiaTheme="minorEastAsia"/>
          <w:lang w:val="es-VE"/>
        </w:rPr>
      </w:pPr>
      <m:oMathPara>
        <m:oMath>
          <m:sSub>
            <m:sSubPr>
              <m:ctrlPr>
                <w:rPr>
                  <w:rFonts w:ascii="Cambria Math" w:hAnsi="Cambria Math"/>
                  <w:i/>
                  <w:lang w:val="es-VE"/>
                </w:rPr>
              </m:ctrlPr>
            </m:sSubPr>
            <m:e>
              <m:r>
                <w:rPr>
                  <w:rFonts w:ascii="Cambria Math" w:hAnsi="Cambria Math"/>
                  <w:lang w:val="es-VE"/>
                </w:rPr>
                <m:t>CA</m:t>
              </m:r>
            </m:e>
            <m:sub>
              <m:r>
                <w:rPr>
                  <w:rFonts w:ascii="Cambria Math" w:hAnsi="Cambria Math"/>
                  <w:lang w:val="es-VE"/>
                </w:rPr>
                <m:t>F</m:t>
              </m:r>
            </m:sub>
          </m:sSub>
          <m:r>
            <w:rPr>
              <w:rFonts w:ascii="Cambria Math" w:hAnsi="Cambria Math"/>
              <w:lang w:val="es-VE"/>
            </w:rPr>
            <m:t xml:space="preserve">= </m:t>
          </m:r>
          <m:f>
            <m:fPr>
              <m:ctrlPr>
                <w:rPr>
                  <w:rFonts w:ascii="Cambria Math" w:hAnsi="Cambria Math"/>
                  <w:i/>
                  <w:lang w:val="es-VE"/>
                </w:rPr>
              </m:ctrlPr>
            </m:fPr>
            <m:num>
              <m:nary>
                <m:naryPr>
                  <m:chr m:val="∑"/>
                  <m:limLoc m:val="undOvr"/>
                  <m:ctrlPr>
                    <w:rPr>
                      <w:rFonts w:ascii="Cambria Math" w:hAnsi="Cambria Math"/>
                      <w:i/>
                      <w:lang w:val="es-VE"/>
                    </w:rPr>
                  </m:ctrlPr>
                </m:naryPr>
                <m:sub>
                  <m:r>
                    <w:rPr>
                      <w:rFonts w:ascii="Cambria Math" w:hAnsi="Cambria Math"/>
                      <w:lang w:val="es-VE"/>
                    </w:rPr>
                    <m:t xml:space="preserve">i=1 </m:t>
                  </m:r>
                </m:sub>
                <m:sup>
                  <m:r>
                    <w:rPr>
                      <w:rFonts w:ascii="Cambria Math" w:hAnsi="Cambria Math"/>
                      <w:lang w:val="es-VE"/>
                    </w:rPr>
                    <m:t>N</m:t>
                  </m:r>
                </m:sup>
                <m:e>
                  <m:sSup>
                    <m:sSupPr>
                      <m:ctrlPr>
                        <w:rPr>
                          <w:rFonts w:ascii="Cambria Math" w:hAnsi="Cambria Math"/>
                          <w:i/>
                          <w:lang w:val="es-VE"/>
                        </w:rPr>
                      </m:ctrlPr>
                    </m:sSupPr>
                    <m:e>
                      <m:d>
                        <m:dPr>
                          <m:ctrlPr>
                            <w:rPr>
                              <w:rFonts w:ascii="Cambria Math" w:hAnsi="Cambria Math"/>
                              <w:i/>
                              <w:lang w:val="es-VE"/>
                            </w:rPr>
                          </m:ctrlPr>
                        </m:dPr>
                        <m:e>
                          <m:sSub>
                            <m:sSubPr>
                              <m:ctrlPr>
                                <w:rPr>
                                  <w:rFonts w:ascii="Cambria Math" w:hAnsi="Cambria Math"/>
                                  <w:i/>
                                  <w:lang w:val="es-VE"/>
                                </w:rPr>
                              </m:ctrlPr>
                            </m:sSubPr>
                            <m:e>
                              <m:r>
                                <w:rPr>
                                  <w:rFonts w:ascii="Cambria Math" w:hAnsi="Cambria Math"/>
                                  <w:lang w:val="es-VE"/>
                                </w:rPr>
                                <m:t>x</m:t>
                              </m:r>
                            </m:e>
                            <m:sub>
                              <m:r>
                                <w:rPr>
                                  <w:rFonts w:ascii="Cambria Math" w:hAnsi="Cambria Math"/>
                                  <w:lang w:val="es-VE"/>
                                </w:rPr>
                                <m:t>i</m:t>
                              </m:r>
                            </m:sub>
                          </m:sSub>
                          <m:r>
                            <w:rPr>
                              <w:rFonts w:ascii="Cambria Math" w:hAnsi="Cambria Math"/>
                              <w:lang w:val="es-VE"/>
                            </w:rPr>
                            <m:t>-</m:t>
                          </m:r>
                          <m:acc>
                            <m:accPr>
                              <m:chr m:val="̅"/>
                              <m:ctrlPr>
                                <w:rPr>
                                  <w:rFonts w:ascii="Cambria Math" w:hAnsi="Cambria Math"/>
                                  <w:i/>
                                  <w:lang w:val="es-VE"/>
                                </w:rPr>
                              </m:ctrlPr>
                            </m:accPr>
                            <m:e>
                              <m:r>
                                <w:rPr>
                                  <w:rFonts w:ascii="Cambria Math" w:hAnsi="Cambria Math"/>
                                  <w:lang w:val="es-VE"/>
                                </w:rPr>
                                <m:t>x</m:t>
                              </m:r>
                            </m:e>
                          </m:acc>
                        </m:e>
                      </m:d>
                    </m:e>
                    <m:sup>
                      <m:r>
                        <w:rPr>
                          <w:rFonts w:ascii="Cambria Math" w:hAnsi="Cambria Math"/>
                          <w:lang w:val="es-VE"/>
                        </w:rPr>
                        <m:t>3</m:t>
                      </m:r>
                    </m:sup>
                  </m:sSup>
                </m:e>
              </m:nary>
            </m:num>
            <m:den>
              <m:r>
                <w:rPr>
                  <w:rFonts w:ascii="Cambria Math" w:hAnsi="Cambria Math"/>
                  <w:lang w:val="es-VE"/>
                </w:rPr>
                <m:t xml:space="preserve">N ∙ </m:t>
              </m:r>
              <m:sSubSup>
                <m:sSubSupPr>
                  <m:ctrlPr>
                    <w:rPr>
                      <w:rFonts w:ascii="Cambria Math" w:hAnsi="Cambria Math"/>
                      <w:i/>
                      <w:lang w:val="es-VE"/>
                    </w:rPr>
                  </m:ctrlPr>
                </m:sSubSupPr>
                <m:e>
                  <m:r>
                    <w:rPr>
                      <w:rFonts w:ascii="Cambria Math" w:hAnsi="Cambria Math"/>
                      <w:lang w:val="es-VE"/>
                    </w:rPr>
                    <m:t>S</m:t>
                  </m:r>
                </m:e>
                <m:sub>
                  <m:r>
                    <w:rPr>
                      <w:rFonts w:ascii="Cambria Math" w:hAnsi="Cambria Math"/>
                      <w:lang w:val="es-VE"/>
                    </w:rPr>
                    <m:t>x</m:t>
                  </m:r>
                </m:sub>
                <m:sup>
                  <m:r>
                    <w:rPr>
                      <w:rFonts w:ascii="Cambria Math" w:hAnsi="Cambria Math"/>
                      <w:lang w:val="es-VE"/>
                    </w:rPr>
                    <m:t>3</m:t>
                  </m:r>
                </m:sup>
              </m:sSubSup>
            </m:den>
          </m:f>
          <m:r>
            <w:rPr>
              <w:rFonts w:ascii="Cambria Math" w:hAnsi="Cambria Math"/>
              <w:lang w:val="es-VE"/>
            </w:rPr>
            <m:t xml:space="preserve">     (3.24)</m:t>
          </m:r>
        </m:oMath>
      </m:oMathPara>
    </w:p>
    <w:p w14:paraId="63E2AB4E" w14:textId="5B1103BE" w:rsidR="00EB008A" w:rsidRPr="00C64971" w:rsidRDefault="00EB008A" w:rsidP="00C51155">
      <w:pPr>
        <w:spacing w:line="360" w:lineRule="auto"/>
        <w:ind w:firstLine="360"/>
        <w:jc w:val="both"/>
        <w:rPr>
          <w:lang w:val="es-VE"/>
        </w:rPr>
      </w:pPr>
      <w:r>
        <w:rPr>
          <w:rFonts w:eastAsiaTheme="minorEastAsia"/>
          <w:lang w:val="es-VE"/>
        </w:rPr>
        <w:t xml:space="preserve">Donde </w:t>
      </w:r>
      <m:oMath>
        <m:acc>
          <m:accPr>
            <m:chr m:val="̅"/>
            <m:ctrlPr>
              <w:rPr>
                <w:rFonts w:ascii="Cambria Math" w:hAnsi="Cambria Math"/>
                <w:i/>
                <w:lang w:val="es-VE"/>
              </w:rPr>
            </m:ctrlPr>
          </m:accPr>
          <m:e>
            <m:r>
              <w:rPr>
                <w:rFonts w:ascii="Cambria Math" w:hAnsi="Cambria Math"/>
                <w:lang w:val="es-VE"/>
              </w:rPr>
              <m:t>x</m:t>
            </m:r>
          </m:e>
        </m:acc>
      </m:oMath>
      <w:r>
        <w:rPr>
          <w:rFonts w:eastAsiaTheme="minorEastAsia"/>
          <w:lang w:val="es-VE"/>
        </w:rPr>
        <w:t xml:space="preserve"> representa la media y </w:t>
      </w:r>
      <m:oMath>
        <m:sSubSup>
          <m:sSubSupPr>
            <m:ctrlPr>
              <w:rPr>
                <w:rFonts w:ascii="Cambria Math" w:hAnsi="Cambria Math"/>
                <w:i/>
                <w:lang w:val="es-VE"/>
              </w:rPr>
            </m:ctrlPr>
          </m:sSubSupPr>
          <m:e>
            <m:r>
              <w:rPr>
                <w:rFonts w:ascii="Cambria Math" w:hAnsi="Cambria Math"/>
                <w:lang w:val="es-VE"/>
              </w:rPr>
              <m:t>S</m:t>
            </m:r>
          </m:e>
          <m:sub>
            <m:r>
              <w:rPr>
                <w:rFonts w:ascii="Cambria Math" w:hAnsi="Cambria Math"/>
                <w:lang w:val="es-VE"/>
              </w:rPr>
              <m:t>x</m:t>
            </m:r>
          </m:sub>
          <m:sup>
            <m:r>
              <w:rPr>
                <w:rFonts w:ascii="Cambria Math" w:hAnsi="Cambria Math"/>
                <w:lang w:val="es-VE"/>
              </w:rPr>
              <m:t xml:space="preserve"> </m:t>
            </m:r>
          </m:sup>
        </m:sSubSup>
      </m:oMath>
      <w:r>
        <w:rPr>
          <w:rFonts w:eastAsiaTheme="minorEastAsia"/>
          <w:lang w:val="es-VE"/>
        </w:rPr>
        <w:t xml:space="preserve"> la desviación </w:t>
      </w:r>
      <w:r w:rsidR="00F1153D">
        <w:rPr>
          <w:rFonts w:eastAsiaTheme="minorEastAsia"/>
          <w:lang w:val="es-VE"/>
        </w:rPr>
        <w:t>estándar</w:t>
      </w:r>
      <w:r>
        <w:rPr>
          <w:rFonts w:eastAsiaTheme="minorEastAsia"/>
          <w:lang w:val="es-VE"/>
        </w:rPr>
        <w:t xml:space="preserve">. </w:t>
      </w:r>
    </w:p>
    <w:p w14:paraId="4ADF1DCA" w14:textId="3D0DC111" w:rsidR="00E76F23" w:rsidRPr="00EB008A" w:rsidRDefault="00A03F40" w:rsidP="00EB008A">
      <w:pPr>
        <w:pStyle w:val="Titre2"/>
        <w:rPr>
          <w:lang w:val="es-VE"/>
        </w:rPr>
      </w:pPr>
      <w:bookmarkStart w:id="53" w:name="_Toc18370499"/>
      <w:r>
        <w:rPr>
          <w:lang w:val="es-VE"/>
        </w:rPr>
        <w:t>3.14 Curtosis</w:t>
      </w:r>
      <w:bookmarkEnd w:id="53"/>
      <w:r>
        <w:rPr>
          <w:lang w:val="es-VE"/>
        </w:rPr>
        <w:t xml:space="preserve"> </w:t>
      </w:r>
    </w:p>
    <w:p w14:paraId="2330551B" w14:textId="6374C41F" w:rsidR="00996854" w:rsidRDefault="00996854" w:rsidP="00996854">
      <w:pPr>
        <w:spacing w:after="120" w:line="360" w:lineRule="auto"/>
        <w:ind w:left="708"/>
        <w:jc w:val="both"/>
        <w:rPr>
          <w:rFonts w:cs="Arial"/>
          <w:lang w:val="es-VE"/>
        </w:rPr>
      </w:pPr>
      <w:r>
        <w:rPr>
          <w:rFonts w:cs="Arial"/>
          <w:lang w:val="es-VE"/>
        </w:rPr>
        <w:t>La curtosis</w:t>
      </w:r>
      <w:r w:rsidR="00F1153D">
        <w:rPr>
          <w:rFonts w:cs="Arial"/>
          <w:lang w:val="es-VE"/>
        </w:rPr>
        <w:t xml:space="preserve"> </w:t>
      </w:r>
      <w:r>
        <w:rPr>
          <w:rFonts w:cs="Arial"/>
          <w:lang w:val="es-VE"/>
        </w:rPr>
        <w:t xml:space="preserve"> [41]</w:t>
      </w:r>
      <w:r w:rsidR="00EB008A">
        <w:rPr>
          <w:rFonts w:cs="Arial"/>
          <w:lang w:val="es-VE"/>
        </w:rPr>
        <w:t xml:space="preserve"> </w:t>
      </w:r>
      <w:r w:rsidR="00F1153D">
        <w:rPr>
          <w:rFonts w:cs="Arial"/>
          <w:lang w:val="es-VE"/>
        </w:rPr>
        <w:t xml:space="preserve"> se define mediante la siguiente formula: </w:t>
      </w:r>
    </w:p>
    <w:p w14:paraId="526E1051" w14:textId="3837AAFD" w:rsidR="00F1153D" w:rsidRPr="00FD47B0" w:rsidRDefault="005B10EF" w:rsidP="00F1153D">
      <w:pPr>
        <w:spacing w:after="120" w:line="360" w:lineRule="auto"/>
        <w:ind w:left="708"/>
        <w:jc w:val="center"/>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β</m:t>
              </m:r>
            </m:e>
            <m:sub>
              <m:r>
                <w:rPr>
                  <w:rFonts w:ascii="Cambria Math" w:hAnsi="Cambria Math" w:cs="Arial"/>
                  <w:lang w:val="es-VE"/>
                </w:rPr>
                <m:t>2</m:t>
              </m:r>
            </m:sub>
          </m:sSub>
          <m:r>
            <w:rPr>
              <w:rFonts w:ascii="Cambria Math" w:hAnsi="Cambria Math" w:cs="Arial"/>
              <w:lang w:val="es-VE"/>
            </w:rPr>
            <m:t>=</m:t>
          </m:r>
          <m:f>
            <m:fPr>
              <m:ctrlPr>
                <w:rPr>
                  <w:rFonts w:ascii="Cambria Math" w:hAnsi="Cambria Math" w:cs="Arial"/>
                  <w:i/>
                  <w:lang w:val="es-VE"/>
                </w:rPr>
              </m:ctrlPr>
            </m:fPr>
            <m:num>
              <m:r>
                <w:rPr>
                  <w:rFonts w:ascii="Cambria Math" w:hAnsi="Cambria Math" w:cs="Arial"/>
                  <w:lang w:val="es-VE"/>
                </w:rPr>
                <m:t>E</m:t>
              </m:r>
              <m:sSup>
                <m:sSupPr>
                  <m:ctrlPr>
                    <w:rPr>
                      <w:rFonts w:ascii="Cambria Math" w:hAnsi="Cambria Math" w:cs="Arial"/>
                      <w:i/>
                      <w:lang w:val="es-VE"/>
                    </w:rPr>
                  </m:ctrlPr>
                </m:sSupPr>
                <m:e>
                  <m:r>
                    <w:rPr>
                      <w:rFonts w:ascii="Cambria Math" w:hAnsi="Cambria Math" w:cs="Arial"/>
                      <w:lang w:val="es-VE"/>
                    </w:rPr>
                    <m:t>(X- μ)</m:t>
                  </m:r>
                </m:e>
                <m:sup>
                  <m:r>
                    <w:rPr>
                      <w:rFonts w:ascii="Cambria Math" w:hAnsi="Cambria Math" w:cs="Arial"/>
                      <w:lang w:val="es-VE"/>
                    </w:rPr>
                    <m:t>4</m:t>
                  </m:r>
                </m:sup>
              </m:sSup>
            </m:num>
            <m:den>
              <m:sSup>
                <m:sSupPr>
                  <m:ctrlPr>
                    <w:rPr>
                      <w:rFonts w:ascii="Cambria Math" w:hAnsi="Cambria Math" w:cs="Arial"/>
                      <w:i/>
                      <w:lang w:val="es-VE"/>
                    </w:rPr>
                  </m:ctrlPr>
                </m:sSupPr>
                <m:e>
                  <m:r>
                    <w:rPr>
                      <w:rFonts w:ascii="Cambria Math" w:hAnsi="Cambria Math" w:cs="Arial"/>
                      <w:lang w:val="es-VE"/>
                    </w:rPr>
                    <m:t>(E</m:t>
                  </m:r>
                  <m:sSup>
                    <m:sSupPr>
                      <m:ctrlPr>
                        <w:rPr>
                          <w:rFonts w:ascii="Cambria Math" w:hAnsi="Cambria Math" w:cs="Arial"/>
                          <w:i/>
                          <w:lang w:val="es-VE"/>
                        </w:rPr>
                      </m:ctrlPr>
                    </m:sSupPr>
                    <m:e>
                      <m:r>
                        <w:rPr>
                          <w:rFonts w:ascii="Cambria Math" w:hAnsi="Cambria Math" w:cs="Arial"/>
                          <w:lang w:val="es-VE"/>
                        </w:rPr>
                        <m:t>(X-μ)</m:t>
                      </m:r>
                    </m:e>
                    <m:sup>
                      <m:r>
                        <w:rPr>
                          <w:rFonts w:ascii="Cambria Math" w:hAnsi="Cambria Math" w:cs="Arial"/>
                          <w:lang w:val="es-VE"/>
                        </w:rPr>
                        <m:t>2</m:t>
                      </m:r>
                    </m:sup>
                  </m:sSup>
                  <m:r>
                    <w:rPr>
                      <w:rFonts w:ascii="Cambria Math" w:hAnsi="Cambria Math" w:cs="Arial"/>
                      <w:lang w:val="es-VE"/>
                    </w:rPr>
                    <m:t>)</m:t>
                  </m:r>
                </m:e>
                <m:sup>
                  <m:r>
                    <w:rPr>
                      <w:rFonts w:ascii="Cambria Math" w:hAnsi="Cambria Math" w:cs="Arial"/>
                      <w:lang w:val="es-VE"/>
                    </w:rPr>
                    <m:t>2</m:t>
                  </m:r>
                </m:sup>
              </m:sSup>
            </m:den>
          </m:f>
          <m:r>
            <w:rPr>
              <w:rFonts w:ascii="Cambria Math" w:hAnsi="Cambria Math" w:cs="Arial"/>
              <w:lang w:val="es-VE"/>
            </w:rPr>
            <m:t xml:space="preserve">= </m:t>
          </m:r>
          <m:f>
            <m:fPr>
              <m:ctrlPr>
                <w:rPr>
                  <w:rFonts w:ascii="Cambria Math" w:hAnsi="Cambria Math" w:cs="Arial"/>
                  <w:i/>
                  <w:lang w:val="es-VE"/>
                </w:rPr>
              </m:ctrlPr>
            </m:fPr>
            <m:num>
              <m:sSub>
                <m:sSubPr>
                  <m:ctrlPr>
                    <w:rPr>
                      <w:rFonts w:ascii="Cambria Math" w:hAnsi="Cambria Math" w:cs="Arial"/>
                      <w:i/>
                      <w:lang w:val="es-VE"/>
                    </w:rPr>
                  </m:ctrlPr>
                </m:sSubPr>
                <m:e>
                  <m:r>
                    <w:rPr>
                      <w:rFonts w:ascii="Cambria Math" w:hAnsi="Cambria Math" w:cs="Arial"/>
                      <w:lang w:val="es-VE"/>
                    </w:rPr>
                    <m:t>μ</m:t>
                  </m:r>
                </m:e>
                <m:sub>
                  <m:r>
                    <w:rPr>
                      <w:rFonts w:ascii="Cambria Math" w:hAnsi="Cambria Math" w:cs="Arial"/>
                      <w:lang w:val="es-VE"/>
                    </w:rPr>
                    <m:t>4</m:t>
                  </m:r>
                </m:sub>
              </m:sSub>
            </m:num>
            <m:den>
              <m:sSup>
                <m:sSupPr>
                  <m:ctrlPr>
                    <w:rPr>
                      <w:rFonts w:ascii="Cambria Math" w:hAnsi="Cambria Math" w:cs="Arial"/>
                      <w:i/>
                      <w:lang w:val="es-VE"/>
                    </w:rPr>
                  </m:ctrlPr>
                </m:sSupPr>
                <m:e>
                  <m:r>
                    <w:rPr>
                      <w:rFonts w:ascii="Cambria Math" w:hAnsi="Cambria Math" w:cs="Arial"/>
                      <w:lang w:val="es-VE"/>
                    </w:rPr>
                    <m:t>S</m:t>
                  </m:r>
                </m:e>
                <m:sup>
                  <m:r>
                    <w:rPr>
                      <w:rFonts w:ascii="Cambria Math" w:hAnsi="Cambria Math" w:cs="Arial"/>
                      <w:lang w:val="es-VE"/>
                    </w:rPr>
                    <m:t>4</m:t>
                  </m:r>
                </m:sup>
              </m:sSup>
            </m:den>
          </m:f>
          <m:r>
            <w:rPr>
              <w:rFonts w:ascii="Cambria Math" w:eastAsiaTheme="minorEastAsia" w:hAnsi="Cambria Math" w:cs="Arial"/>
              <w:lang w:val="es-VE"/>
            </w:rPr>
            <m:t xml:space="preserve">     (3.25)</m:t>
          </m:r>
        </m:oMath>
      </m:oMathPara>
    </w:p>
    <w:p w14:paraId="67DC217C" w14:textId="4EBD0402" w:rsidR="00FD47B0" w:rsidRPr="00FD47B0" w:rsidRDefault="00FD47B0" w:rsidP="00FD47B0">
      <w:pPr>
        <w:spacing w:after="120" w:line="360" w:lineRule="auto"/>
        <w:ind w:firstLine="708"/>
        <w:jc w:val="both"/>
        <w:rPr>
          <w:rFonts w:eastAsiaTheme="minorEastAsia" w:cs="Arial"/>
          <w:lang w:val="es-VE"/>
        </w:rPr>
      </w:pPr>
      <w:r>
        <w:rPr>
          <w:rFonts w:eastAsiaTheme="minorEastAsia" w:cs="Arial"/>
          <w:lang w:val="es-VE"/>
        </w:rPr>
        <w:t xml:space="preserve">Donde E representa el operador esperanza matemática y </w:t>
      </w:r>
      <m:oMath>
        <m:sSub>
          <m:sSubPr>
            <m:ctrlPr>
              <w:rPr>
                <w:rFonts w:ascii="Cambria Math" w:hAnsi="Cambria Math" w:cs="Arial"/>
                <w:i/>
                <w:lang w:val="es-VE"/>
              </w:rPr>
            </m:ctrlPr>
          </m:sSubPr>
          <m:e>
            <m:r>
              <w:rPr>
                <w:rFonts w:ascii="Cambria Math" w:hAnsi="Cambria Math" w:cs="Arial"/>
                <w:lang w:val="es-VE"/>
              </w:rPr>
              <m:t>μ</m:t>
            </m:r>
          </m:e>
          <m:sub>
            <m:r>
              <w:rPr>
                <w:rFonts w:ascii="Cambria Math" w:hAnsi="Cambria Math" w:cs="Arial"/>
                <w:lang w:val="es-VE"/>
              </w:rPr>
              <m:t>4</m:t>
            </m:r>
          </m:sub>
        </m:sSub>
      </m:oMath>
      <w:r>
        <w:rPr>
          <w:rFonts w:eastAsiaTheme="minorEastAsia" w:cs="Arial"/>
          <w:lang w:val="es-VE"/>
        </w:rPr>
        <w:t xml:space="preserve"> es el 4to momento centrado o con respecto a la media. </w:t>
      </w:r>
      <w:r w:rsidR="00584CBA">
        <w:rPr>
          <w:rFonts w:eastAsiaTheme="minorEastAsia" w:cs="Arial"/>
          <w:lang w:val="es-VE"/>
        </w:rPr>
        <w:t xml:space="preserve"> Una distribución normal tiene una curtosis de 3, por lo tanto, en muchas ocasiones se utiliza </w:t>
      </w:r>
      <m:oMath>
        <m:r>
          <w:rPr>
            <w:rFonts w:ascii="Cambria Math" w:eastAsiaTheme="minorEastAsia" w:hAnsi="Cambria Math" w:cs="Arial"/>
            <w:lang w:val="es-VE"/>
          </w:rPr>
          <m:t>(</m:t>
        </m:r>
        <m:sSub>
          <m:sSubPr>
            <m:ctrlPr>
              <w:rPr>
                <w:rFonts w:ascii="Cambria Math" w:hAnsi="Cambria Math" w:cs="Arial"/>
                <w:i/>
                <w:lang w:val="es-VE"/>
              </w:rPr>
            </m:ctrlPr>
          </m:sSubPr>
          <m:e>
            <m:r>
              <w:rPr>
                <w:rFonts w:ascii="Cambria Math" w:hAnsi="Cambria Math" w:cs="Arial"/>
                <w:lang w:val="es-VE"/>
              </w:rPr>
              <m:t>β</m:t>
            </m:r>
          </m:e>
          <m:sub>
            <m:r>
              <w:rPr>
                <w:rFonts w:ascii="Cambria Math" w:hAnsi="Cambria Math" w:cs="Arial"/>
                <w:lang w:val="es-VE"/>
              </w:rPr>
              <m:t>2</m:t>
            </m:r>
          </m:sub>
        </m:sSub>
        <m:r>
          <w:rPr>
            <w:rFonts w:ascii="Cambria Math" w:hAnsi="Cambria Math" w:cs="Arial"/>
            <w:lang w:val="es-VE"/>
          </w:rPr>
          <m:t>-3 )</m:t>
        </m:r>
      </m:oMath>
      <w:r w:rsidR="00584CBA">
        <w:rPr>
          <w:rFonts w:eastAsiaTheme="minorEastAsia" w:cs="Arial"/>
          <w:lang w:val="es-VE"/>
        </w:rPr>
        <w:t xml:space="preserve"> para tener como el 0 de referencia a la curva de la distribución normal.</w:t>
      </w:r>
      <w:r w:rsidR="00AB5EEC">
        <w:rPr>
          <w:rFonts w:eastAsiaTheme="minorEastAsia" w:cs="Arial"/>
          <w:lang w:val="es-VE"/>
        </w:rPr>
        <w:t xml:space="preserve"> En el caso de un conjunto de </w:t>
      </w:r>
      <w:r w:rsidR="003B380A">
        <w:rPr>
          <w:rFonts w:eastAsiaTheme="minorEastAsia" w:cs="Arial"/>
          <w:lang w:val="es-VE"/>
        </w:rPr>
        <w:t>señales</w:t>
      </w:r>
      <w:r w:rsidR="00AB5EEC">
        <w:rPr>
          <w:rFonts w:eastAsiaTheme="minorEastAsia" w:cs="Arial"/>
          <w:lang w:val="es-VE"/>
        </w:rPr>
        <w:t xml:space="preserve"> discretas permite entender la semejanza de la distribución de sus datos con la distribución normal. </w:t>
      </w:r>
    </w:p>
    <w:p w14:paraId="0A0E7646" w14:textId="77777777" w:rsidR="00FD47B0" w:rsidRDefault="00FD47B0" w:rsidP="00F1153D">
      <w:pPr>
        <w:spacing w:after="120" w:line="360" w:lineRule="auto"/>
        <w:ind w:left="708"/>
        <w:jc w:val="center"/>
        <w:rPr>
          <w:rFonts w:cs="Arial"/>
          <w:lang w:val="es-VE"/>
        </w:rPr>
      </w:pPr>
    </w:p>
    <w:p w14:paraId="6C86B1F6" w14:textId="30DDB69C" w:rsidR="00E76F23" w:rsidRDefault="00AB5EEC" w:rsidP="00D96326">
      <w:pPr>
        <w:spacing w:after="120" w:line="360" w:lineRule="auto"/>
        <w:jc w:val="both"/>
        <w:rPr>
          <w:rFonts w:cs="Arial"/>
          <w:lang w:val="es-VE"/>
        </w:rPr>
      </w:pPr>
      <w:r>
        <w:rPr>
          <w:noProof/>
          <w:lang w:eastAsia="fr-FR"/>
        </w:rPr>
        <w:lastRenderedPageBreak/>
        <w:drawing>
          <wp:inline distT="0" distB="0" distL="0" distR="0" wp14:anchorId="45651DDF" wp14:editId="53625553">
            <wp:extent cx="5760085" cy="2309765"/>
            <wp:effectExtent l="0" t="0" r="0" b="0"/>
            <wp:docPr id="16" name="Image 16" descr="histo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gram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309765"/>
                    </a:xfrm>
                    <a:prstGeom prst="rect">
                      <a:avLst/>
                    </a:prstGeom>
                    <a:noFill/>
                    <a:ln>
                      <a:noFill/>
                    </a:ln>
                  </pic:spPr>
                </pic:pic>
              </a:graphicData>
            </a:graphic>
          </wp:inline>
        </w:drawing>
      </w:r>
    </w:p>
    <w:p w14:paraId="06661392" w14:textId="111B8BB8" w:rsidR="00E76F23" w:rsidRPr="00F1153D" w:rsidRDefault="00F1153D" w:rsidP="00F1153D">
      <w:pPr>
        <w:pStyle w:val="Lgende"/>
        <w:jc w:val="center"/>
        <w:rPr>
          <w:rFonts w:cs="Arial"/>
          <w:lang w:val="es-VE"/>
        </w:rPr>
      </w:pPr>
      <w:bookmarkStart w:id="54" w:name="_Toc18370562"/>
      <w:r w:rsidRPr="00F1153D">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3</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12</w:t>
      </w:r>
      <w:r w:rsidR="00FB5BE7">
        <w:rPr>
          <w:lang w:val="es-VE"/>
        </w:rPr>
        <w:fldChar w:fldCharType="end"/>
      </w:r>
      <w:r w:rsidRPr="00F1153D">
        <w:rPr>
          <w:lang w:val="es-VE"/>
        </w:rPr>
        <w:t xml:space="preserve"> Variabilidad de una </w:t>
      </w:r>
      <w:r w:rsidR="00FD47B0" w:rsidRPr="00F1153D">
        <w:rPr>
          <w:lang w:val="es-VE"/>
        </w:rPr>
        <w:t>señal</w:t>
      </w:r>
      <w:r w:rsidRPr="00F1153D">
        <w:rPr>
          <w:lang w:val="es-VE"/>
        </w:rPr>
        <w:t xml:space="preserve"> </w:t>
      </w:r>
      <w:r w:rsidR="00FD47B0" w:rsidRPr="00F1153D">
        <w:rPr>
          <w:lang w:val="es-VE"/>
        </w:rPr>
        <w:t>según</w:t>
      </w:r>
      <w:r w:rsidRPr="00F1153D">
        <w:rPr>
          <w:lang w:val="es-VE"/>
        </w:rPr>
        <w:t xml:space="preserve"> su curtosis.</w:t>
      </w:r>
      <w:bookmarkEnd w:id="54"/>
    </w:p>
    <w:p w14:paraId="15097C6B" w14:textId="53AAF5BB" w:rsidR="00E76F23" w:rsidRDefault="00F1153D" w:rsidP="00D96326">
      <w:pPr>
        <w:spacing w:after="120" w:line="360" w:lineRule="auto"/>
        <w:jc w:val="both"/>
        <w:rPr>
          <w:rFonts w:cs="Arial"/>
          <w:lang w:val="es-VE"/>
        </w:rPr>
      </w:pPr>
      <w:r>
        <w:rPr>
          <w:rFonts w:cs="Arial"/>
          <w:lang w:val="es-VE"/>
        </w:rPr>
        <w:tab/>
      </w:r>
    </w:p>
    <w:p w14:paraId="27F6C713" w14:textId="77777777" w:rsidR="00E76F23" w:rsidRDefault="00E76F23" w:rsidP="00D96326">
      <w:pPr>
        <w:spacing w:after="120" w:line="360" w:lineRule="auto"/>
        <w:jc w:val="both"/>
        <w:rPr>
          <w:rFonts w:cs="Arial"/>
          <w:lang w:val="es-VE"/>
        </w:rPr>
      </w:pPr>
    </w:p>
    <w:p w14:paraId="413FF234" w14:textId="77777777" w:rsidR="00E76F23" w:rsidRDefault="00E76F23" w:rsidP="00D96326">
      <w:pPr>
        <w:spacing w:after="120" w:line="360" w:lineRule="auto"/>
        <w:jc w:val="both"/>
        <w:rPr>
          <w:rFonts w:cs="Arial"/>
          <w:lang w:val="es-VE"/>
        </w:rPr>
      </w:pPr>
    </w:p>
    <w:p w14:paraId="4D3B879C" w14:textId="77777777" w:rsidR="00E76F23" w:rsidRDefault="00E76F23" w:rsidP="00D96326">
      <w:pPr>
        <w:spacing w:after="120" w:line="360" w:lineRule="auto"/>
        <w:jc w:val="both"/>
        <w:rPr>
          <w:rFonts w:cs="Arial"/>
          <w:lang w:val="es-VE"/>
        </w:rPr>
      </w:pPr>
    </w:p>
    <w:p w14:paraId="7FCE59E3" w14:textId="77777777" w:rsidR="00E76F23" w:rsidRDefault="00E76F23" w:rsidP="00D96326">
      <w:pPr>
        <w:spacing w:after="120" w:line="360" w:lineRule="auto"/>
        <w:jc w:val="both"/>
        <w:rPr>
          <w:rFonts w:cs="Arial"/>
          <w:lang w:val="es-VE"/>
        </w:rPr>
      </w:pPr>
    </w:p>
    <w:p w14:paraId="2A5B6116" w14:textId="77777777" w:rsidR="00E76F23" w:rsidRDefault="00E76F23" w:rsidP="00D96326">
      <w:pPr>
        <w:spacing w:after="120" w:line="360" w:lineRule="auto"/>
        <w:jc w:val="both"/>
        <w:rPr>
          <w:rFonts w:cs="Arial"/>
          <w:lang w:val="es-VE"/>
        </w:rPr>
      </w:pPr>
    </w:p>
    <w:p w14:paraId="6E19F0B8" w14:textId="77777777" w:rsidR="00B30C82" w:rsidRDefault="00B30C82" w:rsidP="00D96326">
      <w:pPr>
        <w:spacing w:after="120" w:line="360" w:lineRule="auto"/>
        <w:jc w:val="both"/>
        <w:rPr>
          <w:rFonts w:cs="Arial"/>
          <w:lang w:val="es-VE"/>
        </w:rPr>
      </w:pPr>
    </w:p>
    <w:p w14:paraId="7434B448" w14:textId="77777777" w:rsidR="00B30C82" w:rsidRDefault="00B30C82" w:rsidP="00D96326">
      <w:pPr>
        <w:spacing w:after="120" w:line="360" w:lineRule="auto"/>
        <w:jc w:val="both"/>
        <w:rPr>
          <w:rFonts w:cs="Arial"/>
          <w:lang w:val="es-VE"/>
        </w:rPr>
      </w:pPr>
    </w:p>
    <w:p w14:paraId="24F52EA9" w14:textId="77777777" w:rsidR="00B30C82" w:rsidRDefault="00B30C82" w:rsidP="00D96326">
      <w:pPr>
        <w:spacing w:after="120" w:line="360" w:lineRule="auto"/>
        <w:jc w:val="both"/>
        <w:rPr>
          <w:rFonts w:cs="Arial"/>
          <w:lang w:val="es-VE"/>
        </w:rPr>
      </w:pPr>
    </w:p>
    <w:p w14:paraId="6D0BD0A6" w14:textId="77777777" w:rsidR="00B30C82" w:rsidRDefault="00B30C82" w:rsidP="00D96326">
      <w:pPr>
        <w:spacing w:after="120" w:line="360" w:lineRule="auto"/>
        <w:jc w:val="both"/>
        <w:rPr>
          <w:rFonts w:cs="Arial"/>
          <w:lang w:val="es-VE"/>
        </w:rPr>
      </w:pPr>
    </w:p>
    <w:p w14:paraId="7950668A" w14:textId="77777777" w:rsidR="00B30C82" w:rsidRDefault="00B30C82" w:rsidP="00D96326">
      <w:pPr>
        <w:spacing w:after="120" w:line="360" w:lineRule="auto"/>
        <w:jc w:val="both"/>
        <w:rPr>
          <w:rFonts w:cs="Arial"/>
          <w:lang w:val="es-VE"/>
        </w:rPr>
      </w:pPr>
    </w:p>
    <w:p w14:paraId="1C7AAE40" w14:textId="77777777" w:rsidR="00B30C82" w:rsidRDefault="00B30C82" w:rsidP="00D96326">
      <w:pPr>
        <w:spacing w:after="120" w:line="360" w:lineRule="auto"/>
        <w:jc w:val="both"/>
        <w:rPr>
          <w:rFonts w:cs="Arial"/>
          <w:lang w:val="es-VE"/>
        </w:rPr>
      </w:pPr>
    </w:p>
    <w:p w14:paraId="297B994E" w14:textId="77777777" w:rsidR="00B30C82" w:rsidRDefault="00B30C82" w:rsidP="00D96326">
      <w:pPr>
        <w:spacing w:after="120" w:line="360" w:lineRule="auto"/>
        <w:jc w:val="both"/>
        <w:rPr>
          <w:rFonts w:cs="Arial"/>
          <w:lang w:val="es-VE"/>
        </w:rPr>
      </w:pPr>
    </w:p>
    <w:p w14:paraId="05B506D4" w14:textId="77777777" w:rsidR="00B30C82" w:rsidRDefault="00B30C82" w:rsidP="00D96326">
      <w:pPr>
        <w:spacing w:after="120" w:line="360" w:lineRule="auto"/>
        <w:jc w:val="both"/>
        <w:rPr>
          <w:rFonts w:cs="Arial"/>
          <w:lang w:val="es-VE"/>
        </w:rPr>
      </w:pPr>
    </w:p>
    <w:p w14:paraId="0CD39D0E" w14:textId="77777777" w:rsidR="00B30C82" w:rsidRDefault="00B30C82" w:rsidP="00D96326">
      <w:pPr>
        <w:spacing w:after="120" w:line="360" w:lineRule="auto"/>
        <w:jc w:val="both"/>
        <w:rPr>
          <w:rFonts w:cs="Arial"/>
          <w:lang w:val="es-VE"/>
        </w:rPr>
      </w:pPr>
    </w:p>
    <w:p w14:paraId="2D3CD1BE" w14:textId="77777777" w:rsidR="00B30C82" w:rsidRDefault="00B30C82" w:rsidP="00D96326">
      <w:pPr>
        <w:spacing w:after="120" w:line="360" w:lineRule="auto"/>
        <w:jc w:val="both"/>
        <w:rPr>
          <w:rFonts w:cs="Arial"/>
          <w:lang w:val="es-VE"/>
        </w:rPr>
      </w:pPr>
    </w:p>
    <w:p w14:paraId="17046BCC" w14:textId="77777777" w:rsidR="00E76F23" w:rsidRPr="00B818E4" w:rsidRDefault="00E76F23" w:rsidP="00D96326">
      <w:pPr>
        <w:spacing w:after="120" w:line="360" w:lineRule="auto"/>
        <w:jc w:val="both"/>
        <w:rPr>
          <w:rFonts w:cs="Arial"/>
          <w:lang w:val="es-VE"/>
        </w:rPr>
      </w:pPr>
    </w:p>
    <w:p w14:paraId="182F7BEE" w14:textId="77777777" w:rsidR="00195B1A" w:rsidRPr="00B818E4" w:rsidRDefault="00195B1A" w:rsidP="00D96326">
      <w:pPr>
        <w:spacing w:after="120" w:line="360" w:lineRule="auto"/>
        <w:jc w:val="both"/>
        <w:rPr>
          <w:rFonts w:cs="Arial"/>
          <w:lang w:val="es-VE"/>
        </w:rPr>
      </w:pPr>
    </w:p>
    <w:p w14:paraId="0D8493FA" w14:textId="77777777" w:rsidR="00635BBE" w:rsidRPr="007D3C10" w:rsidRDefault="00635BBE" w:rsidP="00F12E39">
      <w:pPr>
        <w:pStyle w:val="Titre1"/>
        <w:jc w:val="center"/>
        <w:rPr>
          <w:lang w:val="es-VE"/>
        </w:rPr>
      </w:pPr>
      <w:bookmarkStart w:id="55" w:name="_Toc18370500"/>
      <w:bookmarkEnd w:id="55"/>
    </w:p>
    <w:p w14:paraId="4D86A8C2" w14:textId="1AB21CA4" w:rsidR="002F3CB1" w:rsidRPr="00B818E4" w:rsidRDefault="00A509E2" w:rsidP="00D96326">
      <w:pPr>
        <w:spacing w:after="120" w:line="360" w:lineRule="auto"/>
        <w:jc w:val="center"/>
        <w:rPr>
          <w:rFonts w:cs="Arial"/>
          <w:b/>
          <w:lang w:val="es-VE"/>
        </w:rPr>
      </w:pPr>
      <w:r w:rsidRPr="00B818E4">
        <w:rPr>
          <w:rFonts w:cs="Arial"/>
          <w:b/>
          <w:lang w:val="es-VE"/>
        </w:rPr>
        <w:t>Procesamiento de datos</w:t>
      </w:r>
    </w:p>
    <w:p w14:paraId="2F83263D" w14:textId="373943A6" w:rsidR="00906C20" w:rsidRDefault="002F3CB1" w:rsidP="003B380A">
      <w:pPr>
        <w:spacing w:after="120" w:line="360" w:lineRule="auto"/>
        <w:jc w:val="both"/>
        <w:rPr>
          <w:rFonts w:cs="Arial"/>
          <w:lang w:val="es-VE"/>
        </w:rPr>
      </w:pPr>
      <w:r w:rsidRPr="00B818E4">
        <w:rPr>
          <w:rFonts w:cs="Arial"/>
          <w:b/>
          <w:lang w:val="es-VE"/>
        </w:rPr>
        <w:t xml:space="preserve">   </w:t>
      </w:r>
      <w:r w:rsidR="00906C20" w:rsidRPr="00B818E4">
        <w:rPr>
          <w:rFonts w:cs="Arial"/>
          <w:lang w:val="es-VE"/>
        </w:rPr>
        <w:t xml:space="preserve">En este capítulo se establecerá la metodología empleada </w:t>
      </w:r>
      <w:r w:rsidR="003B380A">
        <w:rPr>
          <w:rFonts w:cs="Arial"/>
          <w:lang w:val="es-VE"/>
        </w:rPr>
        <w:t>para la preparación y  reducción de dato</w:t>
      </w:r>
      <w:r w:rsidR="00C66A40">
        <w:rPr>
          <w:rFonts w:cs="Arial"/>
          <w:lang w:val="es-VE"/>
        </w:rPr>
        <w:t>s. Todo esto después de analizar los métodos de reduccion</w:t>
      </w:r>
      <w:r w:rsidR="003B380A">
        <w:rPr>
          <w:rFonts w:cs="Arial"/>
          <w:lang w:val="es-VE"/>
        </w:rPr>
        <w:t xml:space="preserve"> </w:t>
      </w:r>
      <w:r w:rsidR="00906C20" w:rsidRPr="00B818E4">
        <w:rPr>
          <w:rFonts w:cs="Arial"/>
          <w:lang w:val="es-VE"/>
        </w:rPr>
        <w:t xml:space="preserve">y dar un análisis de por qué se decidió proceder con dicha metodología. </w:t>
      </w:r>
    </w:p>
    <w:p w14:paraId="04CFE4F9" w14:textId="7D34D25A" w:rsidR="00CA31EB" w:rsidRDefault="00CA31EB" w:rsidP="003B380A">
      <w:pPr>
        <w:spacing w:after="120" w:line="360" w:lineRule="auto"/>
        <w:jc w:val="both"/>
        <w:rPr>
          <w:rFonts w:cs="Arial"/>
          <w:lang w:val="es-VE"/>
        </w:rPr>
      </w:pPr>
      <w:r>
        <w:rPr>
          <w:rFonts w:cs="Arial"/>
          <w:lang w:val="es-VE"/>
        </w:rPr>
        <w:tab/>
        <w:t xml:space="preserve">En la </w:t>
      </w:r>
      <w:r w:rsidRPr="00CA31EB">
        <w:rPr>
          <w:rFonts w:cs="Arial"/>
          <w:b/>
          <w:lang w:val="es-VE"/>
        </w:rPr>
        <w:t>sección 4.1</w:t>
      </w:r>
      <w:r>
        <w:rPr>
          <w:rFonts w:cs="Arial"/>
          <w:lang w:val="es-VE"/>
        </w:rPr>
        <w:t xml:space="preserve"> se presenta el dataset utilizado y cuáles son sus características más importantes</w:t>
      </w:r>
      <w:r w:rsidR="002D2CEA">
        <w:rPr>
          <w:rFonts w:cs="Arial"/>
          <w:lang w:val="es-VE"/>
        </w:rPr>
        <w:t>. Adicionalmente, se establece como se definirán las etiquetas a predecir y qué tipos de tomografías serán utilizados</w:t>
      </w:r>
      <w:r>
        <w:rPr>
          <w:rFonts w:cs="Arial"/>
          <w:lang w:val="es-VE"/>
        </w:rPr>
        <w:t>. Mientras que</w:t>
      </w:r>
      <w:r w:rsidR="00C66A40">
        <w:rPr>
          <w:rFonts w:cs="Arial"/>
          <w:lang w:val="es-VE"/>
        </w:rPr>
        <w:t>,</w:t>
      </w:r>
      <w:r>
        <w:rPr>
          <w:rFonts w:cs="Arial"/>
          <w:lang w:val="es-VE"/>
        </w:rPr>
        <w:t xml:space="preserve"> en la </w:t>
      </w:r>
      <w:r w:rsidRPr="00CA31EB">
        <w:rPr>
          <w:rFonts w:cs="Arial"/>
          <w:b/>
          <w:lang w:val="es-VE"/>
        </w:rPr>
        <w:t>sección 4.2</w:t>
      </w:r>
      <w:r w:rsidR="00C66A40">
        <w:rPr>
          <w:rFonts w:cs="Arial"/>
          <w:b/>
          <w:lang w:val="es-VE"/>
        </w:rPr>
        <w:t>,</w:t>
      </w:r>
      <w:r>
        <w:rPr>
          <w:rFonts w:cs="Arial"/>
          <w:b/>
          <w:lang w:val="es-VE"/>
        </w:rPr>
        <w:t xml:space="preserve"> </w:t>
      </w:r>
      <w:r>
        <w:rPr>
          <w:rFonts w:cs="Arial"/>
          <w:lang w:val="es-VE"/>
        </w:rPr>
        <w:t>se ofrece un análisis pre-exploratorio de dichos datos con el fin de entenderlos antes de aplicar cualquier algoritmo, en dicha sección, se exponen las problemáticas má</w:t>
      </w:r>
      <w:r w:rsidR="00C66A40">
        <w:rPr>
          <w:rFonts w:cs="Arial"/>
          <w:lang w:val="es-VE"/>
        </w:rPr>
        <w:t>s importantes de los datos y un</w:t>
      </w:r>
      <w:r>
        <w:rPr>
          <w:rFonts w:cs="Arial"/>
          <w:lang w:val="es-VE"/>
        </w:rPr>
        <w:t xml:space="preserve"> pre análisis de la factibilidad de aplicar métodos de clasificación de pixeles para obtener una clasificación aceptable.</w:t>
      </w:r>
    </w:p>
    <w:p w14:paraId="368FE040" w14:textId="17FCEEBF" w:rsidR="00CA31EB" w:rsidRDefault="00CA31EB" w:rsidP="003B380A">
      <w:pPr>
        <w:spacing w:after="120" w:line="360" w:lineRule="auto"/>
        <w:jc w:val="both"/>
        <w:rPr>
          <w:rFonts w:cs="Arial"/>
          <w:lang w:val="es-VE"/>
        </w:rPr>
      </w:pPr>
      <w:r>
        <w:rPr>
          <w:rFonts w:cs="Arial"/>
          <w:lang w:val="es-VE"/>
        </w:rPr>
        <w:tab/>
        <w:t xml:space="preserve">En la </w:t>
      </w:r>
      <w:r w:rsidRPr="002D2CEA">
        <w:rPr>
          <w:rFonts w:cs="Arial"/>
          <w:b/>
          <w:lang w:val="es-VE"/>
        </w:rPr>
        <w:t>sección 4.3</w:t>
      </w:r>
      <w:r>
        <w:rPr>
          <w:rFonts w:cs="Arial"/>
          <w:lang w:val="es-VE"/>
        </w:rPr>
        <w:t xml:space="preserve"> se presenta el modelo con el que se pre</w:t>
      </w:r>
      <w:r w:rsidR="00C66A40">
        <w:rPr>
          <w:rFonts w:cs="Arial"/>
          <w:lang w:val="es-VE"/>
        </w:rPr>
        <w:t xml:space="preserve"> </w:t>
      </w:r>
      <w:r>
        <w:rPr>
          <w:rFonts w:cs="Arial"/>
          <w:lang w:val="es-VE"/>
        </w:rPr>
        <w:t xml:space="preserve">procesaran los datos y en la </w:t>
      </w:r>
      <w:r w:rsidRPr="002D2CEA">
        <w:rPr>
          <w:rFonts w:cs="Arial"/>
          <w:b/>
          <w:lang w:val="es-VE"/>
        </w:rPr>
        <w:t>sección 4.4</w:t>
      </w:r>
      <w:r>
        <w:rPr>
          <w:rFonts w:cs="Arial"/>
          <w:lang w:val="es-VE"/>
        </w:rPr>
        <w:t xml:space="preserve"> se define como se han ordenado y seleccionado los datos que </w:t>
      </w:r>
      <w:r w:rsidR="002D2CEA">
        <w:rPr>
          <w:rFonts w:cs="Arial"/>
          <w:lang w:val="es-VE"/>
        </w:rPr>
        <w:t>se utilizaran en las próximas secciones con el fin de redu</w:t>
      </w:r>
      <w:r w:rsidR="00C66A40">
        <w:rPr>
          <w:rFonts w:cs="Arial"/>
          <w:lang w:val="es-VE"/>
        </w:rPr>
        <w:t>cir el desbalance de los datos.</w:t>
      </w:r>
    </w:p>
    <w:p w14:paraId="5BE3C032" w14:textId="38A36CD4" w:rsidR="00CA31EB" w:rsidRPr="00CA31EB" w:rsidRDefault="002D2CEA" w:rsidP="003B380A">
      <w:pPr>
        <w:spacing w:after="120" w:line="360" w:lineRule="auto"/>
        <w:jc w:val="both"/>
        <w:rPr>
          <w:rFonts w:cs="Arial"/>
          <w:lang w:val="es-VE"/>
        </w:rPr>
      </w:pPr>
      <w:r>
        <w:rPr>
          <w:rFonts w:cs="Arial"/>
          <w:lang w:val="es-VE"/>
        </w:rPr>
        <w:tab/>
        <w:t xml:space="preserve">De las </w:t>
      </w:r>
      <w:r w:rsidRPr="002D2CEA">
        <w:rPr>
          <w:rFonts w:cs="Arial"/>
          <w:b/>
          <w:lang w:val="es-VE"/>
        </w:rPr>
        <w:t>secciones 4.5</w:t>
      </w:r>
      <w:r>
        <w:rPr>
          <w:rFonts w:cs="Arial"/>
          <w:lang w:val="es-VE"/>
        </w:rPr>
        <w:t xml:space="preserve"> </w:t>
      </w:r>
      <w:r>
        <w:rPr>
          <w:rFonts w:cs="Arial"/>
          <w:b/>
          <w:lang w:val="es-VE"/>
        </w:rPr>
        <w:t xml:space="preserve">a la 4.10 </w:t>
      </w:r>
      <w:r>
        <w:rPr>
          <w:rFonts w:cs="Arial"/>
          <w:lang w:val="es-VE"/>
        </w:rPr>
        <w:t xml:space="preserve">se detallan los pasos que se siguieron para reducir el volumen de los datos. Cabe destacar que este procedimiento de reducción está basado en el trabajo de Shen[37]. Sin embargo, se realizaron ciertas modificaciones las cuales también son justificadas en dichas secciones. Finalmente, en la </w:t>
      </w:r>
      <w:r w:rsidRPr="002D2CEA">
        <w:rPr>
          <w:rFonts w:cs="Arial"/>
          <w:b/>
          <w:lang w:val="es-VE"/>
        </w:rPr>
        <w:t>sección 4.11</w:t>
      </w:r>
      <w:r>
        <w:rPr>
          <w:rFonts w:cs="Arial"/>
          <w:lang w:val="es-VE"/>
        </w:rPr>
        <w:t xml:space="preserve"> se analiza</w:t>
      </w:r>
      <w:r w:rsidR="005B10EF">
        <w:rPr>
          <w:rFonts w:cs="Arial"/>
          <w:lang w:val="es-VE"/>
        </w:rPr>
        <w:t xml:space="preserve">n </w:t>
      </w:r>
      <w:r>
        <w:rPr>
          <w:rFonts w:cs="Arial"/>
          <w:lang w:val="es-VE"/>
        </w:rPr>
        <w:t>los resultados del procedimiento de reducción</w:t>
      </w:r>
      <w:r w:rsidR="005B10EF">
        <w:rPr>
          <w:rFonts w:cs="Arial"/>
          <w:lang w:val="es-VE"/>
        </w:rPr>
        <w:t>, siendo  ejecutado sin modificaciones y tras ser modificado</w:t>
      </w:r>
      <w:r>
        <w:rPr>
          <w:rFonts w:cs="Arial"/>
          <w:lang w:val="es-VE"/>
        </w:rPr>
        <w:t xml:space="preserve">. </w:t>
      </w:r>
    </w:p>
    <w:p w14:paraId="290ABA2E" w14:textId="3C15DA68" w:rsidR="00D51908" w:rsidRPr="00B818E4" w:rsidRDefault="002F3CB1" w:rsidP="00D96326">
      <w:pPr>
        <w:pStyle w:val="Titre2"/>
        <w:spacing w:after="120" w:line="360" w:lineRule="auto"/>
        <w:rPr>
          <w:rFonts w:ascii="Arial" w:hAnsi="Arial" w:cs="Arial"/>
          <w:lang w:val="es-VE"/>
        </w:rPr>
      </w:pPr>
      <w:r w:rsidRPr="00B818E4">
        <w:rPr>
          <w:rFonts w:ascii="Arial" w:hAnsi="Arial" w:cs="Arial"/>
          <w:lang w:val="es-VE"/>
        </w:rPr>
        <w:tab/>
      </w:r>
      <w:bookmarkStart w:id="56" w:name="_Toc18370501"/>
      <w:r w:rsidR="003535BF">
        <w:rPr>
          <w:rFonts w:ascii="Arial" w:hAnsi="Arial" w:cs="Arial"/>
          <w:lang w:val="es-VE"/>
        </w:rPr>
        <w:t>4</w:t>
      </w:r>
      <w:r w:rsidR="00906C20" w:rsidRPr="00B818E4">
        <w:rPr>
          <w:rFonts w:ascii="Arial" w:hAnsi="Arial" w:cs="Arial"/>
          <w:lang w:val="es-VE"/>
        </w:rPr>
        <w:t xml:space="preserve">.1 </w:t>
      </w:r>
      <w:r w:rsidR="00420E6C" w:rsidRPr="00B818E4">
        <w:rPr>
          <w:rFonts w:ascii="Arial" w:hAnsi="Arial" w:cs="Arial"/>
          <w:lang w:val="es-VE"/>
        </w:rPr>
        <w:t>Set de datos utilizado</w:t>
      </w:r>
      <w:bookmarkEnd w:id="56"/>
    </w:p>
    <w:p w14:paraId="414FCA68" w14:textId="249E9ED9" w:rsidR="006067DC" w:rsidRPr="00B818E4" w:rsidRDefault="00906C20" w:rsidP="00D96326">
      <w:pPr>
        <w:spacing w:after="120" w:line="360" w:lineRule="auto"/>
        <w:jc w:val="both"/>
        <w:rPr>
          <w:rFonts w:cs="Arial"/>
          <w:lang w:val="es-VE"/>
        </w:rPr>
      </w:pPr>
      <w:r w:rsidRPr="00B818E4">
        <w:rPr>
          <w:rFonts w:cs="Arial"/>
          <w:lang w:val="es-VE"/>
        </w:rPr>
        <w:t xml:space="preserve">   </w:t>
      </w:r>
      <w:r w:rsidR="00111926" w:rsidRPr="00B818E4">
        <w:rPr>
          <w:rFonts w:cs="Arial"/>
          <w:lang w:val="es-VE"/>
        </w:rPr>
        <w:t xml:space="preserve">El </w:t>
      </w:r>
      <w:r w:rsidR="007F0B21" w:rsidRPr="00B818E4">
        <w:rPr>
          <w:rFonts w:cs="Arial"/>
          <w:lang w:val="es-VE"/>
        </w:rPr>
        <w:t>dataset</w:t>
      </w:r>
      <w:r w:rsidR="00C138C2" w:rsidRPr="00B818E4">
        <w:rPr>
          <w:rFonts w:cs="Arial"/>
          <w:lang w:val="es-VE"/>
        </w:rPr>
        <w:t xml:space="preserve"> MICCAI</w:t>
      </w:r>
      <w:r w:rsidR="007F0B21" w:rsidRPr="00B818E4">
        <w:rPr>
          <w:rFonts w:cs="Arial"/>
          <w:lang w:val="es-VE"/>
        </w:rPr>
        <w:t xml:space="preserve"> BRATS 2017</w:t>
      </w:r>
      <w:r w:rsidR="003B380A">
        <w:rPr>
          <w:rFonts w:cs="Arial"/>
          <w:lang w:val="es-VE"/>
        </w:rPr>
        <w:t xml:space="preserve"> </w:t>
      </w:r>
      <w:r w:rsidR="00C138C2" w:rsidRPr="00B818E4">
        <w:rPr>
          <w:rFonts w:cs="Arial"/>
          <w:lang w:val="es-VE"/>
        </w:rPr>
        <w:t>uti</w:t>
      </w:r>
      <w:r w:rsidR="005B10EF">
        <w:rPr>
          <w:rFonts w:cs="Arial"/>
          <w:lang w:val="es-VE"/>
        </w:rPr>
        <w:t>lizado en</w:t>
      </w:r>
      <w:r w:rsidR="009028E2" w:rsidRPr="00B818E4">
        <w:rPr>
          <w:rFonts w:cs="Arial"/>
          <w:lang w:val="es-VE"/>
        </w:rPr>
        <w:t xml:space="preserve"> la competición</w:t>
      </w:r>
      <w:r w:rsidR="00C138C2" w:rsidRPr="00B818E4">
        <w:rPr>
          <w:rFonts w:cs="Arial"/>
          <w:lang w:val="es-VE"/>
        </w:rPr>
        <w:t xml:space="preserve"> Brain Tumor </w:t>
      </w:r>
      <w:r w:rsidR="004631DC" w:rsidRPr="00B818E4">
        <w:rPr>
          <w:rFonts w:cs="Arial"/>
          <w:lang w:val="es-VE"/>
        </w:rPr>
        <w:t>Segmentación</w:t>
      </w:r>
      <w:r w:rsidR="00C138C2" w:rsidRPr="00B818E4">
        <w:rPr>
          <w:rFonts w:cs="Arial"/>
          <w:lang w:val="es-VE"/>
        </w:rPr>
        <w:t xml:space="preserve"> 2017</w:t>
      </w:r>
      <w:r w:rsidR="00BA60A9">
        <w:rPr>
          <w:rFonts w:cs="Arial"/>
          <w:lang w:val="es-VE"/>
        </w:rPr>
        <w:t xml:space="preserve"> [7] [8]</w:t>
      </w:r>
      <w:r w:rsidR="00C138C2" w:rsidRPr="00B818E4">
        <w:rPr>
          <w:rFonts w:cs="Arial"/>
          <w:lang w:val="es-VE"/>
        </w:rPr>
        <w:t>.</w:t>
      </w:r>
      <w:r w:rsidR="00C138C2" w:rsidRPr="00B818E4">
        <w:rPr>
          <w:rStyle w:val="Appelnotedebasdep"/>
          <w:rFonts w:cs="Arial"/>
          <w:lang w:val="es-VE"/>
        </w:rPr>
        <w:t xml:space="preserve"> </w:t>
      </w:r>
      <w:r w:rsidR="00A44B63" w:rsidRPr="00B818E4">
        <w:rPr>
          <w:rFonts w:cs="Arial"/>
          <w:lang w:val="es-VE"/>
        </w:rPr>
        <w:t>Consiste</w:t>
      </w:r>
      <w:r w:rsidR="00B36CA5" w:rsidRPr="00B818E4">
        <w:rPr>
          <w:rFonts w:cs="Arial"/>
          <w:lang w:val="es-VE"/>
        </w:rPr>
        <w:t xml:space="preserve"> en</w:t>
      </w:r>
      <w:r w:rsidR="00A44B63" w:rsidRPr="00B818E4">
        <w:rPr>
          <w:rFonts w:cs="Arial"/>
          <w:lang w:val="es-VE"/>
        </w:rPr>
        <w:t xml:space="preserve"> escaneos</w:t>
      </w:r>
      <w:r w:rsidR="009028E2" w:rsidRPr="00B818E4">
        <w:rPr>
          <w:rFonts w:cs="Arial"/>
          <w:lang w:val="es-VE"/>
        </w:rPr>
        <w:t xml:space="preserve"> </w:t>
      </w:r>
      <w:r w:rsidR="00C66A40">
        <w:rPr>
          <w:rFonts w:cs="Arial"/>
          <w:lang w:val="es-VE"/>
        </w:rPr>
        <w:t>en</w:t>
      </w:r>
      <w:r w:rsidR="009028E2" w:rsidRPr="00B818E4">
        <w:rPr>
          <w:rFonts w:cs="Arial"/>
          <w:lang w:val="es-VE"/>
        </w:rPr>
        <w:t xml:space="preserve"> 3D de encéfalos de 210 paci</w:t>
      </w:r>
      <w:r w:rsidR="004631DC" w:rsidRPr="00B818E4">
        <w:rPr>
          <w:rFonts w:cs="Arial"/>
          <w:lang w:val="es-VE"/>
        </w:rPr>
        <w:t xml:space="preserve">entes con Gliomas de alto grado </w:t>
      </w:r>
      <w:r w:rsidR="009028E2" w:rsidRPr="00B818E4">
        <w:rPr>
          <w:rFonts w:cs="Arial"/>
          <w:lang w:val="es-VE"/>
        </w:rPr>
        <w:t>y 75 pacientes con gliomas de bajo</w:t>
      </w:r>
      <w:r w:rsidR="00D51908" w:rsidRPr="00B818E4">
        <w:rPr>
          <w:rFonts w:cs="Arial"/>
          <w:lang w:val="es-VE"/>
        </w:rPr>
        <w:t xml:space="preserve"> grado</w:t>
      </w:r>
      <w:r w:rsidR="009028E2" w:rsidRPr="00B818E4">
        <w:rPr>
          <w:rFonts w:cs="Arial"/>
          <w:lang w:val="es-VE"/>
        </w:rPr>
        <w:t xml:space="preserve">. Cada </w:t>
      </w:r>
      <w:r w:rsidR="003B380A">
        <w:rPr>
          <w:rFonts w:cs="Arial"/>
          <w:lang w:val="es-VE"/>
        </w:rPr>
        <w:t>uno</w:t>
      </w:r>
      <w:r w:rsidR="00D51908" w:rsidRPr="00B818E4">
        <w:rPr>
          <w:rFonts w:cs="Arial"/>
          <w:lang w:val="es-VE"/>
        </w:rPr>
        <w:t xml:space="preserve"> en 4 modalidades diferentes (T1, T1 con agentes de contraste, T2, FLAIR). </w:t>
      </w:r>
    </w:p>
    <w:p w14:paraId="5CBDC253" w14:textId="3BA8DC24" w:rsidR="00B4222E" w:rsidRPr="00B818E4" w:rsidRDefault="00B4222E" w:rsidP="003B380A">
      <w:pPr>
        <w:spacing w:after="120" w:line="360" w:lineRule="auto"/>
        <w:ind w:firstLine="360"/>
        <w:jc w:val="both"/>
        <w:rPr>
          <w:rFonts w:cs="Arial"/>
          <w:lang w:val="es-VE"/>
        </w:rPr>
      </w:pPr>
      <w:r w:rsidRPr="00B818E4">
        <w:rPr>
          <w:rFonts w:cs="Arial"/>
          <w:lang w:val="es-VE"/>
        </w:rPr>
        <w:t>Los dat</w:t>
      </w:r>
      <w:r w:rsidR="003B380A">
        <w:rPr>
          <w:rFonts w:cs="Arial"/>
          <w:lang w:val="es-VE"/>
        </w:rPr>
        <w:t xml:space="preserve">os distribuidos ya han sido pre </w:t>
      </w:r>
      <w:r w:rsidRPr="00B818E4">
        <w:rPr>
          <w:rFonts w:cs="Arial"/>
          <w:lang w:val="es-VE"/>
        </w:rPr>
        <w:t>procesados al alinear las diferentes modalidades a la misma plantilla anatómica, interpolados a la misma resolución de 1 mm</w:t>
      </w:r>
      <w:r w:rsidRPr="00B818E4">
        <w:rPr>
          <w:rFonts w:cs="Arial"/>
          <w:sz w:val="28"/>
          <w:vertAlign w:val="superscript"/>
          <w:lang w:val="es-VE"/>
        </w:rPr>
        <w:t>3</w:t>
      </w:r>
      <w:r w:rsidRPr="00B818E4">
        <w:rPr>
          <w:rFonts w:cs="Arial"/>
          <w:lang w:val="es-VE"/>
        </w:rPr>
        <w:t xml:space="preserve"> y el encéfalo ha sido separado de su cráneo para este estudio.  </w:t>
      </w:r>
      <w:r w:rsidR="003B380A">
        <w:rPr>
          <w:rFonts w:cs="Arial"/>
          <w:lang w:val="es-VE"/>
        </w:rPr>
        <w:t xml:space="preserve">Este último proceso se </w:t>
      </w:r>
      <w:r w:rsidR="00C66A40">
        <w:rPr>
          <w:rFonts w:cs="Arial"/>
          <w:lang w:val="es-VE"/>
        </w:rPr>
        <w:t>conoce</w:t>
      </w:r>
      <w:r w:rsidR="003B380A">
        <w:rPr>
          <w:rFonts w:cs="Arial"/>
          <w:lang w:val="es-VE"/>
        </w:rPr>
        <w:t xml:space="preserve"> como </w:t>
      </w:r>
      <w:r w:rsidR="003B380A" w:rsidRPr="003B380A">
        <w:rPr>
          <w:rFonts w:cs="Arial"/>
          <w:i/>
          <w:lang w:val="es-VE"/>
        </w:rPr>
        <w:t>skull-stripping</w:t>
      </w:r>
      <w:r w:rsidR="003B380A">
        <w:rPr>
          <w:rFonts w:cs="Arial"/>
          <w:lang w:val="es-VE"/>
        </w:rPr>
        <w:t>.</w:t>
      </w:r>
    </w:p>
    <w:p w14:paraId="3C79311F" w14:textId="7A749C28" w:rsidR="008642C7" w:rsidRPr="00B818E4" w:rsidRDefault="008642C7" w:rsidP="00D96326">
      <w:pPr>
        <w:spacing w:after="120" w:line="360" w:lineRule="auto"/>
        <w:ind w:firstLine="360"/>
        <w:jc w:val="both"/>
        <w:rPr>
          <w:rFonts w:cs="Arial"/>
          <w:lang w:val="es-VE"/>
        </w:rPr>
      </w:pPr>
      <w:r w:rsidRPr="00B818E4">
        <w:rPr>
          <w:rFonts w:cs="Arial"/>
          <w:lang w:val="es-VE"/>
        </w:rPr>
        <w:lastRenderedPageBreak/>
        <w:t>Adicionalmente, los voxel</w:t>
      </w:r>
      <w:r w:rsidR="00C66A40">
        <w:rPr>
          <w:rFonts w:cs="Arial"/>
          <w:lang w:val="es-VE"/>
        </w:rPr>
        <w:t>e</w:t>
      </w:r>
      <w:r w:rsidRPr="00B818E4">
        <w:rPr>
          <w:rFonts w:cs="Arial"/>
          <w:lang w:val="es-VE"/>
        </w:rPr>
        <w:t>s fueron ya segmentados de forma manual por neuroradiologos profesionales, para dar un resultado de “verdad fundamental”</w:t>
      </w:r>
      <w:r w:rsidR="008727E8" w:rsidRPr="00B818E4">
        <w:rPr>
          <w:rFonts w:cs="Arial"/>
          <w:lang w:val="es-VE"/>
        </w:rPr>
        <w:t xml:space="preserve">. </w:t>
      </w:r>
      <w:r w:rsidR="00D51908" w:rsidRPr="00B818E4">
        <w:rPr>
          <w:rFonts w:cs="Arial"/>
          <w:lang w:val="es-VE"/>
        </w:rPr>
        <w:t>Donde, s</w:t>
      </w:r>
      <w:r w:rsidR="005B10EF">
        <w:rPr>
          <w:rFonts w:cs="Arial"/>
          <w:lang w:val="es-VE"/>
        </w:rPr>
        <w:t>e aplican cuatro</w:t>
      </w:r>
      <w:r w:rsidRPr="00B818E4">
        <w:rPr>
          <w:rFonts w:cs="Arial"/>
          <w:lang w:val="es-VE"/>
        </w:rPr>
        <w:t xml:space="preserve"> etiquetas:</w:t>
      </w:r>
    </w:p>
    <w:p w14:paraId="3AB0863F" w14:textId="07C763D2" w:rsidR="008642C7" w:rsidRPr="00B818E4" w:rsidRDefault="008642C7" w:rsidP="00681D95">
      <w:pPr>
        <w:pStyle w:val="Paragraphedeliste"/>
        <w:numPr>
          <w:ilvl w:val="0"/>
          <w:numId w:val="1"/>
        </w:numPr>
        <w:spacing w:after="120" w:line="360" w:lineRule="auto"/>
        <w:contextualSpacing w:val="0"/>
        <w:rPr>
          <w:rFonts w:cs="Arial"/>
          <w:lang w:val="es-VE"/>
        </w:rPr>
      </w:pPr>
      <w:r w:rsidRPr="00B818E4">
        <w:rPr>
          <w:rFonts w:cs="Arial"/>
          <w:b/>
          <w:lang w:val="es-VE"/>
        </w:rPr>
        <w:t>Tumor realzado:</w:t>
      </w:r>
      <w:r w:rsidR="008727E8" w:rsidRPr="00B818E4">
        <w:rPr>
          <w:rFonts w:cs="Arial"/>
          <w:b/>
          <w:lang w:val="es-VE"/>
        </w:rPr>
        <w:t xml:space="preserve"> </w:t>
      </w:r>
      <w:r w:rsidR="005B10EF">
        <w:rPr>
          <w:rFonts w:cs="Arial"/>
          <w:b/>
          <w:lang w:val="es-VE"/>
        </w:rPr>
        <w:t>(</w:t>
      </w:r>
      <w:r w:rsidR="008727E8" w:rsidRPr="00B818E4">
        <w:rPr>
          <w:rFonts w:cs="Arial"/>
          <w:b/>
          <w:lang w:val="es-VE"/>
        </w:rPr>
        <w:t>etiqueta 4.0</w:t>
      </w:r>
      <w:r w:rsidR="005B10EF">
        <w:rPr>
          <w:rFonts w:cs="Arial"/>
          <w:b/>
          <w:lang w:val="es-VE"/>
        </w:rPr>
        <w:t>)</w:t>
      </w:r>
      <w:r w:rsidR="008727E8" w:rsidRPr="00B818E4">
        <w:rPr>
          <w:rFonts w:cs="Arial"/>
          <w:lang w:val="es-VE"/>
        </w:rPr>
        <w:t xml:space="preserve"> </w:t>
      </w:r>
      <w:r w:rsidRPr="00B818E4">
        <w:rPr>
          <w:rFonts w:cs="Arial"/>
          <w:lang w:val="es-VE"/>
        </w:rPr>
        <w:t xml:space="preserve"> </w:t>
      </w:r>
      <w:r w:rsidR="00380963" w:rsidRPr="00B818E4">
        <w:rPr>
          <w:rFonts w:cs="Arial"/>
          <w:lang w:val="es-VE"/>
        </w:rPr>
        <w:t>Tejidos que asumen agentes de contrastes como el Gadolinio</w:t>
      </w:r>
      <w:r w:rsidR="00D51908" w:rsidRPr="00B818E4">
        <w:rPr>
          <w:rFonts w:cs="Arial"/>
          <w:lang w:val="es-VE"/>
        </w:rPr>
        <w:t xml:space="preserve">. </w:t>
      </w:r>
    </w:p>
    <w:p w14:paraId="7A5F5A40" w14:textId="4BBC7071" w:rsidR="008642C7" w:rsidRPr="00B818E4" w:rsidRDefault="005B10EF" w:rsidP="00681D95">
      <w:pPr>
        <w:pStyle w:val="Paragraphedeliste"/>
        <w:numPr>
          <w:ilvl w:val="0"/>
          <w:numId w:val="1"/>
        </w:numPr>
        <w:spacing w:after="120" w:line="360" w:lineRule="auto"/>
        <w:contextualSpacing w:val="0"/>
        <w:rPr>
          <w:rFonts w:cs="Arial"/>
          <w:b/>
          <w:lang w:val="es-VE"/>
        </w:rPr>
      </w:pPr>
      <w:r>
        <w:rPr>
          <w:rFonts w:cs="Arial"/>
          <w:b/>
          <w:lang w:val="es-VE"/>
        </w:rPr>
        <w:t xml:space="preserve">Edema peritumoral </w:t>
      </w:r>
      <w:r w:rsidR="008642C7" w:rsidRPr="00B818E4">
        <w:rPr>
          <w:rFonts w:cs="Arial"/>
          <w:b/>
          <w:lang w:val="es-VE"/>
        </w:rPr>
        <w:t xml:space="preserve"> </w:t>
      </w:r>
      <w:r>
        <w:rPr>
          <w:rFonts w:cs="Arial"/>
          <w:b/>
          <w:lang w:val="es-VE"/>
        </w:rPr>
        <w:t>(</w:t>
      </w:r>
      <w:r w:rsidR="008727E8" w:rsidRPr="00B818E4">
        <w:rPr>
          <w:rFonts w:cs="Arial"/>
          <w:b/>
          <w:lang w:val="es-VE"/>
        </w:rPr>
        <w:t>etiqueta 2.0</w:t>
      </w:r>
      <w:r>
        <w:rPr>
          <w:rFonts w:cs="Arial"/>
          <w:b/>
          <w:lang w:val="es-VE"/>
        </w:rPr>
        <w:t>)</w:t>
      </w:r>
      <w:r w:rsidR="00380963" w:rsidRPr="00B818E4">
        <w:rPr>
          <w:rFonts w:cs="Arial"/>
          <w:lang w:val="es-VE"/>
        </w:rPr>
        <w:t xml:space="preserve"> expresión de alteración de la barrera hematoencefálica.</w:t>
      </w:r>
      <w:r w:rsidR="00D51908" w:rsidRPr="00B818E4">
        <w:rPr>
          <w:rFonts w:cs="Arial"/>
          <w:lang w:val="es-VE"/>
        </w:rPr>
        <w:t xml:space="preserve"> </w:t>
      </w:r>
    </w:p>
    <w:p w14:paraId="4B432B7F" w14:textId="0230C9F6" w:rsidR="008642C7" w:rsidRPr="00B818E4" w:rsidRDefault="008642C7" w:rsidP="00681D95">
      <w:pPr>
        <w:pStyle w:val="Paragraphedeliste"/>
        <w:numPr>
          <w:ilvl w:val="0"/>
          <w:numId w:val="1"/>
        </w:numPr>
        <w:spacing w:after="120" w:line="360" w:lineRule="auto"/>
        <w:contextualSpacing w:val="0"/>
        <w:rPr>
          <w:rFonts w:cs="Arial"/>
          <w:lang w:val="es-VE"/>
        </w:rPr>
      </w:pPr>
      <w:r w:rsidRPr="00B818E4">
        <w:rPr>
          <w:rFonts w:cs="Arial"/>
          <w:b/>
          <w:lang w:val="es-VE"/>
        </w:rPr>
        <w:t>Tumor necrótico y tejido tumo</w:t>
      </w:r>
      <w:r w:rsidR="00380963" w:rsidRPr="00B818E4">
        <w:rPr>
          <w:rFonts w:cs="Arial"/>
          <w:b/>
          <w:lang w:val="es-VE"/>
        </w:rPr>
        <w:t>ral no realzado</w:t>
      </w:r>
      <w:r w:rsidR="008727E8" w:rsidRPr="00B818E4">
        <w:rPr>
          <w:rFonts w:cs="Arial"/>
          <w:b/>
          <w:lang w:val="es-VE"/>
        </w:rPr>
        <w:t xml:space="preserve"> </w:t>
      </w:r>
      <w:r w:rsidR="00380963" w:rsidRPr="00B818E4">
        <w:rPr>
          <w:rFonts w:cs="Arial"/>
          <w:b/>
          <w:lang w:val="es-VE"/>
        </w:rPr>
        <w:t>(</w:t>
      </w:r>
      <w:r w:rsidR="008727E8" w:rsidRPr="00B818E4">
        <w:rPr>
          <w:rFonts w:cs="Arial"/>
          <w:b/>
          <w:lang w:val="es-VE"/>
        </w:rPr>
        <w:t>etiqueta 1.0</w:t>
      </w:r>
      <w:r w:rsidR="00380963" w:rsidRPr="00B818E4">
        <w:rPr>
          <w:rFonts w:cs="Arial"/>
          <w:b/>
          <w:lang w:val="es-VE"/>
        </w:rPr>
        <w:t xml:space="preserve">) </w:t>
      </w:r>
      <w:r w:rsidR="00380963" w:rsidRPr="005B10EF">
        <w:rPr>
          <w:rFonts w:cs="Arial"/>
          <w:lang w:val="es-VE"/>
        </w:rPr>
        <w:t>tejidos</w:t>
      </w:r>
      <w:r w:rsidR="00380963" w:rsidRPr="00B818E4">
        <w:rPr>
          <w:rFonts w:cs="Arial"/>
          <w:lang w:val="es-VE"/>
        </w:rPr>
        <w:t xml:space="preserve"> que no reaccionan a partir de los diferentes agentes de contraste; debido a que existe un bloqueo en el flujo sanguíneo del tejido.</w:t>
      </w:r>
    </w:p>
    <w:p w14:paraId="2674A3E3" w14:textId="1FF33D68" w:rsidR="005E75D1" w:rsidRPr="00B818E4" w:rsidRDefault="008727E8" w:rsidP="00681D95">
      <w:pPr>
        <w:pStyle w:val="Paragraphedeliste"/>
        <w:numPr>
          <w:ilvl w:val="0"/>
          <w:numId w:val="1"/>
        </w:numPr>
        <w:spacing w:after="120" w:line="360" w:lineRule="auto"/>
        <w:contextualSpacing w:val="0"/>
        <w:rPr>
          <w:rFonts w:cs="Arial"/>
          <w:lang w:val="es-VE"/>
        </w:rPr>
      </w:pPr>
      <w:r w:rsidRPr="00B818E4">
        <w:rPr>
          <w:rFonts w:cs="Arial"/>
          <w:b/>
          <w:lang w:val="es-VE"/>
        </w:rPr>
        <w:t>Tejido sano o nulo (etiqueta 0)</w:t>
      </w:r>
      <w:r w:rsidR="00380963" w:rsidRPr="00B818E4">
        <w:rPr>
          <w:rFonts w:cs="Arial"/>
          <w:b/>
          <w:lang w:val="es-VE"/>
        </w:rPr>
        <w:t>:</w:t>
      </w:r>
      <w:r w:rsidR="00380963" w:rsidRPr="00B818E4">
        <w:rPr>
          <w:rFonts w:cs="Arial"/>
          <w:lang w:val="es-VE"/>
        </w:rPr>
        <w:t xml:space="preserve"> </w:t>
      </w:r>
      <w:r w:rsidR="00D51908" w:rsidRPr="00B818E4">
        <w:rPr>
          <w:rFonts w:cs="Arial"/>
          <w:lang w:val="es-VE"/>
        </w:rPr>
        <w:t xml:space="preserve">En esta categoría se incluye los voxeles que pertenecen a tejidos cerebrales </w:t>
      </w:r>
      <w:r w:rsidR="003B380A">
        <w:rPr>
          <w:rFonts w:cs="Arial"/>
          <w:lang w:val="es-VE"/>
        </w:rPr>
        <w:t>sanos o que no pertenecen en lo absoluto al cerebro.</w:t>
      </w:r>
    </w:p>
    <w:p w14:paraId="3BADC237" w14:textId="074D27CA" w:rsidR="003B380A" w:rsidRDefault="005E75D1" w:rsidP="00D96326">
      <w:pPr>
        <w:spacing w:after="120" w:line="360" w:lineRule="auto"/>
        <w:ind w:firstLine="360"/>
        <w:jc w:val="both"/>
        <w:rPr>
          <w:rFonts w:cs="Arial"/>
          <w:lang w:val="es-VE"/>
        </w:rPr>
      </w:pPr>
      <w:r w:rsidRPr="00B818E4">
        <w:rPr>
          <w:rFonts w:cs="Arial"/>
          <w:lang w:val="es-VE"/>
        </w:rPr>
        <w:t xml:space="preserve">Es </w:t>
      </w:r>
      <w:r w:rsidR="00B4222E" w:rsidRPr="00B818E4">
        <w:rPr>
          <w:rFonts w:cs="Arial"/>
          <w:lang w:val="es-VE"/>
        </w:rPr>
        <w:t xml:space="preserve">muy importante resaltar que durante el resto del trabajo se juntaron las etiquetas de la verdad fundamental de los edemas, el tumor realzado y el tumor necrótico </w:t>
      </w:r>
      <w:r w:rsidR="003B380A">
        <w:rPr>
          <w:rFonts w:cs="Arial"/>
          <w:lang w:val="es-VE"/>
        </w:rPr>
        <w:t>en una sola. Y</w:t>
      </w:r>
      <w:r w:rsidR="00B4222E" w:rsidRPr="00B818E4">
        <w:rPr>
          <w:rFonts w:cs="Arial"/>
          <w:lang w:val="es-VE"/>
        </w:rPr>
        <w:t xml:space="preserve">a que dividir el tumor segmentado en </w:t>
      </w:r>
      <w:r w:rsidR="005B10EF">
        <w:rPr>
          <w:rFonts w:cs="Arial"/>
          <w:lang w:val="es-VE"/>
        </w:rPr>
        <w:t xml:space="preserve">sus diferentes </w:t>
      </w:r>
      <w:r w:rsidR="00B4222E" w:rsidRPr="00B818E4">
        <w:rPr>
          <w:rFonts w:cs="Arial"/>
          <w:lang w:val="es-VE"/>
        </w:rPr>
        <w:t xml:space="preserve">partes esta fuera del perímetro </w:t>
      </w:r>
      <w:r w:rsidR="003B380A">
        <w:rPr>
          <w:rFonts w:cs="Arial"/>
          <w:lang w:val="es-VE"/>
        </w:rPr>
        <w:t>inicialmente planteado para</w:t>
      </w:r>
      <w:r w:rsidR="00B4222E" w:rsidRPr="00B818E4">
        <w:rPr>
          <w:rFonts w:cs="Arial"/>
          <w:lang w:val="es-VE"/>
        </w:rPr>
        <w:t xml:space="preserve"> este proyecto. </w:t>
      </w:r>
    </w:p>
    <w:p w14:paraId="63C00D36" w14:textId="45DDF127" w:rsidR="005E75D1" w:rsidRPr="00B818E4" w:rsidRDefault="00B4222E" w:rsidP="005B10EF">
      <w:pPr>
        <w:spacing w:after="120" w:line="360" w:lineRule="auto"/>
        <w:ind w:firstLine="360"/>
        <w:jc w:val="both"/>
        <w:rPr>
          <w:rFonts w:cs="Arial"/>
          <w:lang w:val="es-VE"/>
        </w:rPr>
      </w:pPr>
      <w:r w:rsidRPr="00B818E4">
        <w:rPr>
          <w:rFonts w:cs="Arial"/>
          <w:lang w:val="es-VE"/>
        </w:rPr>
        <w:t xml:space="preserve">Por lo tanto, </w:t>
      </w:r>
      <w:r w:rsidR="005B10EF">
        <w:rPr>
          <w:rFonts w:cs="Arial"/>
          <w:lang w:val="es-VE"/>
        </w:rPr>
        <w:t xml:space="preserve">las etiquetas a utilizar, a partir del </w:t>
      </w:r>
      <w:r w:rsidR="005B10EF" w:rsidRPr="005B10EF">
        <w:rPr>
          <w:rFonts w:cs="Arial"/>
          <w:b/>
          <w:lang w:val="es-VE"/>
        </w:rPr>
        <w:t>capitulo 4.3</w:t>
      </w:r>
      <w:r w:rsidR="005B10EF">
        <w:rPr>
          <w:rFonts w:cs="Arial"/>
          <w:lang w:val="es-VE"/>
        </w:rPr>
        <w:t xml:space="preserve">, </w:t>
      </w:r>
      <w:r w:rsidRPr="00B818E4">
        <w:rPr>
          <w:rFonts w:cs="Arial"/>
          <w:lang w:val="es-VE"/>
        </w:rPr>
        <w:t>son las siguientes.</w:t>
      </w:r>
    </w:p>
    <w:p w14:paraId="4C4E6E6E" w14:textId="3A0FA13C" w:rsidR="00B4222E" w:rsidRPr="00B818E4" w:rsidRDefault="00B4222E" w:rsidP="00681D95">
      <w:pPr>
        <w:pStyle w:val="Paragraphedeliste"/>
        <w:numPr>
          <w:ilvl w:val="0"/>
          <w:numId w:val="9"/>
        </w:numPr>
        <w:spacing w:after="120" w:line="360" w:lineRule="auto"/>
        <w:contextualSpacing w:val="0"/>
        <w:rPr>
          <w:rFonts w:cs="Arial"/>
          <w:lang w:val="es-VE"/>
        </w:rPr>
      </w:pPr>
      <w:r w:rsidRPr="00B818E4">
        <w:rPr>
          <w:rFonts w:cs="Arial"/>
          <w:b/>
          <w:lang w:val="es-VE"/>
        </w:rPr>
        <w:t>Clase 0:</w:t>
      </w:r>
      <w:r w:rsidRPr="00B818E4">
        <w:rPr>
          <w:rFonts w:cs="Arial"/>
          <w:lang w:val="es-VE"/>
        </w:rPr>
        <w:t xml:space="preserve"> Tejido sano o nulo.</w:t>
      </w:r>
    </w:p>
    <w:p w14:paraId="7500C843" w14:textId="1B3ECB8A" w:rsidR="00B4222E" w:rsidRPr="00B818E4" w:rsidRDefault="00B4222E" w:rsidP="00681D95">
      <w:pPr>
        <w:pStyle w:val="Paragraphedeliste"/>
        <w:numPr>
          <w:ilvl w:val="0"/>
          <w:numId w:val="9"/>
        </w:numPr>
        <w:spacing w:after="120" w:line="360" w:lineRule="auto"/>
        <w:contextualSpacing w:val="0"/>
        <w:rPr>
          <w:rFonts w:cs="Arial"/>
          <w:lang w:val="es-VE"/>
        </w:rPr>
      </w:pPr>
      <w:r w:rsidRPr="00B818E4">
        <w:rPr>
          <w:rFonts w:cs="Arial"/>
          <w:b/>
          <w:lang w:val="es-VE"/>
        </w:rPr>
        <w:t xml:space="preserve">Clase 1: </w:t>
      </w:r>
      <w:r w:rsidRPr="00B818E4">
        <w:rPr>
          <w:rFonts w:cs="Arial"/>
          <w:lang w:val="es-VE"/>
        </w:rPr>
        <w:t>Tejido anormal del cerebro.</w:t>
      </w:r>
    </w:p>
    <w:p w14:paraId="2A8218E8" w14:textId="139424B9" w:rsidR="00B4222E" w:rsidRPr="00B818E4" w:rsidRDefault="00B4222E" w:rsidP="005B10EF">
      <w:pPr>
        <w:spacing w:after="120" w:line="360" w:lineRule="auto"/>
        <w:ind w:firstLine="360"/>
        <w:jc w:val="both"/>
        <w:rPr>
          <w:rFonts w:cs="Arial"/>
          <w:lang w:val="es-VE"/>
        </w:rPr>
      </w:pPr>
      <w:r w:rsidRPr="00B818E4">
        <w:rPr>
          <w:rFonts w:cs="Arial"/>
          <w:lang w:val="es-VE"/>
        </w:rPr>
        <w:t>Adicionalmente, s</w:t>
      </w:r>
      <w:r w:rsidR="005B10EF">
        <w:rPr>
          <w:rFonts w:cs="Arial"/>
          <w:lang w:val="es-VE"/>
        </w:rPr>
        <w:t>e dejaron fuera del perímetro el</w:t>
      </w:r>
      <w:r w:rsidRPr="00B818E4">
        <w:rPr>
          <w:rFonts w:cs="Arial"/>
          <w:lang w:val="es-VE"/>
        </w:rPr>
        <w:t xml:space="preserve"> estudio</w:t>
      </w:r>
      <w:r w:rsidR="005B10EF">
        <w:rPr>
          <w:rFonts w:cs="Arial"/>
          <w:lang w:val="es-VE"/>
        </w:rPr>
        <w:t xml:space="preserve"> de</w:t>
      </w:r>
      <w:r w:rsidRPr="00B818E4">
        <w:rPr>
          <w:rFonts w:cs="Arial"/>
          <w:lang w:val="es-VE"/>
        </w:rPr>
        <w:t xml:space="preserve"> los tumores de bajo grado incluidos en el dataset. Ya que estos casos son poco comunes en pacientes adultos, </w:t>
      </w:r>
      <w:r w:rsidR="00607FC7">
        <w:rPr>
          <w:rFonts w:cs="Arial"/>
          <w:lang w:val="es-VE"/>
        </w:rPr>
        <w:t xml:space="preserve">tal y </w:t>
      </w:r>
      <w:r w:rsidRPr="00B818E4">
        <w:rPr>
          <w:rFonts w:cs="Arial"/>
          <w:lang w:val="es-VE"/>
        </w:rPr>
        <w:t xml:space="preserve">como se explicó en el marco teórico. </w:t>
      </w:r>
    </w:p>
    <w:p w14:paraId="41E5A160" w14:textId="2215C20C" w:rsidR="005E75D1" w:rsidRDefault="003535BF" w:rsidP="00D96326">
      <w:pPr>
        <w:pStyle w:val="Titre2"/>
        <w:spacing w:after="120" w:line="360" w:lineRule="auto"/>
        <w:ind w:firstLine="360"/>
        <w:rPr>
          <w:rFonts w:ascii="Arial" w:hAnsi="Arial" w:cs="Arial"/>
          <w:lang w:val="es-VE"/>
        </w:rPr>
      </w:pPr>
      <w:bookmarkStart w:id="57" w:name="_Toc18370502"/>
      <w:r>
        <w:rPr>
          <w:rFonts w:ascii="Arial" w:hAnsi="Arial" w:cs="Arial"/>
          <w:lang w:val="es-VE"/>
        </w:rPr>
        <w:t>4</w:t>
      </w:r>
      <w:r w:rsidR="00420E6C" w:rsidRPr="00B818E4">
        <w:rPr>
          <w:rFonts w:ascii="Arial" w:hAnsi="Arial" w:cs="Arial"/>
          <w:lang w:val="es-VE"/>
        </w:rPr>
        <w:t xml:space="preserve">.2 </w:t>
      </w:r>
      <w:r w:rsidR="005E75D1" w:rsidRPr="00B818E4">
        <w:rPr>
          <w:rFonts w:ascii="Arial" w:hAnsi="Arial" w:cs="Arial"/>
          <w:lang w:val="es-VE"/>
        </w:rPr>
        <w:t>Análisis pre-exploratorio de los datos</w:t>
      </w:r>
      <w:bookmarkEnd w:id="57"/>
      <w:r w:rsidR="00380963" w:rsidRPr="00B818E4">
        <w:rPr>
          <w:rFonts w:ascii="Arial" w:hAnsi="Arial" w:cs="Arial"/>
          <w:lang w:val="es-VE"/>
        </w:rPr>
        <w:t xml:space="preserve"> </w:t>
      </w:r>
    </w:p>
    <w:p w14:paraId="2953A277" w14:textId="51D140A0" w:rsidR="00865AA5" w:rsidRDefault="00865AA5" w:rsidP="00865AA5">
      <w:pPr>
        <w:spacing w:line="360" w:lineRule="auto"/>
        <w:ind w:firstLine="360"/>
        <w:jc w:val="both"/>
        <w:rPr>
          <w:lang w:val="es-VE"/>
        </w:rPr>
      </w:pPr>
      <w:r>
        <w:rPr>
          <w:lang w:val="es-VE"/>
        </w:rPr>
        <w:t>Comprender lo</w:t>
      </w:r>
      <w:r w:rsidR="005B10EF">
        <w:rPr>
          <w:lang w:val="es-VE"/>
        </w:rPr>
        <w:t>s datos con los que se trabaja</w:t>
      </w:r>
      <w:r>
        <w:rPr>
          <w:lang w:val="es-VE"/>
        </w:rPr>
        <w:t xml:space="preserve"> es un paso esencial antes de ejecutar algoritmos de aprendizaje automático. </w:t>
      </w:r>
      <w:r w:rsidR="005B10EF">
        <w:rPr>
          <w:lang w:val="es-VE"/>
        </w:rPr>
        <w:t xml:space="preserve">Por lo tanto, </w:t>
      </w:r>
      <w:r>
        <w:rPr>
          <w:lang w:val="es-VE"/>
        </w:rPr>
        <w:t>se procede a estudiar todos los volúmenes de los análisis de los diferentes pacientes con tumores de alto grado.</w:t>
      </w:r>
    </w:p>
    <w:p w14:paraId="1671B546" w14:textId="006C8245" w:rsidR="00865AA5" w:rsidRDefault="00865AA5" w:rsidP="00865AA5">
      <w:pPr>
        <w:spacing w:line="360" w:lineRule="auto"/>
        <w:ind w:firstLine="360"/>
        <w:jc w:val="both"/>
        <w:rPr>
          <w:lang w:val="es-VE"/>
        </w:rPr>
      </w:pPr>
      <w:r>
        <w:rPr>
          <w:lang w:val="es-VE"/>
        </w:rPr>
        <w:t xml:space="preserve">Se realiza un análisis cuantitativo de los datos en la </w:t>
      </w:r>
      <w:r w:rsidRPr="002B73ED">
        <w:rPr>
          <w:b/>
          <w:lang w:val="es-VE"/>
        </w:rPr>
        <w:t>sección 4.2.1</w:t>
      </w:r>
      <w:r>
        <w:rPr>
          <w:lang w:val="es-VE"/>
        </w:rPr>
        <w:t xml:space="preserve"> ya que</w:t>
      </w:r>
      <w:r w:rsidR="005B10EF">
        <w:rPr>
          <w:lang w:val="es-VE"/>
        </w:rPr>
        <w:t>,</w:t>
      </w:r>
      <w:r>
        <w:rPr>
          <w:lang w:val="es-VE"/>
        </w:rPr>
        <w:t xml:space="preserve"> debido a su gran volumen y variabilidad</w:t>
      </w:r>
      <w:r w:rsidR="005B10EF">
        <w:rPr>
          <w:lang w:val="es-VE"/>
        </w:rPr>
        <w:t>,</w:t>
      </w:r>
      <w:r>
        <w:rPr>
          <w:lang w:val="es-VE"/>
        </w:rPr>
        <w:t xml:space="preserve"> no es posible analizarlos individu</w:t>
      </w:r>
      <w:r w:rsidR="005B10EF">
        <w:rPr>
          <w:lang w:val="es-VE"/>
        </w:rPr>
        <w:t>almente en forma de histogramas. P</w:t>
      </w:r>
      <w:r>
        <w:rPr>
          <w:lang w:val="es-VE"/>
        </w:rPr>
        <w:t>or lo tanto</w:t>
      </w:r>
      <w:r w:rsidR="005B10EF">
        <w:rPr>
          <w:lang w:val="es-VE"/>
        </w:rPr>
        <w:t>,</w:t>
      </w:r>
      <w:r>
        <w:rPr>
          <w:lang w:val="es-VE"/>
        </w:rPr>
        <w:t xml:space="preserve"> se propone analizar valores estadísticos para entender la evolución de las diferentes clases según cada modalidad de MRI. En la </w:t>
      </w:r>
      <w:r w:rsidRPr="002B73ED">
        <w:rPr>
          <w:b/>
          <w:lang w:val="es-VE"/>
        </w:rPr>
        <w:t xml:space="preserve">sección </w:t>
      </w:r>
      <w:r w:rsidRPr="002B73ED">
        <w:rPr>
          <w:b/>
          <w:lang w:val="es-VE"/>
        </w:rPr>
        <w:lastRenderedPageBreak/>
        <w:t>4.2.2</w:t>
      </w:r>
      <w:r>
        <w:rPr>
          <w:lang w:val="es-VE"/>
        </w:rPr>
        <w:t xml:space="preserve">, se propone </w:t>
      </w:r>
      <w:r w:rsidR="00C66A40">
        <w:rPr>
          <w:lang w:val="es-VE"/>
        </w:rPr>
        <w:t xml:space="preserve">un diagrama de dispersión en 3D como </w:t>
      </w:r>
      <w:r>
        <w:rPr>
          <w:lang w:val="es-VE"/>
        </w:rPr>
        <w:t>una alternativa a los histogramas para poder visualizar los datos y dar a entender de forma intuitiva como estos pueden estar dispersos en un paciente aleatorio.</w:t>
      </w:r>
    </w:p>
    <w:p w14:paraId="2DB4115B" w14:textId="5E86F7DD" w:rsidR="00865AA5" w:rsidRPr="00865AA5" w:rsidRDefault="00865AA5" w:rsidP="00865AA5">
      <w:pPr>
        <w:spacing w:line="360" w:lineRule="auto"/>
        <w:ind w:firstLine="360"/>
        <w:jc w:val="both"/>
        <w:rPr>
          <w:lang w:val="es-VE"/>
        </w:rPr>
      </w:pPr>
      <w:r>
        <w:rPr>
          <w:lang w:val="es-VE"/>
        </w:rPr>
        <w:t xml:space="preserve">La </w:t>
      </w:r>
      <w:r w:rsidRPr="002B73ED">
        <w:rPr>
          <w:b/>
          <w:lang w:val="es-VE"/>
        </w:rPr>
        <w:t xml:space="preserve">sección 4.2.3 </w:t>
      </w:r>
      <w:r>
        <w:rPr>
          <w:lang w:val="es-VE"/>
        </w:rPr>
        <w:t xml:space="preserve">sirve para exponer uno de los principales problemas del dataset: el volumen de los datos y, finalmente, la </w:t>
      </w:r>
      <w:r w:rsidRPr="002B73ED">
        <w:rPr>
          <w:b/>
          <w:lang w:val="es-VE"/>
        </w:rPr>
        <w:t>sección 4.2.4</w:t>
      </w:r>
      <w:r w:rsidR="002B73ED">
        <w:rPr>
          <w:lang w:val="es-VE"/>
        </w:rPr>
        <w:t xml:space="preserve"> detalla</w:t>
      </w:r>
      <w:r>
        <w:rPr>
          <w:lang w:val="es-VE"/>
        </w:rPr>
        <w:t xml:space="preserve"> otra problemática del dataset la cual es el gran desbalance que existe entre la cantidad de muestras pertenecientes al tejido sano con respecto al tejido tumoral.</w:t>
      </w:r>
    </w:p>
    <w:p w14:paraId="3CAE77C3" w14:textId="7A80D264" w:rsidR="00CF4C9E" w:rsidRDefault="00CF4C9E" w:rsidP="00CF4C9E">
      <w:pPr>
        <w:pStyle w:val="Titre3"/>
        <w:rPr>
          <w:lang w:val="es-VE"/>
        </w:rPr>
      </w:pPr>
      <w:bookmarkStart w:id="58" w:name="_Toc18370503"/>
      <w:r>
        <w:rPr>
          <w:lang w:val="es-VE"/>
        </w:rPr>
        <w:t>4.2.1 Análisis cuantitativo de los datos</w:t>
      </w:r>
      <w:bookmarkEnd w:id="58"/>
    </w:p>
    <w:p w14:paraId="5E21B79E" w14:textId="77777777" w:rsidR="00CF4C9E" w:rsidRDefault="00CF4C9E" w:rsidP="00CF4C9E">
      <w:pPr>
        <w:rPr>
          <w:lang w:val="es-VE"/>
        </w:rPr>
      </w:pPr>
    </w:p>
    <w:p w14:paraId="4E8E1E56" w14:textId="08DE32B6" w:rsidR="00CF4C9E" w:rsidRDefault="00CF4C9E" w:rsidP="00D61DA3">
      <w:pPr>
        <w:spacing w:line="360" w:lineRule="auto"/>
        <w:ind w:firstLine="360"/>
        <w:jc w:val="both"/>
        <w:rPr>
          <w:lang w:val="es-VE"/>
        </w:rPr>
      </w:pPr>
      <w:r>
        <w:rPr>
          <w:lang w:val="es-VE"/>
        </w:rPr>
        <w:t xml:space="preserve">Para hacer un análisis cuantitativo de los datos se procedió a determinar </w:t>
      </w:r>
      <w:r w:rsidR="00466B8E">
        <w:rPr>
          <w:lang w:val="es-VE"/>
        </w:rPr>
        <w:t>individualmente</w:t>
      </w:r>
      <w:r>
        <w:rPr>
          <w:lang w:val="es-VE"/>
        </w:rPr>
        <w:t xml:space="preserve"> para los volúmenes completos en 3D de los 210 pacientes con tumores de alto grado </w:t>
      </w:r>
      <w:r w:rsidR="00466B8E">
        <w:rPr>
          <w:lang w:val="es-VE"/>
        </w:rPr>
        <w:t>y para cada uno de ellos se halló:</w:t>
      </w:r>
    </w:p>
    <w:p w14:paraId="362AE6C5" w14:textId="4F58D0D0" w:rsidR="00466B8E" w:rsidRDefault="00466B8E" w:rsidP="00672D04">
      <w:pPr>
        <w:pStyle w:val="Paragraphedeliste"/>
        <w:numPr>
          <w:ilvl w:val="0"/>
          <w:numId w:val="32"/>
        </w:numPr>
        <w:spacing w:line="360" w:lineRule="auto"/>
        <w:jc w:val="both"/>
        <w:rPr>
          <w:lang w:val="es-VE"/>
        </w:rPr>
      </w:pPr>
      <w:r>
        <w:rPr>
          <w:lang w:val="es-VE"/>
        </w:rPr>
        <w:t>Promedio de valores en los voxeles</w:t>
      </w:r>
    </w:p>
    <w:p w14:paraId="373D8D0C" w14:textId="331648AB" w:rsidR="00466B8E" w:rsidRDefault="00466B8E" w:rsidP="00672D04">
      <w:pPr>
        <w:pStyle w:val="Paragraphedeliste"/>
        <w:numPr>
          <w:ilvl w:val="0"/>
          <w:numId w:val="32"/>
        </w:numPr>
        <w:spacing w:line="360" w:lineRule="auto"/>
        <w:jc w:val="both"/>
        <w:rPr>
          <w:lang w:val="es-VE"/>
        </w:rPr>
      </w:pPr>
      <w:r>
        <w:rPr>
          <w:lang w:val="es-VE"/>
        </w:rPr>
        <w:t>Varianza</w:t>
      </w:r>
    </w:p>
    <w:p w14:paraId="10A207EA" w14:textId="6AC926B8" w:rsidR="00466B8E" w:rsidRDefault="00466B8E" w:rsidP="00672D04">
      <w:pPr>
        <w:pStyle w:val="Paragraphedeliste"/>
        <w:numPr>
          <w:ilvl w:val="0"/>
          <w:numId w:val="32"/>
        </w:numPr>
        <w:spacing w:line="360" w:lineRule="auto"/>
        <w:jc w:val="both"/>
        <w:rPr>
          <w:lang w:val="es-VE"/>
        </w:rPr>
      </w:pPr>
      <w:r>
        <w:rPr>
          <w:lang w:val="es-VE"/>
        </w:rPr>
        <w:t>Mediana</w:t>
      </w:r>
    </w:p>
    <w:p w14:paraId="7183DD2E" w14:textId="658024AA" w:rsidR="00466B8E" w:rsidRDefault="00466B8E" w:rsidP="00672D04">
      <w:pPr>
        <w:pStyle w:val="Paragraphedeliste"/>
        <w:numPr>
          <w:ilvl w:val="0"/>
          <w:numId w:val="32"/>
        </w:numPr>
        <w:spacing w:line="360" w:lineRule="auto"/>
        <w:jc w:val="both"/>
        <w:rPr>
          <w:lang w:val="es-VE"/>
        </w:rPr>
      </w:pPr>
      <w:r>
        <w:rPr>
          <w:lang w:val="es-VE"/>
        </w:rPr>
        <w:t>Asimetría estadística</w:t>
      </w:r>
    </w:p>
    <w:p w14:paraId="0897AF8C" w14:textId="2770FEE8" w:rsidR="00466B8E" w:rsidRPr="00466B8E" w:rsidRDefault="00466B8E" w:rsidP="00672D04">
      <w:pPr>
        <w:pStyle w:val="Paragraphedeliste"/>
        <w:numPr>
          <w:ilvl w:val="0"/>
          <w:numId w:val="32"/>
        </w:numPr>
        <w:spacing w:line="360" w:lineRule="auto"/>
        <w:jc w:val="both"/>
        <w:rPr>
          <w:lang w:val="es-VE"/>
        </w:rPr>
      </w:pPr>
      <w:r>
        <w:rPr>
          <w:lang w:val="es-VE"/>
        </w:rPr>
        <w:t>Curtosis</w:t>
      </w:r>
    </w:p>
    <w:p w14:paraId="78347D15" w14:textId="52F40737" w:rsidR="00CF4C9E" w:rsidRDefault="00466B8E" w:rsidP="00D61DA3">
      <w:pPr>
        <w:spacing w:line="360" w:lineRule="auto"/>
        <w:ind w:firstLine="360"/>
        <w:jc w:val="both"/>
        <w:rPr>
          <w:lang w:val="es-VE"/>
        </w:rPr>
      </w:pPr>
      <w:r>
        <w:rPr>
          <w:lang w:val="es-VE"/>
        </w:rPr>
        <w:t xml:space="preserve">Estos análisis se hicieron por cada etiqueta del dataset original y modalidad de MRI </w:t>
      </w:r>
      <w:r w:rsidR="00105769">
        <w:rPr>
          <w:lang w:val="es-VE"/>
        </w:rPr>
        <w:t>de forma separada</w:t>
      </w:r>
      <w:r>
        <w:rPr>
          <w:lang w:val="es-VE"/>
        </w:rPr>
        <w:t>; es dec</w:t>
      </w:r>
      <w:r w:rsidR="00105769">
        <w:rPr>
          <w:lang w:val="es-VE"/>
        </w:rPr>
        <w:t xml:space="preserve">ir, se analizó </w:t>
      </w:r>
      <w:r>
        <w:rPr>
          <w:lang w:val="es-VE"/>
        </w:rPr>
        <w:t>el tejido sano, el tumor necrótico, el tumor no realzado y el edema</w:t>
      </w:r>
      <w:r w:rsidR="00105769">
        <w:rPr>
          <w:lang w:val="es-VE"/>
        </w:rPr>
        <w:t>, para cada modalidad</w:t>
      </w:r>
      <w:r>
        <w:rPr>
          <w:lang w:val="es-VE"/>
        </w:rPr>
        <w:t>. Finalmente, se analizó también el conjunto de clases pertenecientes al tejido tumoral, como se determinó que se trabajaría en el capítulo anterior.</w:t>
      </w:r>
    </w:p>
    <w:p w14:paraId="0295060B" w14:textId="654D3AA9" w:rsidR="00AA02E4" w:rsidRDefault="00466B8E" w:rsidP="00AA02E4">
      <w:pPr>
        <w:spacing w:line="360" w:lineRule="auto"/>
        <w:ind w:firstLine="360"/>
        <w:jc w:val="both"/>
        <w:rPr>
          <w:lang w:val="es-VE"/>
        </w:rPr>
      </w:pPr>
      <w:r>
        <w:rPr>
          <w:lang w:val="es-VE"/>
        </w:rPr>
        <w:t>Los análisis estadísticos de los 210 pacientes</w:t>
      </w:r>
      <w:r w:rsidR="00BB3729">
        <w:rPr>
          <w:lang w:val="es-VE"/>
        </w:rPr>
        <w:t xml:space="preserve"> se pueden conseguir en el </w:t>
      </w:r>
      <w:r w:rsidR="00BB3729" w:rsidRPr="00BB3729">
        <w:rPr>
          <w:b/>
          <w:lang w:val="es-VE"/>
        </w:rPr>
        <w:t>apéndice B</w:t>
      </w:r>
      <w:r w:rsidR="00D61DA3">
        <w:rPr>
          <w:lang w:val="es-VE"/>
        </w:rPr>
        <w:t xml:space="preserve"> de este trabajo</w:t>
      </w:r>
      <w:r>
        <w:rPr>
          <w:lang w:val="es-VE"/>
        </w:rPr>
        <w:t xml:space="preserve">. La tabla 4.1 representa el promedio de cada uno de los resultados obtenidos </w:t>
      </w:r>
      <w:r w:rsidR="00105769">
        <w:rPr>
          <w:lang w:val="es-VE"/>
        </w:rPr>
        <w:t>de los resultados de cada paciente</w:t>
      </w:r>
      <w:r>
        <w:rPr>
          <w:lang w:val="es-VE"/>
        </w:rPr>
        <w:t>, con el fin de establecer como serían los datos de un paciente promedio del conjunto de datos.</w:t>
      </w:r>
    </w:p>
    <w:tbl>
      <w:tblPr>
        <w:tblW w:w="8240" w:type="dxa"/>
        <w:jc w:val="center"/>
        <w:tblCellMar>
          <w:left w:w="70" w:type="dxa"/>
          <w:right w:w="70" w:type="dxa"/>
        </w:tblCellMar>
        <w:tblLook w:val="04A0" w:firstRow="1" w:lastRow="0" w:firstColumn="1" w:lastColumn="0" w:noHBand="0" w:noVBand="1"/>
      </w:tblPr>
      <w:tblGrid>
        <w:gridCol w:w="1200"/>
        <w:gridCol w:w="1560"/>
        <w:gridCol w:w="1020"/>
        <w:gridCol w:w="1040"/>
        <w:gridCol w:w="940"/>
        <w:gridCol w:w="1240"/>
        <w:gridCol w:w="1240"/>
      </w:tblGrid>
      <w:tr w:rsidR="00AA02E4" w:rsidRPr="00AA02E4" w14:paraId="235BF3B2" w14:textId="77777777" w:rsidTr="00AA02E4">
        <w:trPr>
          <w:trHeight w:val="590"/>
          <w:jc w:val="center"/>
        </w:trPr>
        <w:tc>
          <w:tcPr>
            <w:tcW w:w="1200" w:type="dxa"/>
            <w:tcBorders>
              <w:top w:val="single" w:sz="8" w:space="0" w:color="auto"/>
              <w:left w:val="single" w:sz="8" w:space="0" w:color="auto"/>
              <w:bottom w:val="single" w:sz="8" w:space="0" w:color="auto"/>
              <w:right w:val="single" w:sz="4" w:space="0" w:color="auto"/>
            </w:tcBorders>
            <w:shd w:val="clear" w:color="000000" w:fill="7B7B7B"/>
            <w:noWrap/>
            <w:vAlign w:val="center"/>
            <w:hideMark/>
          </w:tcPr>
          <w:p w14:paraId="2C8B23CB"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Modalidad</w:t>
            </w:r>
          </w:p>
        </w:tc>
        <w:tc>
          <w:tcPr>
            <w:tcW w:w="1560" w:type="dxa"/>
            <w:tcBorders>
              <w:top w:val="single" w:sz="8" w:space="0" w:color="auto"/>
              <w:left w:val="nil"/>
              <w:bottom w:val="single" w:sz="8" w:space="0" w:color="auto"/>
              <w:right w:val="single" w:sz="4" w:space="0" w:color="auto"/>
            </w:tcBorders>
            <w:shd w:val="clear" w:color="000000" w:fill="7B7B7B"/>
            <w:noWrap/>
            <w:vAlign w:val="center"/>
            <w:hideMark/>
          </w:tcPr>
          <w:p w14:paraId="70E8ED72"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Clase</w:t>
            </w:r>
          </w:p>
        </w:tc>
        <w:tc>
          <w:tcPr>
            <w:tcW w:w="1020" w:type="dxa"/>
            <w:tcBorders>
              <w:top w:val="single" w:sz="8" w:space="0" w:color="auto"/>
              <w:left w:val="nil"/>
              <w:bottom w:val="single" w:sz="8" w:space="0" w:color="auto"/>
              <w:right w:val="single" w:sz="4" w:space="0" w:color="auto"/>
            </w:tcBorders>
            <w:shd w:val="clear" w:color="000000" w:fill="7B7B7B"/>
            <w:noWrap/>
            <w:vAlign w:val="center"/>
            <w:hideMark/>
          </w:tcPr>
          <w:p w14:paraId="32EA324A"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Promedio</w:t>
            </w:r>
          </w:p>
        </w:tc>
        <w:tc>
          <w:tcPr>
            <w:tcW w:w="1040" w:type="dxa"/>
            <w:tcBorders>
              <w:top w:val="single" w:sz="8" w:space="0" w:color="auto"/>
              <w:left w:val="nil"/>
              <w:bottom w:val="single" w:sz="8" w:space="0" w:color="auto"/>
              <w:right w:val="single" w:sz="4" w:space="0" w:color="auto"/>
            </w:tcBorders>
            <w:shd w:val="clear" w:color="000000" w:fill="7B7B7B"/>
            <w:noWrap/>
            <w:vAlign w:val="center"/>
            <w:hideMark/>
          </w:tcPr>
          <w:p w14:paraId="5D980EBB"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Varianza</w:t>
            </w:r>
          </w:p>
        </w:tc>
        <w:tc>
          <w:tcPr>
            <w:tcW w:w="940" w:type="dxa"/>
            <w:tcBorders>
              <w:top w:val="single" w:sz="8" w:space="0" w:color="auto"/>
              <w:left w:val="nil"/>
              <w:bottom w:val="single" w:sz="8" w:space="0" w:color="auto"/>
              <w:right w:val="single" w:sz="4" w:space="0" w:color="auto"/>
            </w:tcBorders>
            <w:shd w:val="clear" w:color="000000" w:fill="7B7B7B"/>
            <w:noWrap/>
            <w:vAlign w:val="center"/>
            <w:hideMark/>
          </w:tcPr>
          <w:p w14:paraId="2D7A1193"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Mediana</w:t>
            </w:r>
          </w:p>
        </w:tc>
        <w:tc>
          <w:tcPr>
            <w:tcW w:w="1240" w:type="dxa"/>
            <w:tcBorders>
              <w:top w:val="single" w:sz="8" w:space="0" w:color="auto"/>
              <w:left w:val="nil"/>
              <w:bottom w:val="single" w:sz="8" w:space="0" w:color="auto"/>
              <w:right w:val="single" w:sz="4" w:space="0" w:color="auto"/>
            </w:tcBorders>
            <w:shd w:val="clear" w:color="000000" w:fill="7B7B7B"/>
            <w:vAlign w:val="center"/>
            <w:hideMark/>
          </w:tcPr>
          <w:p w14:paraId="3F00EE9F"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Asimetria</w:t>
            </w:r>
            <w:r w:rsidRPr="00AA02E4">
              <w:rPr>
                <w:rFonts w:ascii="Calibri" w:eastAsia="Times New Roman" w:hAnsi="Calibri" w:cs="Calibri"/>
                <w:color w:val="FFFFFF"/>
                <w:sz w:val="22"/>
                <w:szCs w:val="22"/>
                <w:lang w:eastAsia="fr-FR"/>
              </w:rPr>
              <w:br/>
              <w:t>Estadistica</w:t>
            </w:r>
          </w:p>
        </w:tc>
        <w:tc>
          <w:tcPr>
            <w:tcW w:w="1240" w:type="dxa"/>
            <w:tcBorders>
              <w:top w:val="single" w:sz="8" w:space="0" w:color="auto"/>
              <w:left w:val="nil"/>
              <w:bottom w:val="single" w:sz="8" w:space="0" w:color="auto"/>
              <w:right w:val="single" w:sz="8" w:space="0" w:color="auto"/>
            </w:tcBorders>
            <w:shd w:val="clear" w:color="000000" w:fill="7B7B7B"/>
            <w:noWrap/>
            <w:vAlign w:val="center"/>
            <w:hideMark/>
          </w:tcPr>
          <w:p w14:paraId="21CF28C6" w14:textId="77777777" w:rsidR="00AA02E4" w:rsidRPr="00AA02E4" w:rsidRDefault="00AA02E4" w:rsidP="00AA02E4">
            <w:pPr>
              <w:spacing w:after="0" w:line="240" w:lineRule="auto"/>
              <w:jc w:val="center"/>
              <w:rPr>
                <w:rFonts w:ascii="Calibri" w:eastAsia="Times New Roman" w:hAnsi="Calibri" w:cs="Calibri"/>
                <w:color w:val="FFFFFF"/>
                <w:sz w:val="22"/>
                <w:szCs w:val="22"/>
                <w:lang w:eastAsia="fr-FR"/>
              </w:rPr>
            </w:pPr>
            <w:r w:rsidRPr="00AA02E4">
              <w:rPr>
                <w:rFonts w:ascii="Calibri" w:eastAsia="Times New Roman" w:hAnsi="Calibri" w:cs="Calibri"/>
                <w:color w:val="FFFFFF"/>
                <w:sz w:val="22"/>
                <w:szCs w:val="22"/>
                <w:lang w:eastAsia="fr-FR"/>
              </w:rPr>
              <w:t>Curtosis</w:t>
            </w:r>
          </w:p>
        </w:tc>
      </w:tr>
      <w:tr w:rsidR="00AA02E4" w:rsidRPr="00AA02E4" w14:paraId="5CC243AC" w14:textId="77777777" w:rsidTr="00AA02E4">
        <w:trPr>
          <w:trHeight w:val="290"/>
          <w:jc w:val="center"/>
        </w:trPr>
        <w:tc>
          <w:tcPr>
            <w:tcW w:w="1200" w:type="dxa"/>
            <w:vMerge w:val="restart"/>
            <w:tcBorders>
              <w:top w:val="nil"/>
              <w:left w:val="single" w:sz="8" w:space="0" w:color="auto"/>
              <w:bottom w:val="single" w:sz="8" w:space="0" w:color="000000"/>
              <w:right w:val="single" w:sz="4" w:space="0" w:color="auto"/>
            </w:tcBorders>
            <w:shd w:val="clear" w:color="000000" w:fill="C9C9C9"/>
            <w:noWrap/>
            <w:vAlign w:val="center"/>
            <w:hideMark/>
          </w:tcPr>
          <w:p w14:paraId="19A0BD3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T1</w:t>
            </w:r>
          </w:p>
        </w:tc>
        <w:tc>
          <w:tcPr>
            <w:tcW w:w="1560" w:type="dxa"/>
            <w:tcBorders>
              <w:top w:val="nil"/>
              <w:left w:val="nil"/>
              <w:bottom w:val="single" w:sz="4" w:space="0" w:color="auto"/>
              <w:right w:val="single" w:sz="4" w:space="0" w:color="auto"/>
            </w:tcBorders>
            <w:shd w:val="clear" w:color="000000" w:fill="C9C9C9"/>
            <w:noWrap/>
            <w:vAlign w:val="bottom"/>
            <w:hideMark/>
          </w:tcPr>
          <w:p w14:paraId="4688DB99"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Sano</w:t>
            </w:r>
          </w:p>
        </w:tc>
        <w:tc>
          <w:tcPr>
            <w:tcW w:w="1020" w:type="dxa"/>
            <w:tcBorders>
              <w:top w:val="nil"/>
              <w:left w:val="nil"/>
              <w:bottom w:val="single" w:sz="4" w:space="0" w:color="auto"/>
              <w:right w:val="single" w:sz="4" w:space="0" w:color="auto"/>
            </w:tcBorders>
            <w:shd w:val="clear" w:color="000000" w:fill="C9C9C9"/>
            <w:noWrap/>
            <w:vAlign w:val="center"/>
            <w:hideMark/>
          </w:tcPr>
          <w:p w14:paraId="0B5D61E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425.30</w:t>
            </w:r>
          </w:p>
        </w:tc>
        <w:tc>
          <w:tcPr>
            <w:tcW w:w="1040" w:type="dxa"/>
            <w:tcBorders>
              <w:top w:val="nil"/>
              <w:left w:val="nil"/>
              <w:bottom w:val="single" w:sz="4" w:space="0" w:color="auto"/>
              <w:right w:val="single" w:sz="4" w:space="0" w:color="auto"/>
            </w:tcBorders>
            <w:shd w:val="clear" w:color="000000" w:fill="C9C9C9"/>
            <w:noWrap/>
            <w:vAlign w:val="center"/>
            <w:hideMark/>
          </w:tcPr>
          <w:p w14:paraId="18810B1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20623.93</w:t>
            </w:r>
          </w:p>
        </w:tc>
        <w:tc>
          <w:tcPr>
            <w:tcW w:w="940" w:type="dxa"/>
            <w:tcBorders>
              <w:top w:val="nil"/>
              <w:left w:val="nil"/>
              <w:bottom w:val="single" w:sz="4" w:space="0" w:color="auto"/>
              <w:right w:val="single" w:sz="4" w:space="0" w:color="auto"/>
            </w:tcBorders>
            <w:shd w:val="clear" w:color="000000" w:fill="C9C9C9"/>
            <w:noWrap/>
            <w:vAlign w:val="center"/>
            <w:hideMark/>
          </w:tcPr>
          <w:p w14:paraId="29946CF2"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440.14</w:t>
            </w:r>
          </w:p>
        </w:tc>
        <w:tc>
          <w:tcPr>
            <w:tcW w:w="1240" w:type="dxa"/>
            <w:tcBorders>
              <w:top w:val="nil"/>
              <w:left w:val="nil"/>
              <w:bottom w:val="single" w:sz="4" w:space="0" w:color="auto"/>
              <w:right w:val="single" w:sz="4" w:space="0" w:color="auto"/>
            </w:tcBorders>
            <w:shd w:val="clear" w:color="000000" w:fill="C9C9C9"/>
            <w:noWrap/>
            <w:vAlign w:val="center"/>
            <w:hideMark/>
          </w:tcPr>
          <w:p w14:paraId="3E243ABC"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-0.71</w:t>
            </w:r>
          </w:p>
        </w:tc>
        <w:tc>
          <w:tcPr>
            <w:tcW w:w="1240" w:type="dxa"/>
            <w:tcBorders>
              <w:top w:val="nil"/>
              <w:left w:val="nil"/>
              <w:bottom w:val="single" w:sz="4" w:space="0" w:color="auto"/>
              <w:right w:val="single" w:sz="8" w:space="0" w:color="auto"/>
            </w:tcBorders>
            <w:shd w:val="clear" w:color="000000" w:fill="C9C9C9"/>
            <w:noWrap/>
            <w:vAlign w:val="center"/>
            <w:hideMark/>
          </w:tcPr>
          <w:p w14:paraId="0EEE085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1.65</w:t>
            </w:r>
          </w:p>
        </w:tc>
      </w:tr>
      <w:tr w:rsidR="00AA02E4" w:rsidRPr="00AA02E4" w14:paraId="374C5D74"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23AB106D"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C9C9C9"/>
            <w:noWrap/>
            <w:vAlign w:val="bottom"/>
            <w:hideMark/>
          </w:tcPr>
          <w:p w14:paraId="74A1F17F"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Tumoral</w:t>
            </w:r>
          </w:p>
        </w:tc>
        <w:tc>
          <w:tcPr>
            <w:tcW w:w="1020" w:type="dxa"/>
            <w:tcBorders>
              <w:top w:val="nil"/>
              <w:left w:val="nil"/>
              <w:bottom w:val="single" w:sz="4" w:space="0" w:color="auto"/>
              <w:right w:val="single" w:sz="4" w:space="0" w:color="auto"/>
            </w:tcBorders>
            <w:shd w:val="clear" w:color="000000" w:fill="C9C9C9"/>
            <w:noWrap/>
            <w:vAlign w:val="center"/>
            <w:hideMark/>
          </w:tcPr>
          <w:p w14:paraId="03BA956B"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423.19</w:t>
            </w:r>
          </w:p>
        </w:tc>
        <w:tc>
          <w:tcPr>
            <w:tcW w:w="1040" w:type="dxa"/>
            <w:tcBorders>
              <w:top w:val="nil"/>
              <w:left w:val="nil"/>
              <w:bottom w:val="single" w:sz="4" w:space="0" w:color="auto"/>
              <w:right w:val="single" w:sz="4" w:space="0" w:color="auto"/>
            </w:tcBorders>
            <w:shd w:val="clear" w:color="000000" w:fill="C9C9C9"/>
            <w:noWrap/>
            <w:vAlign w:val="center"/>
            <w:hideMark/>
          </w:tcPr>
          <w:p w14:paraId="2802DC2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7963.90</w:t>
            </w:r>
          </w:p>
        </w:tc>
        <w:tc>
          <w:tcPr>
            <w:tcW w:w="940" w:type="dxa"/>
            <w:tcBorders>
              <w:top w:val="nil"/>
              <w:left w:val="nil"/>
              <w:bottom w:val="single" w:sz="4" w:space="0" w:color="auto"/>
              <w:right w:val="single" w:sz="4" w:space="0" w:color="auto"/>
            </w:tcBorders>
            <w:shd w:val="clear" w:color="000000" w:fill="C9C9C9"/>
            <w:noWrap/>
            <w:vAlign w:val="center"/>
            <w:hideMark/>
          </w:tcPr>
          <w:p w14:paraId="10C4731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420.95</w:t>
            </w:r>
          </w:p>
        </w:tc>
        <w:tc>
          <w:tcPr>
            <w:tcW w:w="1240" w:type="dxa"/>
            <w:tcBorders>
              <w:top w:val="nil"/>
              <w:left w:val="nil"/>
              <w:bottom w:val="single" w:sz="4" w:space="0" w:color="auto"/>
              <w:right w:val="single" w:sz="4" w:space="0" w:color="auto"/>
            </w:tcBorders>
            <w:shd w:val="clear" w:color="000000" w:fill="C9C9C9"/>
            <w:noWrap/>
            <w:vAlign w:val="center"/>
            <w:hideMark/>
          </w:tcPr>
          <w:p w14:paraId="5B7F6E80"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0.10</w:t>
            </w:r>
          </w:p>
        </w:tc>
        <w:tc>
          <w:tcPr>
            <w:tcW w:w="1240" w:type="dxa"/>
            <w:tcBorders>
              <w:top w:val="nil"/>
              <w:left w:val="nil"/>
              <w:bottom w:val="single" w:sz="4" w:space="0" w:color="auto"/>
              <w:right w:val="single" w:sz="8" w:space="0" w:color="auto"/>
            </w:tcBorders>
            <w:shd w:val="clear" w:color="000000" w:fill="C9C9C9"/>
            <w:noWrap/>
            <w:vAlign w:val="center"/>
            <w:hideMark/>
          </w:tcPr>
          <w:p w14:paraId="42BF131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1.09</w:t>
            </w:r>
          </w:p>
        </w:tc>
      </w:tr>
      <w:tr w:rsidR="00AA02E4" w:rsidRPr="00AA02E4" w14:paraId="07356CD9"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07AA0DE6"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C9C9C9"/>
            <w:noWrap/>
            <w:vAlign w:val="bottom"/>
            <w:hideMark/>
          </w:tcPr>
          <w:p w14:paraId="21E3F378"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Tumor necrotico</w:t>
            </w:r>
          </w:p>
        </w:tc>
        <w:tc>
          <w:tcPr>
            <w:tcW w:w="1020" w:type="dxa"/>
            <w:tcBorders>
              <w:top w:val="nil"/>
              <w:left w:val="nil"/>
              <w:bottom w:val="single" w:sz="4" w:space="0" w:color="auto"/>
              <w:right w:val="single" w:sz="4" w:space="0" w:color="auto"/>
            </w:tcBorders>
            <w:shd w:val="clear" w:color="000000" w:fill="C9C9C9"/>
            <w:noWrap/>
            <w:vAlign w:val="center"/>
            <w:hideMark/>
          </w:tcPr>
          <w:p w14:paraId="40FFFDF0"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385.05</w:t>
            </w:r>
          </w:p>
        </w:tc>
        <w:tc>
          <w:tcPr>
            <w:tcW w:w="1040" w:type="dxa"/>
            <w:tcBorders>
              <w:top w:val="nil"/>
              <w:left w:val="nil"/>
              <w:bottom w:val="single" w:sz="4" w:space="0" w:color="auto"/>
              <w:right w:val="single" w:sz="4" w:space="0" w:color="auto"/>
            </w:tcBorders>
            <w:shd w:val="clear" w:color="000000" w:fill="C9C9C9"/>
            <w:noWrap/>
            <w:vAlign w:val="center"/>
            <w:hideMark/>
          </w:tcPr>
          <w:p w14:paraId="37BDB4A2"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5876.18</w:t>
            </w:r>
          </w:p>
        </w:tc>
        <w:tc>
          <w:tcPr>
            <w:tcW w:w="940" w:type="dxa"/>
            <w:tcBorders>
              <w:top w:val="nil"/>
              <w:left w:val="nil"/>
              <w:bottom w:val="single" w:sz="4" w:space="0" w:color="auto"/>
              <w:right w:val="single" w:sz="4" w:space="0" w:color="auto"/>
            </w:tcBorders>
            <w:shd w:val="clear" w:color="000000" w:fill="C9C9C9"/>
            <w:noWrap/>
            <w:vAlign w:val="center"/>
            <w:hideMark/>
          </w:tcPr>
          <w:p w14:paraId="03C7798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382.43</w:t>
            </w:r>
          </w:p>
        </w:tc>
        <w:tc>
          <w:tcPr>
            <w:tcW w:w="1240" w:type="dxa"/>
            <w:tcBorders>
              <w:top w:val="nil"/>
              <w:left w:val="nil"/>
              <w:bottom w:val="single" w:sz="4" w:space="0" w:color="auto"/>
              <w:right w:val="single" w:sz="4" w:space="0" w:color="auto"/>
            </w:tcBorders>
            <w:shd w:val="clear" w:color="000000" w:fill="C9C9C9"/>
            <w:noWrap/>
            <w:vAlign w:val="center"/>
            <w:hideMark/>
          </w:tcPr>
          <w:p w14:paraId="168DFF3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0.16</w:t>
            </w:r>
          </w:p>
        </w:tc>
        <w:tc>
          <w:tcPr>
            <w:tcW w:w="1240" w:type="dxa"/>
            <w:tcBorders>
              <w:top w:val="nil"/>
              <w:left w:val="nil"/>
              <w:bottom w:val="single" w:sz="4" w:space="0" w:color="auto"/>
              <w:right w:val="single" w:sz="8" w:space="0" w:color="auto"/>
            </w:tcBorders>
            <w:shd w:val="clear" w:color="000000" w:fill="C9C9C9"/>
            <w:noWrap/>
            <w:vAlign w:val="center"/>
            <w:hideMark/>
          </w:tcPr>
          <w:p w14:paraId="6085C72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1.11</w:t>
            </w:r>
          </w:p>
        </w:tc>
      </w:tr>
      <w:tr w:rsidR="00AA02E4" w:rsidRPr="00AA02E4" w14:paraId="2147CFDD"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279D8039"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C9C9C9"/>
            <w:noWrap/>
            <w:vAlign w:val="bottom"/>
            <w:hideMark/>
          </w:tcPr>
          <w:p w14:paraId="604CD7CE"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Edema</w:t>
            </w:r>
          </w:p>
        </w:tc>
        <w:tc>
          <w:tcPr>
            <w:tcW w:w="1020" w:type="dxa"/>
            <w:tcBorders>
              <w:top w:val="nil"/>
              <w:left w:val="nil"/>
              <w:bottom w:val="single" w:sz="4" w:space="0" w:color="auto"/>
              <w:right w:val="single" w:sz="4" w:space="0" w:color="auto"/>
            </w:tcBorders>
            <w:shd w:val="clear" w:color="000000" w:fill="C9C9C9"/>
            <w:noWrap/>
            <w:vAlign w:val="center"/>
            <w:hideMark/>
          </w:tcPr>
          <w:p w14:paraId="7EFFF68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435.93</w:t>
            </w:r>
          </w:p>
        </w:tc>
        <w:tc>
          <w:tcPr>
            <w:tcW w:w="1040" w:type="dxa"/>
            <w:tcBorders>
              <w:top w:val="nil"/>
              <w:left w:val="nil"/>
              <w:bottom w:val="single" w:sz="4" w:space="0" w:color="auto"/>
              <w:right w:val="single" w:sz="4" w:space="0" w:color="auto"/>
            </w:tcBorders>
            <w:shd w:val="clear" w:color="000000" w:fill="C9C9C9"/>
            <w:noWrap/>
            <w:vAlign w:val="center"/>
            <w:hideMark/>
          </w:tcPr>
          <w:p w14:paraId="3CA10962"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6029.08</w:t>
            </w:r>
          </w:p>
        </w:tc>
        <w:tc>
          <w:tcPr>
            <w:tcW w:w="940" w:type="dxa"/>
            <w:tcBorders>
              <w:top w:val="nil"/>
              <w:left w:val="nil"/>
              <w:bottom w:val="single" w:sz="4" w:space="0" w:color="auto"/>
              <w:right w:val="single" w:sz="4" w:space="0" w:color="auto"/>
            </w:tcBorders>
            <w:shd w:val="clear" w:color="000000" w:fill="C9C9C9"/>
            <w:noWrap/>
            <w:vAlign w:val="center"/>
            <w:hideMark/>
          </w:tcPr>
          <w:p w14:paraId="08F1CFF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435.28</w:t>
            </w:r>
          </w:p>
        </w:tc>
        <w:tc>
          <w:tcPr>
            <w:tcW w:w="1240" w:type="dxa"/>
            <w:tcBorders>
              <w:top w:val="nil"/>
              <w:left w:val="nil"/>
              <w:bottom w:val="single" w:sz="4" w:space="0" w:color="auto"/>
              <w:right w:val="single" w:sz="4" w:space="0" w:color="auto"/>
            </w:tcBorders>
            <w:shd w:val="clear" w:color="000000" w:fill="C9C9C9"/>
            <w:noWrap/>
            <w:vAlign w:val="center"/>
            <w:hideMark/>
          </w:tcPr>
          <w:p w14:paraId="3FC3142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-0.05</w:t>
            </w:r>
          </w:p>
        </w:tc>
        <w:tc>
          <w:tcPr>
            <w:tcW w:w="1240" w:type="dxa"/>
            <w:tcBorders>
              <w:top w:val="nil"/>
              <w:left w:val="nil"/>
              <w:bottom w:val="single" w:sz="4" w:space="0" w:color="auto"/>
              <w:right w:val="single" w:sz="8" w:space="0" w:color="auto"/>
            </w:tcBorders>
            <w:shd w:val="clear" w:color="000000" w:fill="C9C9C9"/>
            <w:noWrap/>
            <w:vAlign w:val="center"/>
            <w:hideMark/>
          </w:tcPr>
          <w:p w14:paraId="39E85669"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0.70</w:t>
            </w:r>
          </w:p>
        </w:tc>
      </w:tr>
      <w:tr w:rsidR="00AA02E4" w:rsidRPr="00AA02E4" w14:paraId="71C016C4" w14:textId="77777777" w:rsidTr="00AA02E4">
        <w:trPr>
          <w:trHeight w:val="300"/>
          <w:jc w:val="center"/>
        </w:trPr>
        <w:tc>
          <w:tcPr>
            <w:tcW w:w="1200" w:type="dxa"/>
            <w:vMerge/>
            <w:tcBorders>
              <w:top w:val="nil"/>
              <w:left w:val="single" w:sz="8" w:space="0" w:color="auto"/>
              <w:bottom w:val="single" w:sz="8" w:space="0" w:color="000000"/>
              <w:right w:val="single" w:sz="4" w:space="0" w:color="auto"/>
            </w:tcBorders>
            <w:vAlign w:val="center"/>
            <w:hideMark/>
          </w:tcPr>
          <w:p w14:paraId="5AFE2355"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8" w:space="0" w:color="auto"/>
              <w:right w:val="single" w:sz="4" w:space="0" w:color="auto"/>
            </w:tcBorders>
            <w:shd w:val="clear" w:color="000000" w:fill="C9C9C9"/>
            <w:noWrap/>
            <w:vAlign w:val="bottom"/>
            <w:hideMark/>
          </w:tcPr>
          <w:p w14:paraId="629E49BF" w14:textId="54A8E527" w:rsidR="00AA02E4" w:rsidRPr="00AA02E4" w:rsidRDefault="00CD4D4B" w:rsidP="00AA02E4">
            <w:pPr>
              <w:spacing w:after="0" w:line="240" w:lineRule="auto"/>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 xml:space="preserve">Tumor </w:t>
            </w:r>
            <w:r w:rsidR="00AA02E4" w:rsidRPr="00AA02E4">
              <w:rPr>
                <w:rFonts w:ascii="Calibri" w:eastAsia="Times New Roman" w:hAnsi="Calibri" w:cs="Calibri"/>
                <w:color w:val="000000"/>
                <w:sz w:val="22"/>
                <w:szCs w:val="22"/>
                <w:lang w:eastAsia="fr-FR"/>
              </w:rPr>
              <w:t>R</w:t>
            </w:r>
          </w:p>
        </w:tc>
        <w:tc>
          <w:tcPr>
            <w:tcW w:w="1020" w:type="dxa"/>
            <w:tcBorders>
              <w:top w:val="nil"/>
              <w:left w:val="nil"/>
              <w:bottom w:val="single" w:sz="8" w:space="0" w:color="auto"/>
              <w:right w:val="single" w:sz="4" w:space="0" w:color="auto"/>
            </w:tcBorders>
            <w:shd w:val="clear" w:color="000000" w:fill="C9C9C9"/>
            <w:noWrap/>
            <w:vAlign w:val="center"/>
            <w:hideMark/>
          </w:tcPr>
          <w:p w14:paraId="6D80045E"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423.40</w:t>
            </w:r>
          </w:p>
        </w:tc>
        <w:tc>
          <w:tcPr>
            <w:tcW w:w="1040" w:type="dxa"/>
            <w:tcBorders>
              <w:top w:val="nil"/>
              <w:left w:val="nil"/>
              <w:bottom w:val="single" w:sz="8" w:space="0" w:color="auto"/>
              <w:right w:val="single" w:sz="4" w:space="0" w:color="auto"/>
            </w:tcBorders>
            <w:shd w:val="clear" w:color="000000" w:fill="C9C9C9"/>
            <w:noWrap/>
            <w:vAlign w:val="center"/>
            <w:hideMark/>
          </w:tcPr>
          <w:p w14:paraId="63347E2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5557.95</w:t>
            </w:r>
          </w:p>
        </w:tc>
        <w:tc>
          <w:tcPr>
            <w:tcW w:w="940" w:type="dxa"/>
            <w:tcBorders>
              <w:top w:val="nil"/>
              <w:left w:val="nil"/>
              <w:bottom w:val="single" w:sz="8" w:space="0" w:color="auto"/>
              <w:right w:val="single" w:sz="4" w:space="0" w:color="auto"/>
            </w:tcBorders>
            <w:shd w:val="clear" w:color="000000" w:fill="C9C9C9"/>
            <w:noWrap/>
            <w:vAlign w:val="center"/>
            <w:hideMark/>
          </w:tcPr>
          <w:p w14:paraId="6FD7E572"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420.54</w:t>
            </w:r>
          </w:p>
        </w:tc>
        <w:tc>
          <w:tcPr>
            <w:tcW w:w="1240" w:type="dxa"/>
            <w:tcBorders>
              <w:top w:val="nil"/>
              <w:left w:val="nil"/>
              <w:bottom w:val="single" w:sz="8" w:space="0" w:color="auto"/>
              <w:right w:val="single" w:sz="4" w:space="0" w:color="auto"/>
            </w:tcBorders>
            <w:shd w:val="clear" w:color="000000" w:fill="C9C9C9"/>
            <w:noWrap/>
            <w:vAlign w:val="center"/>
            <w:hideMark/>
          </w:tcPr>
          <w:p w14:paraId="488A335C"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0.18</w:t>
            </w:r>
          </w:p>
        </w:tc>
        <w:tc>
          <w:tcPr>
            <w:tcW w:w="1240" w:type="dxa"/>
            <w:tcBorders>
              <w:top w:val="nil"/>
              <w:left w:val="nil"/>
              <w:bottom w:val="single" w:sz="8" w:space="0" w:color="auto"/>
              <w:right w:val="single" w:sz="8" w:space="0" w:color="auto"/>
            </w:tcBorders>
            <w:shd w:val="clear" w:color="000000" w:fill="C9C9C9"/>
            <w:noWrap/>
            <w:vAlign w:val="center"/>
            <w:hideMark/>
          </w:tcPr>
          <w:p w14:paraId="78E12E7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1.49</w:t>
            </w:r>
          </w:p>
        </w:tc>
      </w:tr>
      <w:tr w:rsidR="00AA02E4" w:rsidRPr="00AA02E4" w14:paraId="04F7D6ED" w14:textId="77777777" w:rsidTr="00AA02E4">
        <w:trPr>
          <w:trHeight w:val="290"/>
          <w:jc w:val="center"/>
        </w:trPr>
        <w:tc>
          <w:tcPr>
            <w:tcW w:w="1200" w:type="dxa"/>
            <w:vMerge w:val="restart"/>
            <w:tcBorders>
              <w:top w:val="nil"/>
              <w:left w:val="single" w:sz="8" w:space="0" w:color="auto"/>
              <w:bottom w:val="single" w:sz="8" w:space="0" w:color="000000"/>
              <w:right w:val="single" w:sz="4" w:space="0" w:color="auto"/>
            </w:tcBorders>
            <w:shd w:val="clear" w:color="000000" w:fill="DBDBDB"/>
            <w:noWrap/>
            <w:vAlign w:val="center"/>
            <w:hideMark/>
          </w:tcPr>
          <w:p w14:paraId="71365C8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T2</w:t>
            </w:r>
          </w:p>
        </w:tc>
        <w:tc>
          <w:tcPr>
            <w:tcW w:w="1560" w:type="dxa"/>
            <w:tcBorders>
              <w:top w:val="nil"/>
              <w:left w:val="nil"/>
              <w:bottom w:val="single" w:sz="4" w:space="0" w:color="auto"/>
              <w:right w:val="single" w:sz="4" w:space="0" w:color="auto"/>
            </w:tcBorders>
            <w:shd w:val="clear" w:color="000000" w:fill="DBDBDB"/>
            <w:noWrap/>
            <w:vAlign w:val="bottom"/>
            <w:hideMark/>
          </w:tcPr>
          <w:p w14:paraId="4D87B214"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Sano</w:t>
            </w:r>
          </w:p>
        </w:tc>
        <w:tc>
          <w:tcPr>
            <w:tcW w:w="1020" w:type="dxa"/>
            <w:tcBorders>
              <w:top w:val="nil"/>
              <w:left w:val="nil"/>
              <w:bottom w:val="single" w:sz="4" w:space="0" w:color="auto"/>
              <w:right w:val="single" w:sz="4" w:space="0" w:color="auto"/>
            </w:tcBorders>
            <w:shd w:val="clear" w:color="000000" w:fill="DBDBDB"/>
            <w:noWrap/>
            <w:vAlign w:val="center"/>
            <w:hideMark/>
          </w:tcPr>
          <w:p w14:paraId="69C794C9"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413.39</w:t>
            </w:r>
          </w:p>
        </w:tc>
        <w:tc>
          <w:tcPr>
            <w:tcW w:w="1040" w:type="dxa"/>
            <w:tcBorders>
              <w:top w:val="nil"/>
              <w:left w:val="nil"/>
              <w:bottom w:val="single" w:sz="4" w:space="0" w:color="auto"/>
              <w:right w:val="single" w:sz="4" w:space="0" w:color="auto"/>
            </w:tcBorders>
            <w:shd w:val="clear" w:color="000000" w:fill="DBDBDB"/>
            <w:noWrap/>
            <w:vAlign w:val="center"/>
            <w:hideMark/>
          </w:tcPr>
          <w:p w14:paraId="28A3D5F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38956.14</w:t>
            </w:r>
          </w:p>
        </w:tc>
        <w:tc>
          <w:tcPr>
            <w:tcW w:w="940" w:type="dxa"/>
            <w:tcBorders>
              <w:top w:val="nil"/>
              <w:left w:val="nil"/>
              <w:bottom w:val="single" w:sz="4" w:space="0" w:color="auto"/>
              <w:right w:val="single" w:sz="4" w:space="0" w:color="auto"/>
            </w:tcBorders>
            <w:shd w:val="clear" w:color="000000" w:fill="DBDBDB"/>
            <w:noWrap/>
            <w:vAlign w:val="center"/>
            <w:hideMark/>
          </w:tcPr>
          <w:p w14:paraId="30540A45"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373.54</w:t>
            </w:r>
          </w:p>
        </w:tc>
        <w:tc>
          <w:tcPr>
            <w:tcW w:w="1240" w:type="dxa"/>
            <w:tcBorders>
              <w:top w:val="nil"/>
              <w:left w:val="nil"/>
              <w:bottom w:val="single" w:sz="4" w:space="0" w:color="auto"/>
              <w:right w:val="single" w:sz="4" w:space="0" w:color="auto"/>
            </w:tcBorders>
            <w:shd w:val="clear" w:color="000000" w:fill="DBDBDB"/>
            <w:noWrap/>
            <w:vAlign w:val="center"/>
            <w:hideMark/>
          </w:tcPr>
          <w:p w14:paraId="231AD2FC"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1.49</w:t>
            </w:r>
          </w:p>
        </w:tc>
        <w:tc>
          <w:tcPr>
            <w:tcW w:w="1240" w:type="dxa"/>
            <w:tcBorders>
              <w:top w:val="nil"/>
              <w:left w:val="nil"/>
              <w:bottom w:val="single" w:sz="4" w:space="0" w:color="auto"/>
              <w:right w:val="single" w:sz="8" w:space="0" w:color="auto"/>
            </w:tcBorders>
            <w:shd w:val="clear" w:color="000000" w:fill="DBDBDB"/>
            <w:noWrap/>
            <w:vAlign w:val="center"/>
            <w:hideMark/>
          </w:tcPr>
          <w:p w14:paraId="571CBFD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4.05</w:t>
            </w:r>
          </w:p>
        </w:tc>
      </w:tr>
      <w:tr w:rsidR="00AA02E4" w:rsidRPr="00AA02E4" w14:paraId="71C95CFF"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32FCEA56"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DBDBDB"/>
            <w:noWrap/>
            <w:vAlign w:val="bottom"/>
            <w:hideMark/>
          </w:tcPr>
          <w:p w14:paraId="2BB6AD7A"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Tumoral</w:t>
            </w:r>
          </w:p>
        </w:tc>
        <w:tc>
          <w:tcPr>
            <w:tcW w:w="1020" w:type="dxa"/>
            <w:tcBorders>
              <w:top w:val="nil"/>
              <w:left w:val="nil"/>
              <w:bottom w:val="single" w:sz="4" w:space="0" w:color="auto"/>
              <w:right w:val="single" w:sz="4" w:space="0" w:color="auto"/>
            </w:tcBorders>
            <w:shd w:val="clear" w:color="000000" w:fill="DBDBDB"/>
            <w:noWrap/>
            <w:vAlign w:val="center"/>
            <w:hideMark/>
          </w:tcPr>
          <w:p w14:paraId="1A29D8B2"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591.91</w:t>
            </w:r>
          </w:p>
        </w:tc>
        <w:tc>
          <w:tcPr>
            <w:tcW w:w="1040" w:type="dxa"/>
            <w:tcBorders>
              <w:top w:val="nil"/>
              <w:left w:val="nil"/>
              <w:bottom w:val="single" w:sz="4" w:space="0" w:color="auto"/>
              <w:right w:val="single" w:sz="4" w:space="0" w:color="auto"/>
            </w:tcBorders>
            <w:shd w:val="clear" w:color="000000" w:fill="DBDBDB"/>
            <w:noWrap/>
            <w:vAlign w:val="center"/>
            <w:hideMark/>
          </w:tcPr>
          <w:p w14:paraId="526AE10E"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28598.13</w:t>
            </w:r>
          </w:p>
        </w:tc>
        <w:tc>
          <w:tcPr>
            <w:tcW w:w="940" w:type="dxa"/>
            <w:tcBorders>
              <w:top w:val="nil"/>
              <w:left w:val="nil"/>
              <w:bottom w:val="single" w:sz="4" w:space="0" w:color="auto"/>
              <w:right w:val="single" w:sz="4" w:space="0" w:color="auto"/>
            </w:tcBorders>
            <w:shd w:val="clear" w:color="000000" w:fill="DBDBDB"/>
            <w:noWrap/>
            <w:vAlign w:val="center"/>
            <w:hideMark/>
          </w:tcPr>
          <w:p w14:paraId="6948BF5C"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578.87</w:t>
            </w:r>
          </w:p>
        </w:tc>
        <w:tc>
          <w:tcPr>
            <w:tcW w:w="1240" w:type="dxa"/>
            <w:tcBorders>
              <w:top w:val="nil"/>
              <w:left w:val="nil"/>
              <w:bottom w:val="single" w:sz="4" w:space="0" w:color="auto"/>
              <w:right w:val="single" w:sz="4" w:space="0" w:color="auto"/>
            </w:tcBorders>
            <w:shd w:val="clear" w:color="000000" w:fill="DBDBDB"/>
            <w:noWrap/>
            <w:vAlign w:val="center"/>
            <w:hideMark/>
          </w:tcPr>
          <w:p w14:paraId="26E20E2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0.47</w:t>
            </w:r>
          </w:p>
        </w:tc>
        <w:tc>
          <w:tcPr>
            <w:tcW w:w="1240" w:type="dxa"/>
            <w:tcBorders>
              <w:top w:val="nil"/>
              <w:left w:val="nil"/>
              <w:bottom w:val="single" w:sz="4" w:space="0" w:color="auto"/>
              <w:right w:val="single" w:sz="8" w:space="0" w:color="auto"/>
            </w:tcBorders>
            <w:shd w:val="clear" w:color="000000" w:fill="DBDBDB"/>
            <w:noWrap/>
            <w:vAlign w:val="center"/>
            <w:hideMark/>
          </w:tcPr>
          <w:p w14:paraId="4944DC6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0.57</w:t>
            </w:r>
          </w:p>
        </w:tc>
      </w:tr>
      <w:tr w:rsidR="00AA02E4" w:rsidRPr="00AA02E4" w14:paraId="073896FE"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55019833"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DBDBDB"/>
            <w:noWrap/>
            <w:vAlign w:val="bottom"/>
            <w:hideMark/>
          </w:tcPr>
          <w:p w14:paraId="3938B638"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Tumor necrotico</w:t>
            </w:r>
          </w:p>
        </w:tc>
        <w:tc>
          <w:tcPr>
            <w:tcW w:w="1020" w:type="dxa"/>
            <w:tcBorders>
              <w:top w:val="nil"/>
              <w:left w:val="nil"/>
              <w:bottom w:val="single" w:sz="4" w:space="0" w:color="auto"/>
              <w:right w:val="single" w:sz="4" w:space="0" w:color="auto"/>
            </w:tcBorders>
            <w:shd w:val="clear" w:color="000000" w:fill="DBDBDB"/>
            <w:noWrap/>
            <w:vAlign w:val="center"/>
            <w:hideMark/>
          </w:tcPr>
          <w:p w14:paraId="4FB3461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709.94</w:t>
            </w:r>
          </w:p>
        </w:tc>
        <w:tc>
          <w:tcPr>
            <w:tcW w:w="1040" w:type="dxa"/>
            <w:tcBorders>
              <w:top w:val="nil"/>
              <w:left w:val="nil"/>
              <w:bottom w:val="single" w:sz="4" w:space="0" w:color="auto"/>
              <w:right w:val="single" w:sz="4" w:space="0" w:color="auto"/>
            </w:tcBorders>
            <w:shd w:val="clear" w:color="000000" w:fill="DBDBDB"/>
            <w:noWrap/>
            <w:vAlign w:val="center"/>
            <w:hideMark/>
          </w:tcPr>
          <w:p w14:paraId="2B944EE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27216.72</w:t>
            </w:r>
          </w:p>
        </w:tc>
        <w:tc>
          <w:tcPr>
            <w:tcW w:w="940" w:type="dxa"/>
            <w:tcBorders>
              <w:top w:val="nil"/>
              <w:left w:val="nil"/>
              <w:bottom w:val="single" w:sz="4" w:space="0" w:color="auto"/>
              <w:right w:val="single" w:sz="4" w:space="0" w:color="auto"/>
            </w:tcBorders>
            <w:shd w:val="clear" w:color="000000" w:fill="DBDBDB"/>
            <w:noWrap/>
            <w:vAlign w:val="center"/>
            <w:hideMark/>
          </w:tcPr>
          <w:p w14:paraId="73A39B07"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713.68</w:t>
            </w:r>
          </w:p>
        </w:tc>
        <w:tc>
          <w:tcPr>
            <w:tcW w:w="1240" w:type="dxa"/>
            <w:tcBorders>
              <w:top w:val="nil"/>
              <w:left w:val="nil"/>
              <w:bottom w:val="single" w:sz="4" w:space="0" w:color="auto"/>
              <w:right w:val="single" w:sz="4" w:space="0" w:color="auto"/>
            </w:tcBorders>
            <w:shd w:val="clear" w:color="000000" w:fill="DBDBDB"/>
            <w:noWrap/>
            <w:vAlign w:val="center"/>
            <w:hideMark/>
          </w:tcPr>
          <w:p w14:paraId="667F54B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-0.14</w:t>
            </w:r>
          </w:p>
        </w:tc>
        <w:tc>
          <w:tcPr>
            <w:tcW w:w="1240" w:type="dxa"/>
            <w:tcBorders>
              <w:top w:val="nil"/>
              <w:left w:val="nil"/>
              <w:bottom w:val="single" w:sz="4" w:space="0" w:color="auto"/>
              <w:right w:val="single" w:sz="8" w:space="0" w:color="auto"/>
            </w:tcBorders>
            <w:shd w:val="clear" w:color="000000" w:fill="DBDBDB"/>
            <w:noWrap/>
            <w:vAlign w:val="center"/>
            <w:hideMark/>
          </w:tcPr>
          <w:p w14:paraId="3DE14C4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0.59</w:t>
            </w:r>
          </w:p>
        </w:tc>
      </w:tr>
      <w:tr w:rsidR="00AA02E4" w:rsidRPr="00AA02E4" w14:paraId="0C6516D2"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2105352A"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DBDBDB"/>
            <w:noWrap/>
            <w:vAlign w:val="bottom"/>
            <w:hideMark/>
          </w:tcPr>
          <w:p w14:paraId="5FD54A26"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Edema</w:t>
            </w:r>
          </w:p>
        </w:tc>
        <w:tc>
          <w:tcPr>
            <w:tcW w:w="1020" w:type="dxa"/>
            <w:tcBorders>
              <w:top w:val="nil"/>
              <w:left w:val="nil"/>
              <w:bottom w:val="single" w:sz="4" w:space="0" w:color="auto"/>
              <w:right w:val="single" w:sz="4" w:space="0" w:color="auto"/>
            </w:tcBorders>
            <w:shd w:val="clear" w:color="000000" w:fill="DBDBDB"/>
            <w:noWrap/>
            <w:vAlign w:val="center"/>
            <w:hideMark/>
          </w:tcPr>
          <w:p w14:paraId="148A6EF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551.65</w:t>
            </w:r>
          </w:p>
        </w:tc>
        <w:tc>
          <w:tcPr>
            <w:tcW w:w="1040" w:type="dxa"/>
            <w:tcBorders>
              <w:top w:val="nil"/>
              <w:left w:val="nil"/>
              <w:bottom w:val="single" w:sz="4" w:space="0" w:color="auto"/>
              <w:right w:val="single" w:sz="4" w:space="0" w:color="auto"/>
            </w:tcBorders>
            <w:shd w:val="clear" w:color="000000" w:fill="DBDBDB"/>
            <w:noWrap/>
            <w:vAlign w:val="center"/>
            <w:hideMark/>
          </w:tcPr>
          <w:p w14:paraId="1DD0E24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16216.07</w:t>
            </w:r>
          </w:p>
        </w:tc>
        <w:tc>
          <w:tcPr>
            <w:tcW w:w="940" w:type="dxa"/>
            <w:tcBorders>
              <w:top w:val="nil"/>
              <w:left w:val="nil"/>
              <w:bottom w:val="single" w:sz="4" w:space="0" w:color="auto"/>
              <w:right w:val="single" w:sz="4" w:space="0" w:color="auto"/>
            </w:tcBorders>
            <w:shd w:val="clear" w:color="000000" w:fill="DBDBDB"/>
            <w:noWrap/>
            <w:vAlign w:val="center"/>
            <w:hideMark/>
          </w:tcPr>
          <w:p w14:paraId="7185E67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546.06</w:t>
            </w:r>
          </w:p>
        </w:tc>
        <w:tc>
          <w:tcPr>
            <w:tcW w:w="1240" w:type="dxa"/>
            <w:tcBorders>
              <w:top w:val="nil"/>
              <w:left w:val="nil"/>
              <w:bottom w:val="single" w:sz="4" w:space="0" w:color="auto"/>
              <w:right w:val="single" w:sz="4" w:space="0" w:color="auto"/>
            </w:tcBorders>
            <w:shd w:val="clear" w:color="000000" w:fill="DBDBDB"/>
            <w:noWrap/>
            <w:vAlign w:val="center"/>
            <w:hideMark/>
          </w:tcPr>
          <w:p w14:paraId="38E6EB79"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0.34</w:t>
            </w:r>
          </w:p>
        </w:tc>
        <w:tc>
          <w:tcPr>
            <w:tcW w:w="1240" w:type="dxa"/>
            <w:tcBorders>
              <w:top w:val="nil"/>
              <w:left w:val="nil"/>
              <w:bottom w:val="single" w:sz="4" w:space="0" w:color="auto"/>
              <w:right w:val="single" w:sz="8" w:space="0" w:color="auto"/>
            </w:tcBorders>
            <w:shd w:val="clear" w:color="000000" w:fill="DBDBDB"/>
            <w:noWrap/>
            <w:vAlign w:val="center"/>
            <w:hideMark/>
          </w:tcPr>
          <w:p w14:paraId="0DE45A3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0.25</w:t>
            </w:r>
          </w:p>
        </w:tc>
      </w:tr>
      <w:tr w:rsidR="00AA02E4" w:rsidRPr="00AA02E4" w14:paraId="17E142CA" w14:textId="77777777" w:rsidTr="00AA02E4">
        <w:trPr>
          <w:trHeight w:val="300"/>
          <w:jc w:val="center"/>
        </w:trPr>
        <w:tc>
          <w:tcPr>
            <w:tcW w:w="1200" w:type="dxa"/>
            <w:vMerge/>
            <w:tcBorders>
              <w:top w:val="nil"/>
              <w:left w:val="single" w:sz="8" w:space="0" w:color="auto"/>
              <w:bottom w:val="single" w:sz="8" w:space="0" w:color="000000"/>
              <w:right w:val="single" w:sz="4" w:space="0" w:color="auto"/>
            </w:tcBorders>
            <w:vAlign w:val="center"/>
            <w:hideMark/>
          </w:tcPr>
          <w:p w14:paraId="1D2923EC"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8" w:space="0" w:color="auto"/>
              <w:right w:val="single" w:sz="4" w:space="0" w:color="auto"/>
            </w:tcBorders>
            <w:shd w:val="clear" w:color="000000" w:fill="DBDBDB"/>
            <w:noWrap/>
            <w:vAlign w:val="bottom"/>
            <w:hideMark/>
          </w:tcPr>
          <w:p w14:paraId="4E53DFF6" w14:textId="5866015A" w:rsidR="00AA02E4" w:rsidRPr="00AA02E4" w:rsidRDefault="00CD4D4B" w:rsidP="00AA02E4">
            <w:pPr>
              <w:spacing w:after="0" w:line="240" w:lineRule="auto"/>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 xml:space="preserve">Tumor </w:t>
            </w:r>
            <w:r w:rsidR="00AA02E4" w:rsidRPr="00AA02E4">
              <w:rPr>
                <w:rFonts w:ascii="Calibri" w:eastAsia="Times New Roman" w:hAnsi="Calibri" w:cs="Calibri"/>
                <w:color w:val="000000"/>
                <w:sz w:val="22"/>
                <w:szCs w:val="22"/>
                <w:lang w:eastAsia="fr-FR"/>
              </w:rPr>
              <w:t>R</w:t>
            </w:r>
          </w:p>
        </w:tc>
        <w:tc>
          <w:tcPr>
            <w:tcW w:w="1020" w:type="dxa"/>
            <w:tcBorders>
              <w:top w:val="nil"/>
              <w:left w:val="nil"/>
              <w:bottom w:val="single" w:sz="8" w:space="0" w:color="auto"/>
              <w:right w:val="single" w:sz="4" w:space="0" w:color="auto"/>
            </w:tcBorders>
            <w:shd w:val="clear" w:color="000000" w:fill="DBDBDB"/>
            <w:noWrap/>
            <w:vAlign w:val="center"/>
            <w:hideMark/>
          </w:tcPr>
          <w:p w14:paraId="02C3C84C"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598.42</w:t>
            </w:r>
          </w:p>
        </w:tc>
        <w:tc>
          <w:tcPr>
            <w:tcW w:w="1040" w:type="dxa"/>
            <w:tcBorders>
              <w:top w:val="nil"/>
              <w:left w:val="nil"/>
              <w:bottom w:val="single" w:sz="8" w:space="0" w:color="auto"/>
              <w:right w:val="single" w:sz="4" w:space="0" w:color="auto"/>
            </w:tcBorders>
            <w:shd w:val="clear" w:color="000000" w:fill="DBDBDB"/>
            <w:noWrap/>
            <w:vAlign w:val="center"/>
            <w:hideMark/>
          </w:tcPr>
          <w:p w14:paraId="2BE7BC9D"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18649.27</w:t>
            </w:r>
          </w:p>
        </w:tc>
        <w:tc>
          <w:tcPr>
            <w:tcW w:w="940" w:type="dxa"/>
            <w:tcBorders>
              <w:top w:val="nil"/>
              <w:left w:val="nil"/>
              <w:bottom w:val="single" w:sz="8" w:space="0" w:color="auto"/>
              <w:right w:val="single" w:sz="4" w:space="0" w:color="auto"/>
            </w:tcBorders>
            <w:shd w:val="clear" w:color="000000" w:fill="DBDBDB"/>
            <w:noWrap/>
            <w:vAlign w:val="center"/>
            <w:hideMark/>
          </w:tcPr>
          <w:p w14:paraId="743BA4EE"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592.07</w:t>
            </w:r>
          </w:p>
        </w:tc>
        <w:tc>
          <w:tcPr>
            <w:tcW w:w="1240" w:type="dxa"/>
            <w:tcBorders>
              <w:top w:val="nil"/>
              <w:left w:val="nil"/>
              <w:bottom w:val="single" w:sz="8" w:space="0" w:color="auto"/>
              <w:right w:val="single" w:sz="4" w:space="0" w:color="auto"/>
            </w:tcBorders>
            <w:shd w:val="clear" w:color="000000" w:fill="DBDBDB"/>
            <w:noWrap/>
            <w:vAlign w:val="center"/>
            <w:hideMark/>
          </w:tcPr>
          <w:p w14:paraId="2F3343C2"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0.21</w:t>
            </w:r>
          </w:p>
        </w:tc>
        <w:tc>
          <w:tcPr>
            <w:tcW w:w="1240" w:type="dxa"/>
            <w:tcBorders>
              <w:top w:val="nil"/>
              <w:left w:val="nil"/>
              <w:bottom w:val="single" w:sz="8" w:space="0" w:color="auto"/>
              <w:right w:val="single" w:sz="8" w:space="0" w:color="auto"/>
            </w:tcBorders>
            <w:shd w:val="clear" w:color="000000" w:fill="DBDBDB"/>
            <w:noWrap/>
            <w:vAlign w:val="center"/>
            <w:hideMark/>
          </w:tcPr>
          <w:p w14:paraId="5CBB48B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1.01</w:t>
            </w:r>
          </w:p>
        </w:tc>
      </w:tr>
      <w:tr w:rsidR="00AA02E4" w:rsidRPr="00AA02E4" w14:paraId="13D9375A" w14:textId="77777777" w:rsidTr="00AA02E4">
        <w:trPr>
          <w:trHeight w:val="290"/>
          <w:jc w:val="center"/>
        </w:trPr>
        <w:tc>
          <w:tcPr>
            <w:tcW w:w="1200" w:type="dxa"/>
            <w:vMerge w:val="restart"/>
            <w:tcBorders>
              <w:top w:val="nil"/>
              <w:left w:val="single" w:sz="8" w:space="0" w:color="auto"/>
              <w:bottom w:val="single" w:sz="8" w:space="0" w:color="000000"/>
              <w:right w:val="single" w:sz="4" w:space="0" w:color="auto"/>
            </w:tcBorders>
            <w:shd w:val="clear" w:color="000000" w:fill="C9C9C9"/>
            <w:noWrap/>
            <w:vAlign w:val="center"/>
            <w:hideMark/>
          </w:tcPr>
          <w:p w14:paraId="37CBFC9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T1C</w:t>
            </w:r>
          </w:p>
        </w:tc>
        <w:tc>
          <w:tcPr>
            <w:tcW w:w="1560" w:type="dxa"/>
            <w:tcBorders>
              <w:top w:val="nil"/>
              <w:left w:val="nil"/>
              <w:bottom w:val="single" w:sz="4" w:space="0" w:color="auto"/>
              <w:right w:val="single" w:sz="4" w:space="0" w:color="auto"/>
            </w:tcBorders>
            <w:shd w:val="clear" w:color="000000" w:fill="C9C9C9"/>
            <w:noWrap/>
            <w:vAlign w:val="bottom"/>
            <w:hideMark/>
          </w:tcPr>
          <w:p w14:paraId="27A662C8"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Sano</w:t>
            </w:r>
          </w:p>
        </w:tc>
        <w:tc>
          <w:tcPr>
            <w:tcW w:w="1020" w:type="dxa"/>
            <w:tcBorders>
              <w:top w:val="nil"/>
              <w:left w:val="nil"/>
              <w:bottom w:val="single" w:sz="4" w:space="0" w:color="auto"/>
              <w:right w:val="single" w:sz="4" w:space="0" w:color="auto"/>
            </w:tcBorders>
            <w:shd w:val="clear" w:color="000000" w:fill="C9C9C9"/>
            <w:noWrap/>
            <w:vAlign w:val="center"/>
            <w:hideMark/>
          </w:tcPr>
          <w:p w14:paraId="35286D65"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451.42</w:t>
            </w:r>
          </w:p>
        </w:tc>
        <w:tc>
          <w:tcPr>
            <w:tcW w:w="1040" w:type="dxa"/>
            <w:tcBorders>
              <w:top w:val="nil"/>
              <w:left w:val="nil"/>
              <w:bottom w:val="single" w:sz="4" w:space="0" w:color="auto"/>
              <w:right w:val="single" w:sz="4" w:space="0" w:color="auto"/>
            </w:tcBorders>
            <w:shd w:val="clear" w:color="000000" w:fill="C9C9C9"/>
            <w:noWrap/>
            <w:vAlign w:val="center"/>
            <w:hideMark/>
          </w:tcPr>
          <w:p w14:paraId="6AF9944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25414.10</w:t>
            </w:r>
          </w:p>
        </w:tc>
        <w:tc>
          <w:tcPr>
            <w:tcW w:w="940" w:type="dxa"/>
            <w:tcBorders>
              <w:top w:val="nil"/>
              <w:left w:val="nil"/>
              <w:bottom w:val="single" w:sz="4" w:space="0" w:color="auto"/>
              <w:right w:val="single" w:sz="4" w:space="0" w:color="auto"/>
            </w:tcBorders>
            <w:shd w:val="clear" w:color="000000" w:fill="C9C9C9"/>
            <w:noWrap/>
            <w:vAlign w:val="center"/>
            <w:hideMark/>
          </w:tcPr>
          <w:p w14:paraId="03B9764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459.25</w:t>
            </w:r>
          </w:p>
        </w:tc>
        <w:tc>
          <w:tcPr>
            <w:tcW w:w="1240" w:type="dxa"/>
            <w:tcBorders>
              <w:top w:val="nil"/>
              <w:left w:val="nil"/>
              <w:bottom w:val="single" w:sz="4" w:space="0" w:color="auto"/>
              <w:right w:val="single" w:sz="4" w:space="0" w:color="auto"/>
            </w:tcBorders>
            <w:shd w:val="clear" w:color="000000" w:fill="C9C9C9"/>
            <w:noWrap/>
            <w:vAlign w:val="center"/>
            <w:hideMark/>
          </w:tcPr>
          <w:p w14:paraId="7CFB549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0.83</w:t>
            </w:r>
          </w:p>
        </w:tc>
        <w:tc>
          <w:tcPr>
            <w:tcW w:w="1240" w:type="dxa"/>
            <w:tcBorders>
              <w:top w:val="nil"/>
              <w:left w:val="nil"/>
              <w:bottom w:val="single" w:sz="4" w:space="0" w:color="auto"/>
              <w:right w:val="single" w:sz="8" w:space="0" w:color="auto"/>
            </w:tcBorders>
            <w:shd w:val="clear" w:color="000000" w:fill="C9C9C9"/>
            <w:noWrap/>
            <w:vAlign w:val="center"/>
            <w:hideMark/>
          </w:tcPr>
          <w:p w14:paraId="50E8F3AE"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9.96</w:t>
            </w:r>
          </w:p>
        </w:tc>
      </w:tr>
      <w:tr w:rsidR="00AA02E4" w:rsidRPr="00AA02E4" w14:paraId="0C5847E9"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0F2D22B5"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C9C9C9"/>
            <w:noWrap/>
            <w:vAlign w:val="bottom"/>
            <w:hideMark/>
          </w:tcPr>
          <w:p w14:paraId="51993745"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Tumoral</w:t>
            </w:r>
          </w:p>
        </w:tc>
        <w:tc>
          <w:tcPr>
            <w:tcW w:w="1020" w:type="dxa"/>
            <w:tcBorders>
              <w:top w:val="nil"/>
              <w:left w:val="nil"/>
              <w:bottom w:val="single" w:sz="4" w:space="0" w:color="auto"/>
              <w:right w:val="single" w:sz="4" w:space="0" w:color="auto"/>
            </w:tcBorders>
            <w:shd w:val="clear" w:color="000000" w:fill="C9C9C9"/>
            <w:noWrap/>
            <w:vAlign w:val="center"/>
            <w:hideMark/>
          </w:tcPr>
          <w:p w14:paraId="7DEA30C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500.08</w:t>
            </w:r>
          </w:p>
        </w:tc>
        <w:tc>
          <w:tcPr>
            <w:tcW w:w="1040" w:type="dxa"/>
            <w:tcBorders>
              <w:top w:val="nil"/>
              <w:left w:val="nil"/>
              <w:bottom w:val="single" w:sz="4" w:space="0" w:color="auto"/>
              <w:right w:val="single" w:sz="4" w:space="0" w:color="auto"/>
            </w:tcBorders>
            <w:shd w:val="clear" w:color="000000" w:fill="C9C9C9"/>
            <w:noWrap/>
            <w:vAlign w:val="center"/>
            <w:hideMark/>
          </w:tcPr>
          <w:p w14:paraId="1C5E0C8D"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44973.91</w:t>
            </w:r>
          </w:p>
        </w:tc>
        <w:tc>
          <w:tcPr>
            <w:tcW w:w="940" w:type="dxa"/>
            <w:tcBorders>
              <w:top w:val="nil"/>
              <w:left w:val="nil"/>
              <w:bottom w:val="single" w:sz="4" w:space="0" w:color="auto"/>
              <w:right w:val="single" w:sz="4" w:space="0" w:color="auto"/>
            </w:tcBorders>
            <w:shd w:val="clear" w:color="000000" w:fill="C9C9C9"/>
            <w:noWrap/>
            <w:vAlign w:val="center"/>
            <w:hideMark/>
          </w:tcPr>
          <w:p w14:paraId="5F1430F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463.02</w:t>
            </w:r>
          </w:p>
        </w:tc>
        <w:tc>
          <w:tcPr>
            <w:tcW w:w="1240" w:type="dxa"/>
            <w:tcBorders>
              <w:top w:val="nil"/>
              <w:left w:val="nil"/>
              <w:bottom w:val="single" w:sz="4" w:space="0" w:color="auto"/>
              <w:right w:val="single" w:sz="4" w:space="0" w:color="auto"/>
            </w:tcBorders>
            <w:shd w:val="clear" w:color="000000" w:fill="C9C9C9"/>
            <w:noWrap/>
            <w:vAlign w:val="center"/>
            <w:hideMark/>
          </w:tcPr>
          <w:p w14:paraId="24A8942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1.47</w:t>
            </w:r>
          </w:p>
        </w:tc>
        <w:tc>
          <w:tcPr>
            <w:tcW w:w="1240" w:type="dxa"/>
            <w:tcBorders>
              <w:top w:val="nil"/>
              <w:left w:val="nil"/>
              <w:bottom w:val="single" w:sz="4" w:space="0" w:color="auto"/>
              <w:right w:val="single" w:sz="8" w:space="0" w:color="auto"/>
            </w:tcBorders>
            <w:shd w:val="clear" w:color="000000" w:fill="C9C9C9"/>
            <w:noWrap/>
            <w:vAlign w:val="center"/>
            <w:hideMark/>
          </w:tcPr>
          <w:p w14:paraId="724997F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3.51</w:t>
            </w:r>
          </w:p>
        </w:tc>
      </w:tr>
      <w:tr w:rsidR="00AA02E4" w:rsidRPr="00AA02E4" w14:paraId="1BE43B7E"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31CB7350"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C9C9C9"/>
            <w:noWrap/>
            <w:vAlign w:val="bottom"/>
            <w:hideMark/>
          </w:tcPr>
          <w:p w14:paraId="65138A58"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Tumor necrotico</w:t>
            </w:r>
          </w:p>
        </w:tc>
        <w:tc>
          <w:tcPr>
            <w:tcW w:w="1020" w:type="dxa"/>
            <w:tcBorders>
              <w:top w:val="nil"/>
              <w:left w:val="nil"/>
              <w:bottom w:val="single" w:sz="4" w:space="0" w:color="auto"/>
              <w:right w:val="single" w:sz="4" w:space="0" w:color="auto"/>
            </w:tcBorders>
            <w:shd w:val="clear" w:color="000000" w:fill="C9C9C9"/>
            <w:noWrap/>
            <w:vAlign w:val="center"/>
            <w:hideMark/>
          </w:tcPr>
          <w:p w14:paraId="39AF3A5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425.82</w:t>
            </w:r>
          </w:p>
        </w:tc>
        <w:tc>
          <w:tcPr>
            <w:tcW w:w="1040" w:type="dxa"/>
            <w:tcBorders>
              <w:top w:val="nil"/>
              <w:left w:val="nil"/>
              <w:bottom w:val="single" w:sz="4" w:space="0" w:color="auto"/>
              <w:right w:val="single" w:sz="4" w:space="0" w:color="auto"/>
            </w:tcBorders>
            <w:shd w:val="clear" w:color="000000" w:fill="C9C9C9"/>
            <w:noWrap/>
            <w:vAlign w:val="center"/>
            <w:hideMark/>
          </w:tcPr>
          <w:p w14:paraId="125E1CC9"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13421.52</w:t>
            </w:r>
          </w:p>
        </w:tc>
        <w:tc>
          <w:tcPr>
            <w:tcW w:w="940" w:type="dxa"/>
            <w:tcBorders>
              <w:top w:val="nil"/>
              <w:left w:val="nil"/>
              <w:bottom w:val="single" w:sz="4" w:space="0" w:color="auto"/>
              <w:right w:val="single" w:sz="4" w:space="0" w:color="auto"/>
            </w:tcBorders>
            <w:shd w:val="clear" w:color="000000" w:fill="C9C9C9"/>
            <w:noWrap/>
            <w:vAlign w:val="center"/>
            <w:hideMark/>
          </w:tcPr>
          <w:p w14:paraId="3F83043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418.64</w:t>
            </w:r>
          </w:p>
        </w:tc>
        <w:tc>
          <w:tcPr>
            <w:tcW w:w="1240" w:type="dxa"/>
            <w:tcBorders>
              <w:top w:val="nil"/>
              <w:left w:val="nil"/>
              <w:bottom w:val="single" w:sz="4" w:space="0" w:color="auto"/>
              <w:right w:val="single" w:sz="4" w:space="0" w:color="auto"/>
            </w:tcBorders>
            <w:shd w:val="clear" w:color="000000" w:fill="C9C9C9"/>
            <w:noWrap/>
            <w:vAlign w:val="center"/>
            <w:hideMark/>
          </w:tcPr>
          <w:p w14:paraId="204495FB"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0.42</w:t>
            </w:r>
          </w:p>
        </w:tc>
        <w:tc>
          <w:tcPr>
            <w:tcW w:w="1240" w:type="dxa"/>
            <w:tcBorders>
              <w:top w:val="nil"/>
              <w:left w:val="nil"/>
              <w:bottom w:val="single" w:sz="4" w:space="0" w:color="auto"/>
              <w:right w:val="single" w:sz="8" w:space="0" w:color="auto"/>
            </w:tcBorders>
            <w:shd w:val="clear" w:color="000000" w:fill="C9C9C9"/>
            <w:noWrap/>
            <w:vAlign w:val="center"/>
            <w:hideMark/>
          </w:tcPr>
          <w:p w14:paraId="023A914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1.13</w:t>
            </w:r>
          </w:p>
        </w:tc>
      </w:tr>
      <w:tr w:rsidR="00AA02E4" w:rsidRPr="00AA02E4" w14:paraId="705F8C1B"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1DCB1D6E"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C9C9C9"/>
            <w:noWrap/>
            <w:vAlign w:val="bottom"/>
            <w:hideMark/>
          </w:tcPr>
          <w:p w14:paraId="1434C879"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Edema</w:t>
            </w:r>
          </w:p>
        </w:tc>
        <w:tc>
          <w:tcPr>
            <w:tcW w:w="1020" w:type="dxa"/>
            <w:tcBorders>
              <w:top w:val="nil"/>
              <w:left w:val="nil"/>
              <w:bottom w:val="single" w:sz="4" w:space="0" w:color="auto"/>
              <w:right w:val="single" w:sz="4" w:space="0" w:color="auto"/>
            </w:tcBorders>
            <w:shd w:val="clear" w:color="000000" w:fill="C9C9C9"/>
            <w:noWrap/>
            <w:vAlign w:val="center"/>
            <w:hideMark/>
          </w:tcPr>
          <w:p w14:paraId="47FB96A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440.34</w:t>
            </w:r>
          </w:p>
        </w:tc>
        <w:tc>
          <w:tcPr>
            <w:tcW w:w="1040" w:type="dxa"/>
            <w:tcBorders>
              <w:top w:val="nil"/>
              <w:left w:val="nil"/>
              <w:bottom w:val="single" w:sz="4" w:space="0" w:color="auto"/>
              <w:right w:val="single" w:sz="4" w:space="0" w:color="auto"/>
            </w:tcBorders>
            <w:shd w:val="clear" w:color="000000" w:fill="C9C9C9"/>
            <w:noWrap/>
            <w:vAlign w:val="center"/>
            <w:hideMark/>
          </w:tcPr>
          <w:p w14:paraId="19D0916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10826.69</w:t>
            </w:r>
          </w:p>
        </w:tc>
        <w:tc>
          <w:tcPr>
            <w:tcW w:w="940" w:type="dxa"/>
            <w:tcBorders>
              <w:top w:val="nil"/>
              <w:left w:val="nil"/>
              <w:bottom w:val="single" w:sz="4" w:space="0" w:color="auto"/>
              <w:right w:val="single" w:sz="4" w:space="0" w:color="auto"/>
            </w:tcBorders>
            <w:shd w:val="clear" w:color="000000" w:fill="C9C9C9"/>
            <w:noWrap/>
            <w:vAlign w:val="center"/>
            <w:hideMark/>
          </w:tcPr>
          <w:p w14:paraId="7167612D"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437.47</w:t>
            </w:r>
          </w:p>
        </w:tc>
        <w:tc>
          <w:tcPr>
            <w:tcW w:w="1240" w:type="dxa"/>
            <w:tcBorders>
              <w:top w:val="nil"/>
              <w:left w:val="nil"/>
              <w:bottom w:val="single" w:sz="4" w:space="0" w:color="auto"/>
              <w:right w:val="single" w:sz="4" w:space="0" w:color="auto"/>
            </w:tcBorders>
            <w:shd w:val="clear" w:color="000000" w:fill="C9C9C9"/>
            <w:noWrap/>
            <w:vAlign w:val="center"/>
            <w:hideMark/>
          </w:tcPr>
          <w:p w14:paraId="2607FB1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0.47</w:t>
            </w:r>
          </w:p>
        </w:tc>
        <w:tc>
          <w:tcPr>
            <w:tcW w:w="1240" w:type="dxa"/>
            <w:tcBorders>
              <w:top w:val="nil"/>
              <w:left w:val="nil"/>
              <w:bottom w:val="single" w:sz="4" w:space="0" w:color="auto"/>
              <w:right w:val="single" w:sz="8" w:space="0" w:color="auto"/>
            </w:tcBorders>
            <w:shd w:val="clear" w:color="000000" w:fill="C9C9C9"/>
            <w:noWrap/>
            <w:vAlign w:val="center"/>
            <w:hideMark/>
          </w:tcPr>
          <w:p w14:paraId="1B38E2BF"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2.74</w:t>
            </w:r>
          </w:p>
        </w:tc>
      </w:tr>
      <w:tr w:rsidR="00AA02E4" w:rsidRPr="00AA02E4" w14:paraId="6424C542" w14:textId="77777777" w:rsidTr="00AA02E4">
        <w:trPr>
          <w:trHeight w:val="300"/>
          <w:jc w:val="center"/>
        </w:trPr>
        <w:tc>
          <w:tcPr>
            <w:tcW w:w="1200" w:type="dxa"/>
            <w:vMerge/>
            <w:tcBorders>
              <w:top w:val="nil"/>
              <w:left w:val="single" w:sz="8" w:space="0" w:color="auto"/>
              <w:bottom w:val="single" w:sz="8" w:space="0" w:color="000000"/>
              <w:right w:val="single" w:sz="4" w:space="0" w:color="auto"/>
            </w:tcBorders>
            <w:vAlign w:val="center"/>
            <w:hideMark/>
          </w:tcPr>
          <w:p w14:paraId="1C8ED608"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8" w:space="0" w:color="auto"/>
              <w:right w:val="single" w:sz="4" w:space="0" w:color="auto"/>
            </w:tcBorders>
            <w:shd w:val="clear" w:color="000000" w:fill="C9C9C9"/>
            <w:noWrap/>
            <w:vAlign w:val="bottom"/>
            <w:hideMark/>
          </w:tcPr>
          <w:p w14:paraId="2EB5ABE0" w14:textId="230A8B70" w:rsidR="00AA02E4" w:rsidRPr="00AA02E4" w:rsidRDefault="00CD4D4B" w:rsidP="00AA02E4">
            <w:pPr>
              <w:spacing w:after="0" w:line="240" w:lineRule="auto"/>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 xml:space="preserve">Tumor </w:t>
            </w:r>
            <w:r w:rsidR="00AA02E4" w:rsidRPr="00AA02E4">
              <w:rPr>
                <w:rFonts w:ascii="Calibri" w:eastAsia="Times New Roman" w:hAnsi="Calibri" w:cs="Calibri"/>
                <w:color w:val="000000"/>
                <w:sz w:val="22"/>
                <w:szCs w:val="22"/>
                <w:lang w:eastAsia="fr-FR"/>
              </w:rPr>
              <w:t>R</w:t>
            </w:r>
          </w:p>
        </w:tc>
        <w:tc>
          <w:tcPr>
            <w:tcW w:w="1020" w:type="dxa"/>
            <w:tcBorders>
              <w:top w:val="nil"/>
              <w:left w:val="nil"/>
              <w:bottom w:val="single" w:sz="8" w:space="0" w:color="auto"/>
              <w:right w:val="single" w:sz="4" w:space="0" w:color="auto"/>
            </w:tcBorders>
            <w:shd w:val="clear" w:color="000000" w:fill="C9C9C9"/>
            <w:noWrap/>
            <w:vAlign w:val="center"/>
            <w:hideMark/>
          </w:tcPr>
          <w:p w14:paraId="0A8F885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721.29</w:t>
            </w:r>
          </w:p>
        </w:tc>
        <w:tc>
          <w:tcPr>
            <w:tcW w:w="1040" w:type="dxa"/>
            <w:tcBorders>
              <w:top w:val="nil"/>
              <w:left w:val="nil"/>
              <w:bottom w:val="single" w:sz="8" w:space="0" w:color="auto"/>
              <w:right w:val="single" w:sz="4" w:space="0" w:color="auto"/>
            </w:tcBorders>
            <w:shd w:val="clear" w:color="000000" w:fill="C9C9C9"/>
            <w:noWrap/>
            <w:vAlign w:val="center"/>
            <w:hideMark/>
          </w:tcPr>
          <w:p w14:paraId="3F6E54E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34810.30</w:t>
            </w:r>
          </w:p>
        </w:tc>
        <w:tc>
          <w:tcPr>
            <w:tcW w:w="940" w:type="dxa"/>
            <w:tcBorders>
              <w:top w:val="nil"/>
              <w:left w:val="nil"/>
              <w:bottom w:val="single" w:sz="8" w:space="0" w:color="auto"/>
              <w:right w:val="single" w:sz="4" w:space="0" w:color="auto"/>
            </w:tcBorders>
            <w:shd w:val="clear" w:color="000000" w:fill="C9C9C9"/>
            <w:noWrap/>
            <w:vAlign w:val="center"/>
            <w:hideMark/>
          </w:tcPr>
          <w:p w14:paraId="06BB55CB"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704.92</w:t>
            </w:r>
          </w:p>
        </w:tc>
        <w:tc>
          <w:tcPr>
            <w:tcW w:w="1240" w:type="dxa"/>
            <w:tcBorders>
              <w:top w:val="nil"/>
              <w:left w:val="nil"/>
              <w:bottom w:val="single" w:sz="8" w:space="0" w:color="auto"/>
              <w:right w:val="single" w:sz="4" w:space="0" w:color="auto"/>
            </w:tcBorders>
            <w:shd w:val="clear" w:color="000000" w:fill="C9C9C9"/>
            <w:noWrap/>
            <w:vAlign w:val="center"/>
            <w:hideMark/>
          </w:tcPr>
          <w:p w14:paraId="5BD7119B"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0.62</w:t>
            </w:r>
          </w:p>
        </w:tc>
        <w:tc>
          <w:tcPr>
            <w:tcW w:w="1240" w:type="dxa"/>
            <w:tcBorders>
              <w:top w:val="nil"/>
              <w:left w:val="nil"/>
              <w:bottom w:val="single" w:sz="8" w:space="0" w:color="auto"/>
              <w:right w:val="single" w:sz="8" w:space="0" w:color="auto"/>
            </w:tcBorders>
            <w:shd w:val="clear" w:color="000000" w:fill="C9C9C9"/>
            <w:noWrap/>
            <w:vAlign w:val="center"/>
            <w:hideMark/>
          </w:tcPr>
          <w:p w14:paraId="64CB3E60"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0.66</w:t>
            </w:r>
          </w:p>
        </w:tc>
      </w:tr>
      <w:tr w:rsidR="00AA02E4" w:rsidRPr="00AA02E4" w14:paraId="4CCF698C" w14:textId="77777777" w:rsidTr="00AA02E4">
        <w:trPr>
          <w:trHeight w:val="290"/>
          <w:jc w:val="center"/>
        </w:trPr>
        <w:tc>
          <w:tcPr>
            <w:tcW w:w="1200" w:type="dxa"/>
            <w:vMerge w:val="restart"/>
            <w:tcBorders>
              <w:top w:val="nil"/>
              <w:left w:val="single" w:sz="8" w:space="0" w:color="auto"/>
              <w:bottom w:val="single" w:sz="8" w:space="0" w:color="000000"/>
              <w:right w:val="single" w:sz="4" w:space="0" w:color="auto"/>
            </w:tcBorders>
            <w:shd w:val="clear" w:color="000000" w:fill="DBDBDB"/>
            <w:noWrap/>
            <w:vAlign w:val="center"/>
            <w:hideMark/>
          </w:tcPr>
          <w:p w14:paraId="71B073C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FLAIR</w:t>
            </w:r>
          </w:p>
        </w:tc>
        <w:tc>
          <w:tcPr>
            <w:tcW w:w="1560" w:type="dxa"/>
            <w:tcBorders>
              <w:top w:val="nil"/>
              <w:left w:val="nil"/>
              <w:bottom w:val="single" w:sz="4" w:space="0" w:color="auto"/>
              <w:right w:val="single" w:sz="4" w:space="0" w:color="auto"/>
            </w:tcBorders>
            <w:shd w:val="clear" w:color="000000" w:fill="DBDBDB"/>
            <w:noWrap/>
            <w:vAlign w:val="bottom"/>
            <w:hideMark/>
          </w:tcPr>
          <w:p w14:paraId="195599D8"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Sano</w:t>
            </w:r>
          </w:p>
        </w:tc>
        <w:tc>
          <w:tcPr>
            <w:tcW w:w="1020" w:type="dxa"/>
            <w:tcBorders>
              <w:top w:val="nil"/>
              <w:left w:val="nil"/>
              <w:bottom w:val="single" w:sz="4" w:space="0" w:color="auto"/>
              <w:right w:val="single" w:sz="4" w:space="0" w:color="auto"/>
            </w:tcBorders>
            <w:shd w:val="clear" w:color="000000" w:fill="DBDBDB"/>
            <w:noWrap/>
            <w:vAlign w:val="center"/>
            <w:hideMark/>
          </w:tcPr>
          <w:p w14:paraId="03FBA82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240.71</w:t>
            </w:r>
          </w:p>
        </w:tc>
        <w:tc>
          <w:tcPr>
            <w:tcW w:w="1040" w:type="dxa"/>
            <w:tcBorders>
              <w:top w:val="nil"/>
              <w:left w:val="nil"/>
              <w:bottom w:val="single" w:sz="4" w:space="0" w:color="auto"/>
              <w:right w:val="single" w:sz="4" w:space="0" w:color="auto"/>
            </w:tcBorders>
            <w:shd w:val="clear" w:color="000000" w:fill="DBDBDB"/>
            <w:noWrap/>
            <w:vAlign w:val="center"/>
            <w:hideMark/>
          </w:tcPr>
          <w:p w14:paraId="686E618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6064.43</w:t>
            </w:r>
          </w:p>
        </w:tc>
        <w:tc>
          <w:tcPr>
            <w:tcW w:w="940" w:type="dxa"/>
            <w:tcBorders>
              <w:top w:val="nil"/>
              <w:left w:val="nil"/>
              <w:bottom w:val="single" w:sz="4" w:space="0" w:color="auto"/>
              <w:right w:val="single" w:sz="4" w:space="0" w:color="auto"/>
            </w:tcBorders>
            <w:shd w:val="clear" w:color="000000" w:fill="DBDBDB"/>
            <w:noWrap/>
            <w:vAlign w:val="center"/>
            <w:hideMark/>
          </w:tcPr>
          <w:p w14:paraId="6D9FE92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250.62</w:t>
            </w:r>
          </w:p>
        </w:tc>
        <w:tc>
          <w:tcPr>
            <w:tcW w:w="1240" w:type="dxa"/>
            <w:tcBorders>
              <w:top w:val="nil"/>
              <w:left w:val="nil"/>
              <w:bottom w:val="single" w:sz="4" w:space="0" w:color="auto"/>
              <w:right w:val="single" w:sz="4" w:space="0" w:color="auto"/>
            </w:tcBorders>
            <w:shd w:val="clear" w:color="000000" w:fill="DBDBDB"/>
            <w:noWrap/>
            <w:vAlign w:val="center"/>
            <w:hideMark/>
          </w:tcPr>
          <w:p w14:paraId="2ABF919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-0.53</w:t>
            </w:r>
          </w:p>
        </w:tc>
        <w:tc>
          <w:tcPr>
            <w:tcW w:w="1240" w:type="dxa"/>
            <w:tcBorders>
              <w:top w:val="nil"/>
              <w:left w:val="nil"/>
              <w:bottom w:val="single" w:sz="4" w:space="0" w:color="auto"/>
              <w:right w:val="single" w:sz="8" w:space="0" w:color="auto"/>
            </w:tcBorders>
            <w:shd w:val="clear" w:color="000000" w:fill="DBDBDB"/>
            <w:noWrap/>
            <w:vAlign w:val="center"/>
            <w:hideMark/>
          </w:tcPr>
          <w:p w14:paraId="12406E2D"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2.85</w:t>
            </w:r>
          </w:p>
        </w:tc>
      </w:tr>
      <w:tr w:rsidR="00AA02E4" w:rsidRPr="00AA02E4" w14:paraId="11C8BD7A"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4C10F859"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DBDBDB"/>
            <w:noWrap/>
            <w:vAlign w:val="bottom"/>
            <w:hideMark/>
          </w:tcPr>
          <w:p w14:paraId="42145C07"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Tejido Tumoral</w:t>
            </w:r>
          </w:p>
        </w:tc>
        <w:tc>
          <w:tcPr>
            <w:tcW w:w="1020" w:type="dxa"/>
            <w:tcBorders>
              <w:top w:val="nil"/>
              <w:left w:val="nil"/>
              <w:bottom w:val="single" w:sz="4" w:space="0" w:color="auto"/>
              <w:right w:val="single" w:sz="4" w:space="0" w:color="auto"/>
            </w:tcBorders>
            <w:shd w:val="clear" w:color="000000" w:fill="DBDBDB"/>
            <w:noWrap/>
            <w:vAlign w:val="center"/>
            <w:hideMark/>
          </w:tcPr>
          <w:p w14:paraId="221B4F6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424.24</w:t>
            </w:r>
          </w:p>
        </w:tc>
        <w:tc>
          <w:tcPr>
            <w:tcW w:w="1040" w:type="dxa"/>
            <w:tcBorders>
              <w:top w:val="nil"/>
              <w:left w:val="nil"/>
              <w:bottom w:val="single" w:sz="4" w:space="0" w:color="auto"/>
              <w:right w:val="single" w:sz="4" w:space="0" w:color="auto"/>
            </w:tcBorders>
            <w:shd w:val="clear" w:color="000000" w:fill="DBDBDB"/>
            <w:noWrap/>
            <w:vAlign w:val="center"/>
            <w:hideMark/>
          </w:tcPr>
          <w:p w14:paraId="0CC1507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9970.03</w:t>
            </w:r>
          </w:p>
        </w:tc>
        <w:tc>
          <w:tcPr>
            <w:tcW w:w="940" w:type="dxa"/>
            <w:tcBorders>
              <w:top w:val="nil"/>
              <w:left w:val="nil"/>
              <w:bottom w:val="single" w:sz="4" w:space="0" w:color="auto"/>
              <w:right w:val="single" w:sz="4" w:space="0" w:color="auto"/>
            </w:tcBorders>
            <w:shd w:val="clear" w:color="000000" w:fill="DBDBDB"/>
            <w:noWrap/>
            <w:vAlign w:val="center"/>
            <w:hideMark/>
          </w:tcPr>
          <w:p w14:paraId="6F380A31"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418.28</w:t>
            </w:r>
          </w:p>
        </w:tc>
        <w:tc>
          <w:tcPr>
            <w:tcW w:w="1240" w:type="dxa"/>
            <w:tcBorders>
              <w:top w:val="nil"/>
              <w:left w:val="nil"/>
              <w:bottom w:val="single" w:sz="4" w:space="0" w:color="auto"/>
              <w:right w:val="single" w:sz="4" w:space="0" w:color="auto"/>
            </w:tcBorders>
            <w:shd w:val="clear" w:color="000000" w:fill="DBDBDB"/>
            <w:noWrap/>
            <w:vAlign w:val="center"/>
            <w:hideMark/>
          </w:tcPr>
          <w:p w14:paraId="53EBDF67"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0.21</w:t>
            </w:r>
          </w:p>
        </w:tc>
        <w:tc>
          <w:tcPr>
            <w:tcW w:w="1240" w:type="dxa"/>
            <w:tcBorders>
              <w:top w:val="nil"/>
              <w:left w:val="nil"/>
              <w:bottom w:val="single" w:sz="4" w:space="0" w:color="auto"/>
              <w:right w:val="single" w:sz="8" w:space="0" w:color="auto"/>
            </w:tcBorders>
            <w:shd w:val="clear" w:color="000000" w:fill="DBDBDB"/>
            <w:noWrap/>
            <w:vAlign w:val="center"/>
            <w:hideMark/>
          </w:tcPr>
          <w:p w14:paraId="1AE657F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0.82</w:t>
            </w:r>
          </w:p>
        </w:tc>
      </w:tr>
      <w:tr w:rsidR="00AA02E4" w:rsidRPr="00AA02E4" w14:paraId="121F5B12"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5D19ADA3"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DBDBDB"/>
            <w:noWrap/>
            <w:vAlign w:val="bottom"/>
            <w:hideMark/>
          </w:tcPr>
          <w:p w14:paraId="3D272885"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Tumor necrotico</w:t>
            </w:r>
          </w:p>
        </w:tc>
        <w:tc>
          <w:tcPr>
            <w:tcW w:w="1020" w:type="dxa"/>
            <w:tcBorders>
              <w:top w:val="nil"/>
              <w:left w:val="nil"/>
              <w:bottom w:val="single" w:sz="4" w:space="0" w:color="auto"/>
              <w:right w:val="single" w:sz="4" w:space="0" w:color="auto"/>
            </w:tcBorders>
            <w:shd w:val="clear" w:color="000000" w:fill="DBDBDB"/>
            <w:noWrap/>
            <w:vAlign w:val="center"/>
            <w:hideMark/>
          </w:tcPr>
          <w:p w14:paraId="224A5C25"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435.57</w:t>
            </w:r>
          </w:p>
        </w:tc>
        <w:tc>
          <w:tcPr>
            <w:tcW w:w="1040" w:type="dxa"/>
            <w:tcBorders>
              <w:top w:val="nil"/>
              <w:left w:val="nil"/>
              <w:bottom w:val="single" w:sz="4" w:space="0" w:color="auto"/>
              <w:right w:val="single" w:sz="4" w:space="0" w:color="auto"/>
            </w:tcBorders>
            <w:shd w:val="clear" w:color="000000" w:fill="DBDBDB"/>
            <w:noWrap/>
            <w:vAlign w:val="center"/>
            <w:hideMark/>
          </w:tcPr>
          <w:p w14:paraId="19BDCB8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8839.39</w:t>
            </w:r>
          </w:p>
        </w:tc>
        <w:tc>
          <w:tcPr>
            <w:tcW w:w="940" w:type="dxa"/>
            <w:tcBorders>
              <w:top w:val="nil"/>
              <w:left w:val="nil"/>
              <w:bottom w:val="single" w:sz="4" w:space="0" w:color="auto"/>
              <w:right w:val="single" w:sz="4" w:space="0" w:color="auto"/>
            </w:tcBorders>
            <w:shd w:val="clear" w:color="000000" w:fill="DBDBDB"/>
            <w:noWrap/>
            <w:vAlign w:val="center"/>
            <w:hideMark/>
          </w:tcPr>
          <w:p w14:paraId="213532CA"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436.52</w:t>
            </w:r>
          </w:p>
        </w:tc>
        <w:tc>
          <w:tcPr>
            <w:tcW w:w="1240" w:type="dxa"/>
            <w:tcBorders>
              <w:top w:val="nil"/>
              <w:left w:val="nil"/>
              <w:bottom w:val="single" w:sz="4" w:space="0" w:color="auto"/>
              <w:right w:val="single" w:sz="4" w:space="0" w:color="auto"/>
            </w:tcBorders>
            <w:shd w:val="clear" w:color="000000" w:fill="DBDBDB"/>
            <w:noWrap/>
            <w:vAlign w:val="center"/>
            <w:hideMark/>
          </w:tcPr>
          <w:p w14:paraId="10EA2CD4"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-0.11</w:t>
            </w:r>
          </w:p>
        </w:tc>
        <w:tc>
          <w:tcPr>
            <w:tcW w:w="1240" w:type="dxa"/>
            <w:tcBorders>
              <w:top w:val="nil"/>
              <w:left w:val="nil"/>
              <w:bottom w:val="single" w:sz="4" w:space="0" w:color="auto"/>
              <w:right w:val="single" w:sz="8" w:space="0" w:color="auto"/>
            </w:tcBorders>
            <w:shd w:val="clear" w:color="000000" w:fill="DBDBDB"/>
            <w:noWrap/>
            <w:vAlign w:val="center"/>
            <w:hideMark/>
          </w:tcPr>
          <w:p w14:paraId="02C67266"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1.05</w:t>
            </w:r>
          </w:p>
        </w:tc>
      </w:tr>
      <w:tr w:rsidR="00AA02E4" w:rsidRPr="00AA02E4" w14:paraId="0733C70C" w14:textId="77777777" w:rsidTr="00AA02E4">
        <w:trPr>
          <w:trHeight w:val="290"/>
          <w:jc w:val="center"/>
        </w:trPr>
        <w:tc>
          <w:tcPr>
            <w:tcW w:w="1200" w:type="dxa"/>
            <w:vMerge/>
            <w:tcBorders>
              <w:top w:val="nil"/>
              <w:left w:val="single" w:sz="8" w:space="0" w:color="auto"/>
              <w:bottom w:val="single" w:sz="8" w:space="0" w:color="000000"/>
              <w:right w:val="single" w:sz="4" w:space="0" w:color="auto"/>
            </w:tcBorders>
            <w:vAlign w:val="center"/>
            <w:hideMark/>
          </w:tcPr>
          <w:p w14:paraId="57F574DE"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4" w:space="0" w:color="auto"/>
              <w:right w:val="single" w:sz="4" w:space="0" w:color="auto"/>
            </w:tcBorders>
            <w:shd w:val="clear" w:color="000000" w:fill="DBDBDB"/>
            <w:noWrap/>
            <w:vAlign w:val="bottom"/>
            <w:hideMark/>
          </w:tcPr>
          <w:p w14:paraId="7E914362"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Edema</w:t>
            </w:r>
          </w:p>
        </w:tc>
        <w:tc>
          <w:tcPr>
            <w:tcW w:w="1020" w:type="dxa"/>
            <w:tcBorders>
              <w:top w:val="nil"/>
              <w:left w:val="nil"/>
              <w:bottom w:val="single" w:sz="4" w:space="0" w:color="auto"/>
              <w:right w:val="single" w:sz="4" w:space="0" w:color="auto"/>
            </w:tcBorders>
            <w:shd w:val="clear" w:color="000000" w:fill="DBDBDB"/>
            <w:noWrap/>
            <w:vAlign w:val="center"/>
            <w:hideMark/>
          </w:tcPr>
          <w:p w14:paraId="25D3058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413.28</w:t>
            </w:r>
          </w:p>
        </w:tc>
        <w:tc>
          <w:tcPr>
            <w:tcW w:w="1040" w:type="dxa"/>
            <w:tcBorders>
              <w:top w:val="nil"/>
              <w:left w:val="nil"/>
              <w:bottom w:val="single" w:sz="4" w:space="0" w:color="auto"/>
              <w:right w:val="single" w:sz="4" w:space="0" w:color="auto"/>
            </w:tcBorders>
            <w:shd w:val="clear" w:color="000000" w:fill="DBDBDB"/>
            <w:noWrap/>
            <w:vAlign w:val="center"/>
            <w:hideMark/>
          </w:tcPr>
          <w:p w14:paraId="2B8800DC"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5379.05</w:t>
            </w:r>
          </w:p>
        </w:tc>
        <w:tc>
          <w:tcPr>
            <w:tcW w:w="940" w:type="dxa"/>
            <w:tcBorders>
              <w:top w:val="nil"/>
              <w:left w:val="nil"/>
              <w:bottom w:val="single" w:sz="4" w:space="0" w:color="auto"/>
              <w:right w:val="single" w:sz="4" w:space="0" w:color="auto"/>
            </w:tcBorders>
            <w:shd w:val="clear" w:color="000000" w:fill="DBDBDB"/>
            <w:noWrap/>
            <w:vAlign w:val="center"/>
            <w:hideMark/>
          </w:tcPr>
          <w:p w14:paraId="1B95B238"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411.61</w:t>
            </w:r>
          </w:p>
        </w:tc>
        <w:tc>
          <w:tcPr>
            <w:tcW w:w="1240" w:type="dxa"/>
            <w:tcBorders>
              <w:top w:val="nil"/>
              <w:left w:val="nil"/>
              <w:bottom w:val="single" w:sz="4" w:space="0" w:color="auto"/>
              <w:right w:val="single" w:sz="4" w:space="0" w:color="auto"/>
            </w:tcBorders>
            <w:shd w:val="clear" w:color="000000" w:fill="DBDBDB"/>
            <w:noWrap/>
            <w:vAlign w:val="center"/>
            <w:hideMark/>
          </w:tcPr>
          <w:p w14:paraId="58E2CDF5"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0.13</w:t>
            </w:r>
          </w:p>
        </w:tc>
        <w:tc>
          <w:tcPr>
            <w:tcW w:w="1240" w:type="dxa"/>
            <w:tcBorders>
              <w:top w:val="nil"/>
              <w:left w:val="nil"/>
              <w:bottom w:val="single" w:sz="4" w:space="0" w:color="auto"/>
              <w:right w:val="single" w:sz="8" w:space="0" w:color="auto"/>
            </w:tcBorders>
            <w:shd w:val="clear" w:color="000000" w:fill="DBDBDB"/>
            <w:noWrap/>
            <w:vAlign w:val="center"/>
            <w:hideMark/>
          </w:tcPr>
          <w:p w14:paraId="10041203"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-0.01</w:t>
            </w:r>
          </w:p>
        </w:tc>
      </w:tr>
      <w:tr w:rsidR="00AA02E4" w:rsidRPr="00AA02E4" w14:paraId="10CD72F8" w14:textId="77777777" w:rsidTr="00AA02E4">
        <w:trPr>
          <w:trHeight w:val="300"/>
          <w:jc w:val="center"/>
        </w:trPr>
        <w:tc>
          <w:tcPr>
            <w:tcW w:w="1200" w:type="dxa"/>
            <w:vMerge/>
            <w:tcBorders>
              <w:top w:val="nil"/>
              <w:left w:val="single" w:sz="8" w:space="0" w:color="auto"/>
              <w:bottom w:val="single" w:sz="8" w:space="0" w:color="000000"/>
              <w:right w:val="single" w:sz="4" w:space="0" w:color="auto"/>
            </w:tcBorders>
            <w:vAlign w:val="center"/>
            <w:hideMark/>
          </w:tcPr>
          <w:p w14:paraId="6867D58C" w14:textId="77777777" w:rsidR="00AA02E4" w:rsidRPr="00AA02E4" w:rsidRDefault="00AA02E4" w:rsidP="00AA02E4">
            <w:pPr>
              <w:spacing w:after="0" w:line="240" w:lineRule="auto"/>
              <w:rPr>
                <w:rFonts w:ascii="Calibri" w:eastAsia="Times New Roman" w:hAnsi="Calibri" w:cs="Calibri"/>
                <w:color w:val="000000"/>
                <w:sz w:val="22"/>
                <w:szCs w:val="22"/>
                <w:lang w:eastAsia="fr-FR"/>
              </w:rPr>
            </w:pPr>
          </w:p>
        </w:tc>
        <w:tc>
          <w:tcPr>
            <w:tcW w:w="1560" w:type="dxa"/>
            <w:tcBorders>
              <w:top w:val="nil"/>
              <w:left w:val="nil"/>
              <w:bottom w:val="single" w:sz="8" w:space="0" w:color="auto"/>
              <w:right w:val="single" w:sz="4" w:space="0" w:color="auto"/>
            </w:tcBorders>
            <w:shd w:val="clear" w:color="000000" w:fill="DBDBDB"/>
            <w:noWrap/>
            <w:vAlign w:val="bottom"/>
            <w:hideMark/>
          </w:tcPr>
          <w:p w14:paraId="727852EB" w14:textId="01368833" w:rsidR="00AA02E4" w:rsidRPr="00AA02E4" w:rsidRDefault="00CD4D4B" w:rsidP="00AA02E4">
            <w:pPr>
              <w:spacing w:after="0" w:line="240" w:lineRule="auto"/>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 xml:space="preserve">Tumor </w:t>
            </w:r>
            <w:r w:rsidR="00AA02E4" w:rsidRPr="00AA02E4">
              <w:rPr>
                <w:rFonts w:ascii="Calibri" w:eastAsia="Times New Roman" w:hAnsi="Calibri" w:cs="Calibri"/>
                <w:color w:val="000000"/>
                <w:sz w:val="22"/>
                <w:szCs w:val="22"/>
                <w:lang w:eastAsia="fr-FR"/>
              </w:rPr>
              <w:t>R</w:t>
            </w:r>
          </w:p>
        </w:tc>
        <w:tc>
          <w:tcPr>
            <w:tcW w:w="1020" w:type="dxa"/>
            <w:tcBorders>
              <w:top w:val="nil"/>
              <w:left w:val="nil"/>
              <w:bottom w:val="single" w:sz="8" w:space="0" w:color="auto"/>
              <w:right w:val="single" w:sz="4" w:space="0" w:color="auto"/>
            </w:tcBorders>
            <w:shd w:val="clear" w:color="000000" w:fill="DBDBDB"/>
            <w:noWrap/>
            <w:vAlign w:val="bottom"/>
            <w:hideMark/>
          </w:tcPr>
          <w:p w14:paraId="0D11F344" w14:textId="77777777" w:rsidR="00AA02E4" w:rsidRPr="00AA02E4" w:rsidRDefault="00AA02E4" w:rsidP="00AA02E4">
            <w:pPr>
              <w:spacing w:after="0" w:line="240" w:lineRule="auto"/>
              <w:jc w:val="right"/>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433.45</w:t>
            </w:r>
          </w:p>
        </w:tc>
        <w:tc>
          <w:tcPr>
            <w:tcW w:w="1040" w:type="dxa"/>
            <w:tcBorders>
              <w:top w:val="nil"/>
              <w:left w:val="nil"/>
              <w:bottom w:val="single" w:sz="8" w:space="0" w:color="auto"/>
              <w:right w:val="single" w:sz="4" w:space="0" w:color="auto"/>
            </w:tcBorders>
            <w:shd w:val="clear" w:color="000000" w:fill="DBDBDB"/>
            <w:noWrap/>
            <w:vAlign w:val="bottom"/>
            <w:hideMark/>
          </w:tcPr>
          <w:p w14:paraId="04AE2EC8" w14:textId="77777777" w:rsidR="00AA02E4" w:rsidRPr="00AA02E4" w:rsidRDefault="00AA02E4" w:rsidP="00AA02E4">
            <w:pPr>
              <w:spacing w:after="0" w:line="240" w:lineRule="auto"/>
              <w:jc w:val="right"/>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9560.34</w:t>
            </w:r>
          </w:p>
        </w:tc>
        <w:tc>
          <w:tcPr>
            <w:tcW w:w="940" w:type="dxa"/>
            <w:tcBorders>
              <w:top w:val="nil"/>
              <w:left w:val="nil"/>
              <w:bottom w:val="single" w:sz="8" w:space="0" w:color="auto"/>
              <w:right w:val="single" w:sz="4" w:space="0" w:color="auto"/>
            </w:tcBorders>
            <w:shd w:val="clear" w:color="000000" w:fill="DBDBDB"/>
            <w:noWrap/>
            <w:vAlign w:val="bottom"/>
            <w:hideMark/>
          </w:tcPr>
          <w:p w14:paraId="29454F2D" w14:textId="77777777" w:rsidR="00AA02E4" w:rsidRPr="00AA02E4" w:rsidRDefault="00AA02E4" w:rsidP="00AA02E4">
            <w:pPr>
              <w:spacing w:after="0" w:line="240" w:lineRule="auto"/>
              <w:jc w:val="right"/>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430.34</w:t>
            </w:r>
          </w:p>
        </w:tc>
        <w:tc>
          <w:tcPr>
            <w:tcW w:w="1240" w:type="dxa"/>
            <w:tcBorders>
              <w:top w:val="nil"/>
              <w:left w:val="nil"/>
              <w:bottom w:val="single" w:sz="8" w:space="0" w:color="auto"/>
              <w:right w:val="single" w:sz="4" w:space="0" w:color="auto"/>
            </w:tcBorders>
            <w:shd w:val="clear" w:color="000000" w:fill="DBDBDB"/>
            <w:noWrap/>
            <w:vAlign w:val="center"/>
            <w:hideMark/>
          </w:tcPr>
          <w:p w14:paraId="62FB44BE"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-0.02</w:t>
            </w:r>
          </w:p>
        </w:tc>
        <w:tc>
          <w:tcPr>
            <w:tcW w:w="1240" w:type="dxa"/>
            <w:tcBorders>
              <w:top w:val="nil"/>
              <w:left w:val="nil"/>
              <w:bottom w:val="single" w:sz="8" w:space="0" w:color="auto"/>
              <w:right w:val="single" w:sz="8" w:space="0" w:color="auto"/>
            </w:tcBorders>
            <w:shd w:val="clear" w:color="000000" w:fill="DBDBDB"/>
            <w:noWrap/>
            <w:vAlign w:val="center"/>
            <w:hideMark/>
          </w:tcPr>
          <w:p w14:paraId="5C890D3B" w14:textId="77777777" w:rsidR="00AA02E4" w:rsidRPr="00AA02E4" w:rsidRDefault="00AA02E4" w:rsidP="00AA02E4">
            <w:pPr>
              <w:spacing w:after="0" w:line="240" w:lineRule="auto"/>
              <w:jc w:val="center"/>
              <w:rPr>
                <w:rFonts w:ascii="Calibri" w:eastAsia="Times New Roman" w:hAnsi="Calibri" w:cs="Calibri"/>
                <w:color w:val="000000"/>
                <w:sz w:val="22"/>
                <w:szCs w:val="22"/>
                <w:lang w:eastAsia="fr-FR"/>
              </w:rPr>
            </w:pPr>
            <w:r w:rsidRPr="00AA02E4">
              <w:rPr>
                <w:rFonts w:ascii="Calibri" w:eastAsia="Times New Roman" w:hAnsi="Calibri" w:cs="Calibri"/>
                <w:color w:val="000000"/>
                <w:sz w:val="22"/>
                <w:szCs w:val="22"/>
                <w:lang w:eastAsia="fr-FR"/>
              </w:rPr>
              <w:t>1.16</w:t>
            </w:r>
          </w:p>
        </w:tc>
      </w:tr>
    </w:tbl>
    <w:p w14:paraId="37892FD6" w14:textId="54BA5A9D" w:rsidR="00CF4C9E" w:rsidRPr="00CF4C9E" w:rsidRDefault="00CF4C9E" w:rsidP="00CF4C9E">
      <w:pPr>
        <w:pStyle w:val="Lgende"/>
        <w:jc w:val="center"/>
        <w:rPr>
          <w:lang w:val="es-VE"/>
        </w:rPr>
      </w:pPr>
      <w:bookmarkStart w:id="59" w:name="_Toc18265159"/>
      <w:bookmarkStart w:id="60" w:name="_Toc18265329"/>
      <w:bookmarkStart w:id="61" w:name="_Toc18361945"/>
      <w:r w:rsidRPr="00CF4C9E">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w:t>
      </w:r>
      <w:r w:rsidR="00670BCF">
        <w:rPr>
          <w:lang w:val="es-VE"/>
        </w:rPr>
        <w:fldChar w:fldCharType="end"/>
      </w:r>
      <w:r w:rsidRPr="00CF4C9E">
        <w:rPr>
          <w:lang w:val="es-VE"/>
        </w:rPr>
        <w:t xml:space="preserve"> Analisis estadistico de las muestras</w:t>
      </w:r>
      <w:bookmarkEnd w:id="59"/>
      <w:bookmarkEnd w:id="60"/>
      <w:bookmarkEnd w:id="61"/>
    </w:p>
    <w:p w14:paraId="4904F60E" w14:textId="51CE6B87" w:rsidR="00CF4C9E" w:rsidRDefault="00464AEE" w:rsidP="002B73ED">
      <w:pPr>
        <w:spacing w:after="120" w:line="360" w:lineRule="auto"/>
        <w:ind w:firstLine="360"/>
        <w:jc w:val="both"/>
        <w:rPr>
          <w:rFonts w:cs="Arial"/>
          <w:lang w:val="es-VE"/>
        </w:rPr>
      </w:pPr>
      <w:r>
        <w:rPr>
          <w:rFonts w:cs="Arial"/>
          <w:lang w:val="es-VE"/>
        </w:rPr>
        <w:t>A partir de estos datos se pueden establecer las siguientes observaciones</w:t>
      </w:r>
      <w:r w:rsidR="003B2522">
        <w:rPr>
          <w:rFonts w:cs="Arial"/>
          <w:lang w:val="es-VE"/>
        </w:rPr>
        <w:t>:</w:t>
      </w:r>
    </w:p>
    <w:p w14:paraId="42F96FC4" w14:textId="09D58CBF" w:rsidR="002B73ED" w:rsidRPr="004346AB" w:rsidRDefault="00132B3C" w:rsidP="00553938">
      <w:pPr>
        <w:spacing w:after="120" w:line="360" w:lineRule="auto"/>
        <w:ind w:firstLine="360"/>
        <w:jc w:val="both"/>
        <w:rPr>
          <w:rFonts w:cs="Arial"/>
          <w:lang w:val="es-VE"/>
        </w:rPr>
      </w:pPr>
      <w:r w:rsidRPr="004346AB">
        <w:rPr>
          <w:rFonts w:cs="Arial"/>
          <w:lang w:val="es-VE"/>
        </w:rPr>
        <w:t>Para</w:t>
      </w:r>
      <w:r>
        <w:rPr>
          <w:rFonts w:cs="Arial"/>
          <w:b/>
          <w:lang w:val="es-VE"/>
        </w:rPr>
        <w:t xml:space="preserve"> la modalidad T1</w:t>
      </w:r>
      <w:r w:rsidR="004346AB">
        <w:rPr>
          <w:rFonts w:cs="Arial"/>
          <w:b/>
          <w:lang w:val="es-VE"/>
        </w:rPr>
        <w:t>:</w:t>
      </w:r>
      <w:r>
        <w:rPr>
          <w:rFonts w:cs="Arial"/>
          <w:b/>
          <w:lang w:val="es-VE"/>
        </w:rPr>
        <w:t xml:space="preserve"> </w:t>
      </w:r>
      <w:r w:rsidR="004346AB">
        <w:rPr>
          <w:rFonts w:cs="Arial"/>
          <w:lang w:val="es-VE"/>
        </w:rPr>
        <w:t>En el caso del tejido sano con respecto al tejido tumoral, se puede observar que están ciertamente superpuestos, sin embargo, sus asimetrías estadísticas difieren completamen</w:t>
      </w:r>
      <w:r w:rsidR="00BB3729">
        <w:rPr>
          <w:rFonts w:cs="Arial"/>
          <w:lang w:val="es-VE"/>
        </w:rPr>
        <w:t>te uno del otro. Esto significa</w:t>
      </w:r>
      <w:r w:rsidR="004346AB">
        <w:rPr>
          <w:rFonts w:cs="Arial"/>
          <w:lang w:val="es-VE"/>
        </w:rPr>
        <w:t xml:space="preserve"> que</w:t>
      </w:r>
      <w:r w:rsidR="00BB3729">
        <w:rPr>
          <w:rFonts w:cs="Arial"/>
          <w:lang w:val="es-VE"/>
        </w:rPr>
        <w:t>,</w:t>
      </w:r>
      <w:r w:rsidR="004346AB">
        <w:rPr>
          <w:rFonts w:cs="Arial"/>
          <w:lang w:val="es-VE"/>
        </w:rPr>
        <w:t xml:space="preserve"> para la mitad del área inferior hay mayor densidad de tejido tumoral, mientras que en la otra mitad se haya una mayor densidad de tejido sano. El tumor necrótico es el que más distancia tiene del resto, considerando que tiene una media de 385.05 y una mediana de 382.43.</w:t>
      </w:r>
    </w:p>
    <w:p w14:paraId="4D2C65D0" w14:textId="10C23567" w:rsidR="003B2522" w:rsidRPr="00553938" w:rsidRDefault="003B2522" w:rsidP="00553938">
      <w:pPr>
        <w:spacing w:after="120" w:line="360" w:lineRule="auto"/>
        <w:ind w:firstLine="360"/>
        <w:jc w:val="both"/>
        <w:rPr>
          <w:rFonts w:cs="Arial"/>
          <w:lang w:val="es-VE"/>
        </w:rPr>
      </w:pPr>
      <w:r w:rsidRPr="004346AB">
        <w:rPr>
          <w:rFonts w:cs="Arial"/>
          <w:lang w:val="es-VE"/>
        </w:rPr>
        <w:t>P</w:t>
      </w:r>
      <w:r w:rsidR="00553938" w:rsidRPr="004346AB">
        <w:rPr>
          <w:rFonts w:cs="Arial"/>
          <w:lang w:val="es-VE"/>
        </w:rPr>
        <w:t>ara</w:t>
      </w:r>
      <w:r w:rsidR="0056663E">
        <w:rPr>
          <w:rFonts w:cs="Arial"/>
          <w:b/>
          <w:lang w:val="es-VE"/>
        </w:rPr>
        <w:t xml:space="preserve"> la modalidad T1 </w:t>
      </w:r>
      <w:r w:rsidR="00553938" w:rsidRPr="00553938">
        <w:rPr>
          <w:rFonts w:cs="Arial"/>
          <w:b/>
          <w:lang w:val="es-VE"/>
        </w:rPr>
        <w:t>con agente de contraste</w:t>
      </w:r>
      <w:r w:rsidRPr="00553938">
        <w:rPr>
          <w:rFonts w:cs="Arial"/>
          <w:b/>
          <w:lang w:val="es-VE"/>
        </w:rPr>
        <w:t>:</w:t>
      </w:r>
      <w:r w:rsidR="00553938" w:rsidRPr="00553938">
        <w:rPr>
          <w:rFonts w:cs="Arial"/>
          <w:b/>
          <w:lang w:val="es-VE"/>
        </w:rPr>
        <w:t xml:space="preserve"> </w:t>
      </w:r>
      <w:r w:rsidR="00553938">
        <w:rPr>
          <w:rFonts w:cs="Arial"/>
          <w:lang w:val="es-VE"/>
        </w:rPr>
        <w:t xml:space="preserve">Se </w:t>
      </w:r>
      <w:r w:rsidR="00105769">
        <w:rPr>
          <w:rFonts w:cs="Arial"/>
          <w:lang w:val="es-VE"/>
        </w:rPr>
        <w:t>denota</w:t>
      </w:r>
      <w:r w:rsidR="00553938">
        <w:rPr>
          <w:rFonts w:cs="Arial"/>
          <w:lang w:val="es-VE"/>
        </w:rPr>
        <w:t xml:space="preserve"> </w:t>
      </w:r>
      <w:r w:rsidR="00132B3C">
        <w:rPr>
          <w:rFonts w:cs="Arial"/>
          <w:lang w:val="es-VE"/>
        </w:rPr>
        <w:t>cómo</w:t>
      </w:r>
      <w:r w:rsidR="00553938">
        <w:rPr>
          <w:rFonts w:cs="Arial"/>
          <w:lang w:val="es-VE"/>
        </w:rPr>
        <w:t xml:space="preserve"> se reduce la diferencia entre los tejidos tumorales y no tumorales, donde, por ejemplo, el tejido sano, el tumor </w:t>
      </w:r>
      <w:r w:rsidR="00CA31EB">
        <w:rPr>
          <w:rFonts w:cs="Arial"/>
          <w:lang w:val="es-VE"/>
        </w:rPr>
        <w:t>necrótico</w:t>
      </w:r>
      <w:r w:rsidR="00553938">
        <w:rPr>
          <w:rFonts w:cs="Arial"/>
          <w:lang w:val="es-VE"/>
        </w:rPr>
        <w:t xml:space="preserve"> y el edema pueden tener cierta similitud en sus intensidades de pixeles. No obstante, el tumor realzado tiene características que difieren bastante del resto de los tejidos, esto no es sorprendente debido a que los agentes de contraste son elegidos con el fin de resaltar la parte del tumor correspondiente al tumor realzado y así trazar los límites entre los edemas y el tumor completo.</w:t>
      </w:r>
    </w:p>
    <w:p w14:paraId="64D60888" w14:textId="13452512" w:rsidR="003B2522" w:rsidRPr="0056663E" w:rsidRDefault="003B2522" w:rsidP="00CA31EB">
      <w:pPr>
        <w:spacing w:after="120" w:line="360" w:lineRule="auto"/>
        <w:ind w:firstLine="360"/>
        <w:jc w:val="both"/>
        <w:rPr>
          <w:rFonts w:cs="Arial"/>
          <w:lang w:val="es-VE"/>
        </w:rPr>
      </w:pPr>
      <w:r w:rsidRPr="007E3D36">
        <w:rPr>
          <w:rFonts w:cs="Arial"/>
          <w:lang w:val="es-VE"/>
        </w:rPr>
        <w:t>Par</w:t>
      </w:r>
      <w:r w:rsidR="00132B3C" w:rsidRPr="007E3D36">
        <w:rPr>
          <w:rFonts w:cs="Arial"/>
          <w:lang w:val="es-VE"/>
        </w:rPr>
        <w:t>a</w:t>
      </w:r>
      <w:r w:rsidR="00132B3C" w:rsidRPr="00CA31EB">
        <w:rPr>
          <w:rFonts w:cs="Arial"/>
          <w:b/>
          <w:lang w:val="es-VE"/>
        </w:rPr>
        <w:t xml:space="preserve"> la modalidad </w:t>
      </w:r>
      <w:r w:rsidR="002D2CEA">
        <w:rPr>
          <w:rFonts w:cs="Arial"/>
          <w:b/>
          <w:lang w:val="es-VE"/>
        </w:rPr>
        <w:t>T2</w:t>
      </w:r>
      <w:r w:rsidR="007E3D36">
        <w:rPr>
          <w:rFonts w:cs="Arial"/>
          <w:b/>
          <w:lang w:val="es-VE"/>
        </w:rPr>
        <w:t xml:space="preserve"> </w:t>
      </w:r>
      <w:r w:rsidR="0056663E">
        <w:rPr>
          <w:rFonts w:cs="Arial"/>
          <w:lang w:val="es-VE"/>
        </w:rPr>
        <w:t>El tejido tumoral y sano representa una separación importante de medias y medianas. Al tener el tejido sano una mayor asimetría estadística que el tejido tumoral se estima que puede haber una distancia importante entre los dos conjuntos, ya que el tejido sano es más denso en valores de intensidad menores</w:t>
      </w:r>
      <w:r w:rsidR="00CD4D4B">
        <w:rPr>
          <w:rFonts w:cs="Arial"/>
          <w:lang w:val="es-VE"/>
        </w:rPr>
        <w:t>, mientras representa una alta curtosis</w:t>
      </w:r>
      <w:r w:rsidR="0056663E">
        <w:rPr>
          <w:rFonts w:cs="Arial"/>
          <w:lang w:val="es-VE"/>
        </w:rPr>
        <w:t xml:space="preserve">. </w:t>
      </w:r>
      <w:r w:rsidR="00CD4D4B">
        <w:rPr>
          <w:rFonts w:cs="Arial"/>
          <w:lang w:val="es-VE"/>
        </w:rPr>
        <w:t>En este caso, el tumor necrotico es aquel que representa una mayor separación del resto de los tejidos.</w:t>
      </w:r>
    </w:p>
    <w:p w14:paraId="5E1C018F" w14:textId="4715947F" w:rsidR="003B2522" w:rsidRDefault="00CA31EB" w:rsidP="00CA31EB">
      <w:pPr>
        <w:spacing w:after="120" w:line="360" w:lineRule="auto"/>
        <w:jc w:val="both"/>
        <w:rPr>
          <w:rFonts w:cs="Arial"/>
          <w:lang w:val="es-VE"/>
        </w:rPr>
      </w:pPr>
      <w:r>
        <w:rPr>
          <w:rFonts w:cs="Arial"/>
          <w:b/>
          <w:lang w:val="es-VE"/>
        </w:rPr>
        <w:lastRenderedPageBreak/>
        <w:t xml:space="preserve">     </w:t>
      </w:r>
      <w:r w:rsidR="003B2522" w:rsidRPr="007E3D36">
        <w:rPr>
          <w:rFonts w:cs="Arial"/>
          <w:lang w:val="es-VE"/>
        </w:rPr>
        <w:t>Para</w:t>
      </w:r>
      <w:r w:rsidR="003B2522" w:rsidRPr="00132B3C">
        <w:rPr>
          <w:rFonts w:cs="Arial"/>
          <w:b/>
          <w:lang w:val="es-VE"/>
        </w:rPr>
        <w:t xml:space="preserve"> la modalidad FLAIR</w:t>
      </w:r>
      <w:r w:rsidR="003B2522" w:rsidRPr="00132B3C">
        <w:rPr>
          <w:rFonts w:cs="Arial"/>
          <w:lang w:val="es-VE"/>
        </w:rPr>
        <w:t>:</w:t>
      </w:r>
      <w:r w:rsidR="00132B3C" w:rsidRPr="00132B3C">
        <w:rPr>
          <w:rFonts w:cs="Arial"/>
          <w:lang w:val="es-VE"/>
        </w:rPr>
        <w:t xml:space="preserve"> La asimetría estadística del tejido sano es de signo opuesto al conjunto de tejidos tumorales. El tumor necrótico, es aquel que difiere más del tejido sano de acuerdo a la diferencia de sus medias y sus curtosis. Sin embargo, el edema, el tejido tumoral necrótico y los tejidos tumorales realzados tienen poca diferenciación entre sí.</w:t>
      </w:r>
      <w:r w:rsidR="00132B3C">
        <w:rPr>
          <w:rFonts w:cs="Arial"/>
          <w:lang w:val="es-VE"/>
        </w:rPr>
        <w:t xml:space="preserve"> Nótese en este caso como la aplicación del </w:t>
      </w:r>
      <w:r>
        <w:rPr>
          <w:rFonts w:cs="Arial"/>
          <w:lang w:val="es-VE"/>
        </w:rPr>
        <w:t xml:space="preserve">FLAIR hace que el tejido sano del cerebro se aleje más del tejido tumoral. </w:t>
      </w:r>
    </w:p>
    <w:p w14:paraId="6E6BEF5E" w14:textId="60853382" w:rsidR="00CD4D4B" w:rsidRPr="00132B3C" w:rsidRDefault="00CD4D4B" w:rsidP="00CA31EB">
      <w:pPr>
        <w:spacing w:after="120" w:line="360" w:lineRule="auto"/>
        <w:jc w:val="both"/>
        <w:rPr>
          <w:rFonts w:cs="Arial"/>
          <w:lang w:val="es-VE"/>
        </w:rPr>
      </w:pPr>
      <w:r>
        <w:rPr>
          <w:rFonts w:cs="Arial"/>
          <w:lang w:val="es-VE"/>
        </w:rPr>
        <w:tab/>
        <w:t xml:space="preserve">Finalmente, </w:t>
      </w:r>
      <w:r w:rsidR="00F6185E">
        <w:rPr>
          <w:rFonts w:cs="Arial"/>
          <w:lang w:val="es-VE"/>
        </w:rPr>
        <w:t>de lo mencionado</w:t>
      </w:r>
      <w:r w:rsidR="00BB3729">
        <w:rPr>
          <w:rFonts w:cs="Arial"/>
          <w:lang w:val="es-VE"/>
        </w:rPr>
        <w:t>,</w:t>
      </w:r>
      <w:r w:rsidR="00F6185E">
        <w:rPr>
          <w:rFonts w:cs="Arial"/>
          <w:lang w:val="es-VE"/>
        </w:rPr>
        <w:t xml:space="preserve"> </w:t>
      </w:r>
      <w:r>
        <w:rPr>
          <w:rFonts w:cs="Arial"/>
          <w:lang w:val="es-VE"/>
        </w:rPr>
        <w:t xml:space="preserve">se puede </w:t>
      </w:r>
      <w:r w:rsidR="00F6185E">
        <w:rPr>
          <w:rFonts w:cs="Arial"/>
          <w:lang w:val="es-VE"/>
        </w:rPr>
        <w:t>concluir</w:t>
      </w:r>
      <w:r>
        <w:rPr>
          <w:rFonts w:cs="Arial"/>
          <w:lang w:val="es-VE"/>
        </w:rPr>
        <w:t xml:space="preserve"> que el tejido sano del cerebro está fuertemente separado del resto en la modalidad FLAIR; el tumor realzado, en la modalidad T1C; y el tumor necrótico, en las modalidades T1 y T2. Sin embargo, este no es el caso para el edema tumoral en ninguna modalidad y que, por lo tanto, resultaría posible dividir </w:t>
      </w:r>
      <w:r w:rsidR="00F6185E">
        <w:rPr>
          <w:rFonts w:cs="Arial"/>
          <w:lang w:val="es-VE"/>
        </w:rPr>
        <w:t xml:space="preserve">el tejido tumoral del tumor necrótico y realzado al utilizar métodos de clasificación de pixeles en al utilizar las 4 modalidades, sin embargo, es posible que ocurran problemas al clasificar correctamente a qué clase  (tejido sano o tumoral) pertenece un pixel que pertenece al edema. </w:t>
      </w:r>
    </w:p>
    <w:p w14:paraId="5E60599D" w14:textId="122CDCA7" w:rsidR="00CF4C9E" w:rsidRDefault="00CF4C9E" w:rsidP="00CF4C9E">
      <w:pPr>
        <w:pStyle w:val="Titre3"/>
        <w:rPr>
          <w:lang w:val="es-VE"/>
        </w:rPr>
      </w:pPr>
      <w:bookmarkStart w:id="62" w:name="_Toc18370504"/>
      <w:r>
        <w:rPr>
          <w:lang w:val="es-VE"/>
        </w:rPr>
        <w:t>4.2.2 Análisis cualitativo de los datos</w:t>
      </w:r>
      <w:bookmarkEnd w:id="62"/>
    </w:p>
    <w:p w14:paraId="434FF812" w14:textId="64BFA018" w:rsidR="00380963" w:rsidRPr="00B818E4" w:rsidRDefault="003B792A" w:rsidP="00D96326">
      <w:pPr>
        <w:spacing w:after="120" w:line="360" w:lineRule="auto"/>
        <w:ind w:firstLine="360"/>
        <w:jc w:val="both"/>
        <w:rPr>
          <w:rFonts w:cs="Arial"/>
          <w:lang w:val="es-VE"/>
        </w:rPr>
      </w:pPr>
      <w:r>
        <w:rPr>
          <w:rFonts w:cs="Arial"/>
          <w:lang w:val="es-VE"/>
        </w:rPr>
        <w:t xml:space="preserve">Debido a que realizar histogramas para 210 pacientes diferentes y 4 modalidades diferentes no permite tener suficiente información sobre la bimodalidad entre el tejido cancerígeno y sano. </w:t>
      </w:r>
      <w:r w:rsidR="005E75D1" w:rsidRPr="00B818E4">
        <w:rPr>
          <w:rFonts w:cs="Arial"/>
          <w:lang w:val="es-VE"/>
        </w:rPr>
        <w:t>S</w:t>
      </w:r>
      <w:r w:rsidR="00380963" w:rsidRPr="00B818E4">
        <w:rPr>
          <w:rFonts w:cs="Arial"/>
          <w:lang w:val="es-VE"/>
        </w:rPr>
        <w:t>e experimentó realizar un diagram</w:t>
      </w:r>
      <w:r w:rsidR="00024372">
        <w:rPr>
          <w:rFonts w:cs="Arial"/>
          <w:lang w:val="es-VE"/>
        </w:rPr>
        <w:t>a de dispersión en 3D con un</w:t>
      </w:r>
      <w:r w:rsidR="00380963" w:rsidRPr="00B818E4">
        <w:rPr>
          <w:rFonts w:cs="Arial"/>
          <w:lang w:val="es-VE"/>
        </w:rPr>
        <w:t xml:space="preserve"> paciente </w:t>
      </w:r>
      <w:r w:rsidR="005E75D1" w:rsidRPr="00B818E4">
        <w:rPr>
          <w:rFonts w:cs="Arial"/>
          <w:lang w:val="es-VE"/>
        </w:rPr>
        <w:t xml:space="preserve">aleatorio </w:t>
      </w:r>
      <w:r w:rsidR="00380963" w:rsidRPr="00B818E4">
        <w:rPr>
          <w:rFonts w:cs="Arial"/>
          <w:lang w:val="es-VE"/>
        </w:rPr>
        <w:t xml:space="preserve">para verificar la forma y la distribución que </w:t>
      </w:r>
      <w:r w:rsidR="003E399F">
        <w:rPr>
          <w:rFonts w:cs="Arial"/>
          <w:lang w:val="es-VE"/>
        </w:rPr>
        <w:t>las diferentes muestras</w:t>
      </w:r>
      <w:r w:rsidR="00380963" w:rsidRPr="00B818E4">
        <w:rPr>
          <w:rFonts w:cs="Arial"/>
          <w:lang w:val="es-VE"/>
        </w:rPr>
        <w:t xml:space="preserve"> deberían tener en un cerebro con gliomas. Se tomaron como ejes las modalidades FLAIR</w:t>
      </w:r>
      <w:r w:rsidR="005644F9" w:rsidRPr="00B818E4">
        <w:rPr>
          <w:rFonts w:cs="Arial"/>
          <w:lang w:val="es-VE"/>
        </w:rPr>
        <w:t>,</w:t>
      </w:r>
      <w:r w:rsidR="00380963" w:rsidRPr="00B818E4">
        <w:rPr>
          <w:rFonts w:cs="Arial"/>
          <w:lang w:val="es-VE"/>
        </w:rPr>
        <w:t xml:space="preserve"> T2 y T1C</w:t>
      </w:r>
      <w:r w:rsidR="005644F9" w:rsidRPr="00B818E4">
        <w:rPr>
          <w:rFonts w:cs="Arial"/>
          <w:lang w:val="es-VE"/>
        </w:rPr>
        <w:t>.</w:t>
      </w:r>
    </w:p>
    <w:p w14:paraId="764145FD" w14:textId="68915F45" w:rsidR="005644F9" w:rsidRPr="00B818E4" w:rsidRDefault="009F68EC" w:rsidP="00D96326">
      <w:pPr>
        <w:spacing w:after="120" w:line="360" w:lineRule="auto"/>
        <w:jc w:val="center"/>
        <w:rPr>
          <w:rFonts w:cs="Arial"/>
          <w:lang w:val="es-VE"/>
        </w:rPr>
      </w:pPr>
      <w:r w:rsidRPr="00B818E4">
        <w:rPr>
          <w:rFonts w:cs="Arial"/>
          <w:noProof/>
          <w:lang w:eastAsia="fr-FR"/>
        </w:rPr>
        <w:drawing>
          <wp:inline distT="0" distB="0" distL="0" distR="0" wp14:anchorId="11AA2D49" wp14:editId="3E69AEE8">
            <wp:extent cx="3064029" cy="2194098"/>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1735" cy="2206777"/>
                    </a:xfrm>
                    <a:prstGeom prst="rect">
                      <a:avLst/>
                    </a:prstGeom>
                    <a:noFill/>
                    <a:ln>
                      <a:noFill/>
                    </a:ln>
                  </pic:spPr>
                </pic:pic>
              </a:graphicData>
            </a:graphic>
          </wp:inline>
        </w:drawing>
      </w:r>
      <w:r w:rsidR="002D4473" w:rsidRPr="00B818E4">
        <w:rPr>
          <w:rFonts w:cs="Arial"/>
          <w:noProof/>
          <w:lang w:eastAsia="fr-FR"/>
        </w:rPr>
        <w:drawing>
          <wp:inline distT="0" distB="0" distL="0" distR="0" wp14:anchorId="6FCF923E" wp14:editId="3FFEC00A">
            <wp:extent cx="2452530" cy="2131060"/>
            <wp:effectExtent l="0" t="0" r="508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7999"/>
                    <a:stretch/>
                  </pic:blipFill>
                  <pic:spPr bwMode="auto">
                    <a:xfrm>
                      <a:off x="0" y="0"/>
                      <a:ext cx="2460824" cy="2138267"/>
                    </a:xfrm>
                    <a:prstGeom prst="rect">
                      <a:avLst/>
                    </a:prstGeom>
                    <a:noFill/>
                    <a:ln>
                      <a:noFill/>
                    </a:ln>
                    <a:extLst>
                      <a:ext uri="{53640926-AAD7-44D8-BBD7-CCE9431645EC}">
                        <a14:shadowObscured xmlns:a14="http://schemas.microsoft.com/office/drawing/2010/main"/>
                      </a:ext>
                    </a:extLst>
                  </pic:spPr>
                </pic:pic>
              </a:graphicData>
            </a:graphic>
          </wp:inline>
        </w:drawing>
      </w:r>
    </w:p>
    <w:p w14:paraId="120F312C" w14:textId="502CCD66" w:rsidR="007045D7" w:rsidRPr="00B818E4" w:rsidRDefault="007045D7" w:rsidP="00607FC7">
      <w:pPr>
        <w:pStyle w:val="Lgende"/>
        <w:spacing w:after="120" w:line="360" w:lineRule="auto"/>
        <w:jc w:val="center"/>
        <w:rPr>
          <w:rFonts w:cs="Arial"/>
          <w:lang w:val="es-VE"/>
        </w:rPr>
      </w:pPr>
      <w:bookmarkStart w:id="63" w:name="_Toc18370563"/>
      <w:r w:rsidRPr="00B818E4">
        <w:rPr>
          <w:rFonts w:cs="Arial"/>
          <w:lang w:val="es-VE"/>
        </w:rPr>
        <w:t xml:space="preserve">Ilustración </w:t>
      </w:r>
      <w:r w:rsidR="00FB5BE7">
        <w:rPr>
          <w:rFonts w:cs="Arial"/>
          <w:lang w:val="es-VE"/>
        </w:rPr>
        <w:fldChar w:fldCharType="begin"/>
      </w:r>
      <w:r w:rsidR="00FB5BE7">
        <w:rPr>
          <w:rFonts w:cs="Arial"/>
          <w:lang w:val="es-VE"/>
        </w:rPr>
        <w:instrText xml:space="preserve"> STYLEREF 1 \s </w:instrText>
      </w:r>
      <w:r w:rsidR="00FB5BE7">
        <w:rPr>
          <w:rFonts w:cs="Arial"/>
          <w:lang w:val="es-VE"/>
        </w:rPr>
        <w:fldChar w:fldCharType="separate"/>
      </w:r>
      <w:r w:rsidR="0023495F">
        <w:rPr>
          <w:rFonts w:cs="Arial"/>
          <w:noProof/>
          <w:lang w:val="es-VE"/>
        </w:rPr>
        <w:t>4</w:t>
      </w:r>
      <w:r w:rsidR="00FB5BE7">
        <w:rPr>
          <w:rFonts w:cs="Arial"/>
          <w:lang w:val="es-VE"/>
        </w:rPr>
        <w:fldChar w:fldCharType="end"/>
      </w:r>
      <w:r w:rsidR="00FB5BE7">
        <w:rPr>
          <w:rFonts w:cs="Arial"/>
          <w:lang w:val="es-VE"/>
        </w:rPr>
        <w:t>.</w:t>
      </w:r>
      <w:r w:rsidR="00FB5BE7">
        <w:rPr>
          <w:rFonts w:cs="Arial"/>
          <w:lang w:val="es-VE"/>
        </w:rPr>
        <w:fldChar w:fldCharType="begin"/>
      </w:r>
      <w:r w:rsidR="00FB5BE7">
        <w:rPr>
          <w:rFonts w:cs="Arial"/>
          <w:lang w:val="es-VE"/>
        </w:rPr>
        <w:instrText xml:space="preserve"> SEQ Ilustración \* ARABIC \s 1 </w:instrText>
      </w:r>
      <w:r w:rsidR="00FB5BE7">
        <w:rPr>
          <w:rFonts w:cs="Arial"/>
          <w:lang w:val="es-VE"/>
        </w:rPr>
        <w:fldChar w:fldCharType="separate"/>
      </w:r>
      <w:r w:rsidR="0023495F">
        <w:rPr>
          <w:rFonts w:cs="Arial"/>
          <w:noProof/>
          <w:lang w:val="es-VE"/>
        </w:rPr>
        <w:t>1</w:t>
      </w:r>
      <w:r w:rsidR="00FB5BE7">
        <w:rPr>
          <w:rFonts w:cs="Arial"/>
          <w:lang w:val="es-VE"/>
        </w:rPr>
        <w:fldChar w:fldCharType="end"/>
      </w:r>
      <w:r w:rsidR="003E399F">
        <w:rPr>
          <w:rFonts w:cs="Arial"/>
          <w:lang w:val="es-VE"/>
        </w:rPr>
        <w:t xml:space="preserve"> Diagrama</w:t>
      </w:r>
      <w:r w:rsidRPr="00B818E4">
        <w:rPr>
          <w:rFonts w:cs="Arial"/>
          <w:lang w:val="es-VE"/>
        </w:rPr>
        <w:t xml:space="preserve"> </w:t>
      </w:r>
      <w:r w:rsidR="003E399F">
        <w:rPr>
          <w:rFonts w:cs="Arial"/>
          <w:lang w:val="es-VE"/>
        </w:rPr>
        <w:t>d</w:t>
      </w:r>
      <w:r w:rsidRPr="00B818E4">
        <w:rPr>
          <w:rFonts w:cs="Arial"/>
          <w:lang w:val="es-VE"/>
        </w:rPr>
        <w:t xml:space="preserve">e dispersión en 3D para un solo corte desde diferentes </w:t>
      </w:r>
      <w:r w:rsidR="003E399F" w:rsidRPr="00B818E4">
        <w:rPr>
          <w:rFonts w:cs="Arial"/>
          <w:lang w:val="es-VE"/>
        </w:rPr>
        <w:t>ángulos</w:t>
      </w:r>
      <w:r w:rsidRPr="00B818E4">
        <w:rPr>
          <w:rFonts w:cs="Arial"/>
          <w:lang w:val="es-VE"/>
        </w:rPr>
        <w:t>. Violeta: Tejido cerebral sano.</w:t>
      </w:r>
      <w:bookmarkEnd w:id="63"/>
    </w:p>
    <w:p w14:paraId="1C4C470A" w14:textId="77777777" w:rsidR="007045D7" w:rsidRPr="00B818E4" w:rsidRDefault="007045D7" w:rsidP="00D96326">
      <w:pPr>
        <w:spacing w:after="120" w:line="360" w:lineRule="auto"/>
        <w:rPr>
          <w:rFonts w:cs="Arial"/>
          <w:lang w:val="es-VE"/>
        </w:rPr>
      </w:pPr>
    </w:p>
    <w:p w14:paraId="4126FF29" w14:textId="08DE9449" w:rsidR="005644F9" w:rsidRPr="00B818E4" w:rsidRDefault="000F4CCD" w:rsidP="00D96326">
      <w:pPr>
        <w:spacing w:after="120" w:line="360" w:lineRule="auto"/>
        <w:jc w:val="both"/>
        <w:rPr>
          <w:rFonts w:cs="Arial"/>
          <w:lang w:val="es-VE"/>
        </w:rPr>
      </w:pPr>
      <w:r w:rsidRPr="00B818E4">
        <w:rPr>
          <w:rFonts w:cs="Arial"/>
          <w:lang w:val="es-VE"/>
        </w:rPr>
        <w:lastRenderedPageBreak/>
        <w:tab/>
        <w:t xml:space="preserve">Se puede </w:t>
      </w:r>
      <w:r w:rsidR="002241D5" w:rsidRPr="00B818E4">
        <w:rPr>
          <w:rFonts w:cs="Arial"/>
          <w:lang w:val="es-VE"/>
        </w:rPr>
        <w:t xml:space="preserve">apreciar </w:t>
      </w:r>
      <w:r w:rsidRPr="00B818E4">
        <w:rPr>
          <w:rFonts w:cs="Arial"/>
          <w:lang w:val="es-VE"/>
        </w:rPr>
        <w:t>de las imágenes anteriores que es posible separar los tejidos sanos del cerebro de tejido</w:t>
      </w:r>
      <w:r w:rsidR="00E86B27" w:rsidRPr="00B818E4">
        <w:rPr>
          <w:rFonts w:cs="Arial"/>
          <w:lang w:val="es-VE"/>
        </w:rPr>
        <w:t xml:space="preserve">s afectados por el cáncer </w:t>
      </w:r>
      <w:r w:rsidRPr="00B818E4">
        <w:rPr>
          <w:rFonts w:cs="Arial"/>
          <w:lang w:val="es-VE"/>
        </w:rPr>
        <w:t xml:space="preserve">en diferentes regiones basándose solamente en </w:t>
      </w:r>
      <w:r w:rsidR="002241D5" w:rsidRPr="00B818E4">
        <w:rPr>
          <w:rFonts w:cs="Arial"/>
          <w:lang w:val="es-VE"/>
        </w:rPr>
        <w:t>las características</w:t>
      </w:r>
      <w:r w:rsidRPr="00B818E4">
        <w:rPr>
          <w:rFonts w:cs="Arial"/>
          <w:lang w:val="es-VE"/>
        </w:rPr>
        <w:t xml:space="preserve"> de los valores de</w:t>
      </w:r>
      <w:r w:rsidR="003B792A">
        <w:rPr>
          <w:rFonts w:cs="Arial"/>
          <w:lang w:val="es-VE"/>
        </w:rPr>
        <w:t xml:space="preserve"> la mayoría de</w:t>
      </w:r>
      <w:r w:rsidRPr="00B818E4">
        <w:rPr>
          <w:rFonts w:cs="Arial"/>
          <w:lang w:val="es-VE"/>
        </w:rPr>
        <w:t xml:space="preserve"> los voxeles sin necesidad de considerar características espaciales.</w:t>
      </w:r>
      <w:r w:rsidR="003E399F">
        <w:rPr>
          <w:rFonts w:cs="Arial"/>
          <w:lang w:val="es-VE"/>
        </w:rPr>
        <w:t xml:space="preserve"> Sin embargo, se puede determinar que existe una superposición entre tejidos tumorales y sanos para algunos tejidos.</w:t>
      </w:r>
    </w:p>
    <w:p w14:paraId="57C55B73" w14:textId="58013BD1" w:rsidR="00F91D1D" w:rsidRPr="00B818E4" w:rsidRDefault="00CF4C9E" w:rsidP="00CF4C9E">
      <w:pPr>
        <w:pStyle w:val="Titre3"/>
        <w:rPr>
          <w:lang w:val="es-VE"/>
        </w:rPr>
      </w:pPr>
      <w:bookmarkStart w:id="64" w:name="_Toc18370505"/>
      <w:r>
        <w:rPr>
          <w:lang w:val="es-VE"/>
        </w:rPr>
        <w:t>4.2.</w:t>
      </w:r>
      <w:r w:rsidR="00CB54DD">
        <w:rPr>
          <w:lang w:val="es-VE"/>
        </w:rPr>
        <w:t>3</w:t>
      </w:r>
      <w:r>
        <w:rPr>
          <w:lang w:val="es-VE"/>
        </w:rPr>
        <w:t xml:space="preserve"> </w:t>
      </w:r>
      <w:r w:rsidR="00A36CDE" w:rsidRPr="00B818E4">
        <w:rPr>
          <w:lang w:val="es-VE"/>
        </w:rPr>
        <w:t xml:space="preserve">Dimensionalidad del data </w:t>
      </w:r>
      <w:r w:rsidR="00B4222E" w:rsidRPr="00B818E4">
        <w:rPr>
          <w:lang w:val="es-VE"/>
        </w:rPr>
        <w:t>s</w:t>
      </w:r>
      <w:r w:rsidR="00A36CDE" w:rsidRPr="00B818E4">
        <w:rPr>
          <w:lang w:val="es-VE"/>
        </w:rPr>
        <w:t>et</w:t>
      </w:r>
      <w:bookmarkEnd w:id="64"/>
    </w:p>
    <w:p w14:paraId="34C758AF" w14:textId="18F34548" w:rsidR="00B4222E" w:rsidRPr="00B818E4" w:rsidRDefault="00F91D1D" w:rsidP="00D96326">
      <w:pPr>
        <w:spacing w:after="120" w:line="360" w:lineRule="auto"/>
        <w:ind w:firstLine="708"/>
        <w:jc w:val="both"/>
        <w:rPr>
          <w:rFonts w:cs="Arial"/>
          <w:lang w:val="es-VE"/>
        </w:rPr>
      </w:pPr>
      <w:r w:rsidRPr="00B818E4">
        <w:rPr>
          <w:rFonts w:cs="Arial"/>
          <w:lang w:val="es-VE"/>
        </w:rPr>
        <w:t>Los volúmenes de cada escaneo de resonancia magnética vienen definidos de acuerdo a las medidas: 240x240x160 dando un total de 8.920.000</w:t>
      </w:r>
      <w:r w:rsidR="002241D5" w:rsidRPr="00B818E4">
        <w:rPr>
          <w:rFonts w:cs="Arial"/>
          <w:lang w:val="es-VE"/>
        </w:rPr>
        <w:t xml:space="preserve"> voxeles</w:t>
      </w:r>
      <w:r w:rsidRPr="00B818E4">
        <w:rPr>
          <w:rFonts w:cs="Arial"/>
          <w:lang w:val="es-VE"/>
        </w:rPr>
        <w:t xml:space="preserve"> por escaneo. Considerando que por </w:t>
      </w:r>
      <w:r w:rsidR="00EA078A">
        <w:rPr>
          <w:rFonts w:cs="Arial"/>
          <w:lang w:val="es-VE"/>
        </w:rPr>
        <w:t>cada paciente se ofrecen 5 modalidades</w:t>
      </w:r>
      <w:r w:rsidR="003E399F">
        <w:rPr>
          <w:rFonts w:cs="Arial"/>
          <w:lang w:val="es-VE"/>
        </w:rPr>
        <w:t xml:space="preserve"> diferentes (T1, T2, FLAIR, T1+C y RES).</w:t>
      </w:r>
      <w:r w:rsidR="008727E8" w:rsidRPr="00B818E4">
        <w:rPr>
          <w:rFonts w:cs="Arial"/>
          <w:lang w:val="es-VE"/>
        </w:rPr>
        <w:t xml:space="preserve"> Se tendría un total de 44.640.000 datos por paciente. </w:t>
      </w:r>
      <w:r w:rsidR="00EA078A">
        <w:rPr>
          <w:rFonts w:cs="Arial"/>
          <w:lang w:val="es-VE"/>
        </w:rPr>
        <w:t>Finalmente, considerando</w:t>
      </w:r>
      <w:r w:rsidR="008727E8" w:rsidRPr="00B818E4">
        <w:rPr>
          <w:rFonts w:cs="Arial"/>
          <w:lang w:val="es-VE"/>
        </w:rPr>
        <w:t xml:space="preserve"> la cantidad de pacientes de tumores de alto grado (210), la cantidad de datos total dentro del data set son 9.374.400.000. </w:t>
      </w:r>
    </w:p>
    <w:p w14:paraId="440210C3" w14:textId="0F28262A" w:rsidR="00F17A9D" w:rsidRPr="00B818E4" w:rsidRDefault="00F17A9D" w:rsidP="00D96326">
      <w:pPr>
        <w:spacing w:after="120" w:line="360" w:lineRule="auto"/>
        <w:ind w:firstLine="708"/>
        <w:jc w:val="both"/>
        <w:rPr>
          <w:rFonts w:cs="Arial"/>
          <w:lang w:val="es-VE"/>
        </w:rPr>
      </w:pPr>
      <w:r w:rsidRPr="00B818E4">
        <w:rPr>
          <w:rFonts w:cs="Arial"/>
          <w:lang w:val="es-VE"/>
        </w:rPr>
        <w:t>Los archivos se encuentran almacenados en formato .nii.gz utilizado normalmente para las MRI. El peso total de los archivos de tomografías de alto grado es de un total de 1,6 GB. Sin embargo, el formato .nii.gz es la versión comprimida de los archivos. En total una resonancia magnética promedio por paciente tiene un peso de 16,5 MB</w:t>
      </w:r>
      <w:r w:rsidR="00EA078A">
        <w:rPr>
          <w:rFonts w:cs="Arial"/>
          <w:lang w:val="es-VE"/>
        </w:rPr>
        <w:t>, sin comprimir</w:t>
      </w:r>
      <w:r w:rsidRPr="00B818E4">
        <w:rPr>
          <w:rFonts w:cs="Arial"/>
          <w:lang w:val="es-VE"/>
        </w:rPr>
        <w:t xml:space="preserve">. Por lo tanto, siendo un total de 5 </w:t>
      </w:r>
      <w:r w:rsidR="003B380A" w:rsidRPr="00B818E4">
        <w:rPr>
          <w:rFonts w:cs="Arial"/>
          <w:lang w:val="es-VE"/>
        </w:rPr>
        <w:t>dimensionalidad</w:t>
      </w:r>
      <w:r w:rsidR="003B380A">
        <w:rPr>
          <w:rFonts w:cs="Arial"/>
          <w:lang w:val="es-VE"/>
        </w:rPr>
        <w:t>es</w:t>
      </w:r>
      <w:r w:rsidR="00132307" w:rsidRPr="00B818E4">
        <w:rPr>
          <w:rFonts w:cs="Arial"/>
          <w:lang w:val="es-VE"/>
        </w:rPr>
        <w:t xml:space="preserve"> por paciente y 210 pacientes, se estima un peso de 17,5 GB para el dataset original sin comprimir. </w:t>
      </w:r>
    </w:p>
    <w:p w14:paraId="35712E77" w14:textId="1D4CF615" w:rsidR="008727E8" w:rsidRDefault="008727E8" w:rsidP="00D96326">
      <w:pPr>
        <w:spacing w:after="120" w:line="360" w:lineRule="auto"/>
        <w:ind w:firstLine="708"/>
        <w:jc w:val="both"/>
        <w:rPr>
          <w:rFonts w:cs="Arial"/>
          <w:lang w:val="es-VE"/>
        </w:rPr>
      </w:pPr>
      <w:r w:rsidRPr="00B818E4">
        <w:rPr>
          <w:rFonts w:cs="Arial"/>
          <w:lang w:val="es-VE"/>
        </w:rPr>
        <w:t xml:space="preserve">La infraestructura </w:t>
      </w:r>
      <w:r w:rsidR="00EA078A">
        <w:rPr>
          <w:rFonts w:cs="Arial"/>
          <w:lang w:val="es-VE"/>
        </w:rPr>
        <w:t xml:space="preserve">de hardware con la que se cuenta </w:t>
      </w:r>
      <w:r w:rsidRPr="00B818E4">
        <w:rPr>
          <w:rFonts w:cs="Arial"/>
          <w:lang w:val="es-VE"/>
        </w:rPr>
        <w:t xml:space="preserve">para aplicar algoritmos de inteligencia artificial no </w:t>
      </w:r>
      <w:r w:rsidR="00B4222E" w:rsidRPr="00B818E4">
        <w:rPr>
          <w:rFonts w:cs="Arial"/>
          <w:lang w:val="es-VE"/>
        </w:rPr>
        <w:t>dará</w:t>
      </w:r>
      <w:r w:rsidRPr="00B818E4">
        <w:rPr>
          <w:rFonts w:cs="Arial"/>
          <w:lang w:val="es-VE"/>
        </w:rPr>
        <w:t xml:space="preserve"> abasto para procesar </w:t>
      </w:r>
      <w:r w:rsidR="003E399F">
        <w:rPr>
          <w:rFonts w:cs="Arial"/>
          <w:lang w:val="es-VE"/>
        </w:rPr>
        <w:t>esa</w:t>
      </w:r>
      <w:r w:rsidRPr="00B818E4">
        <w:rPr>
          <w:rFonts w:cs="Arial"/>
          <w:lang w:val="es-VE"/>
        </w:rPr>
        <w:t xml:space="preserve"> cantidad de datos. Por lo tanto, el primer problema a </w:t>
      </w:r>
      <w:r w:rsidR="00B4222E" w:rsidRPr="00B818E4">
        <w:rPr>
          <w:rFonts w:cs="Arial"/>
          <w:lang w:val="es-VE"/>
        </w:rPr>
        <w:t>solucionar</w:t>
      </w:r>
      <w:r w:rsidRPr="00B818E4">
        <w:rPr>
          <w:rFonts w:cs="Arial"/>
          <w:lang w:val="es-VE"/>
        </w:rPr>
        <w:t xml:space="preserve"> es como reducir el data set con los datos que aporten la mayor utilid</w:t>
      </w:r>
      <w:r w:rsidR="00EA078A">
        <w:rPr>
          <w:rFonts w:cs="Arial"/>
          <w:lang w:val="es-VE"/>
        </w:rPr>
        <w:t>ad a este</w:t>
      </w:r>
      <w:r w:rsidRPr="00B818E4">
        <w:rPr>
          <w:rFonts w:cs="Arial"/>
          <w:lang w:val="es-VE"/>
        </w:rPr>
        <w:t xml:space="preserve"> estudio y elim</w:t>
      </w:r>
      <w:r w:rsidR="00B4222E" w:rsidRPr="00B818E4">
        <w:rPr>
          <w:rFonts w:cs="Arial"/>
          <w:lang w:val="es-VE"/>
        </w:rPr>
        <w:t>inar los datos que aporten menor</w:t>
      </w:r>
      <w:r w:rsidR="00595B38">
        <w:rPr>
          <w:rFonts w:cs="Arial"/>
          <w:lang w:val="es-VE"/>
        </w:rPr>
        <w:t xml:space="preserve"> valor en</w:t>
      </w:r>
      <w:r w:rsidRPr="00B818E4">
        <w:rPr>
          <w:rFonts w:cs="Arial"/>
          <w:lang w:val="es-VE"/>
        </w:rPr>
        <w:t xml:space="preserve"> nuestro dataset</w:t>
      </w:r>
      <w:r w:rsidR="00595B38">
        <w:rPr>
          <w:rFonts w:cs="Arial"/>
          <w:lang w:val="es-VE"/>
        </w:rPr>
        <w:t>, debido a redundancias que se pueden generar al agregar datos de los mismos pacientes</w:t>
      </w:r>
      <w:r w:rsidRPr="00B818E4">
        <w:rPr>
          <w:rFonts w:cs="Arial"/>
          <w:lang w:val="es-VE"/>
        </w:rPr>
        <w:t>.</w:t>
      </w:r>
    </w:p>
    <w:p w14:paraId="4EDC6EBC" w14:textId="2459C5F2" w:rsidR="00466B8E" w:rsidRDefault="00466B8E" w:rsidP="00466B8E">
      <w:pPr>
        <w:pStyle w:val="Titre3"/>
        <w:rPr>
          <w:lang w:val="es-VE"/>
        </w:rPr>
      </w:pPr>
      <w:bookmarkStart w:id="65" w:name="_Toc18370506"/>
      <w:r>
        <w:rPr>
          <w:lang w:val="es-VE"/>
        </w:rPr>
        <w:t>4.2.4 Proporcionalidad de tejido tumoral y tejido sano</w:t>
      </w:r>
      <w:bookmarkEnd w:id="65"/>
    </w:p>
    <w:p w14:paraId="2521CDA0" w14:textId="2113327A" w:rsidR="003B792A" w:rsidRDefault="003B792A" w:rsidP="00D61DA3">
      <w:pPr>
        <w:spacing w:line="360" w:lineRule="auto"/>
        <w:ind w:firstLine="708"/>
        <w:jc w:val="both"/>
        <w:rPr>
          <w:lang w:val="es-VE"/>
        </w:rPr>
      </w:pPr>
      <w:r>
        <w:rPr>
          <w:lang w:val="es-VE"/>
        </w:rPr>
        <w:t>Finalmente, para lle</w:t>
      </w:r>
      <w:r w:rsidR="00D61DA3">
        <w:rPr>
          <w:lang w:val="es-VE"/>
        </w:rPr>
        <w:t>gar a comprender cuantos voxeles, en promedio, hay en cada paciente para cada clase y que proporción establecen estos con respecto al tejido tumoral. Se extrajo la cantidad de  voxeles por clases para cada uno de los 210 pacientes (Tabla también d</w:t>
      </w:r>
      <w:r w:rsidR="00F87067">
        <w:rPr>
          <w:lang w:val="es-VE"/>
        </w:rPr>
        <w:t xml:space="preserve">isponible en el </w:t>
      </w:r>
      <w:r w:rsidR="00F87067" w:rsidRPr="00F87067">
        <w:rPr>
          <w:b/>
          <w:lang w:val="es-VE"/>
        </w:rPr>
        <w:t>apéndice B</w:t>
      </w:r>
      <w:r w:rsidR="00D61DA3">
        <w:rPr>
          <w:lang w:val="es-VE"/>
        </w:rPr>
        <w:t xml:space="preserve">) y se promediaron. Finalmente, se dividió cada una de estas cantidades entre </w:t>
      </w:r>
      <w:r w:rsidR="00F87067">
        <w:rPr>
          <w:lang w:val="es-VE"/>
        </w:rPr>
        <w:t>la cantidad de voxeles correspondiente a la unión entre</w:t>
      </w:r>
      <w:r w:rsidR="00D61DA3">
        <w:rPr>
          <w:lang w:val="es-VE"/>
        </w:rPr>
        <w:t xml:space="preserve"> las etiquetas de edema, tumor necrótico y tumor no realzado. Los resul</w:t>
      </w:r>
      <w:r w:rsidR="00105769">
        <w:rPr>
          <w:lang w:val="es-VE"/>
        </w:rPr>
        <w:t>tados de dicho análisis se</w:t>
      </w:r>
      <w:r w:rsidR="00D61DA3">
        <w:rPr>
          <w:lang w:val="es-VE"/>
        </w:rPr>
        <w:t xml:space="preserve"> </w:t>
      </w:r>
      <w:r w:rsidR="00105769">
        <w:rPr>
          <w:lang w:val="es-VE"/>
        </w:rPr>
        <w:t xml:space="preserve">hallan </w:t>
      </w:r>
      <w:r w:rsidR="00D61DA3">
        <w:rPr>
          <w:lang w:val="es-VE"/>
        </w:rPr>
        <w:t>en la tabla 4.2.</w:t>
      </w:r>
    </w:p>
    <w:p w14:paraId="7A5632E1" w14:textId="77777777" w:rsidR="00D61DA3" w:rsidRDefault="00D61DA3" w:rsidP="003B792A">
      <w:pPr>
        <w:ind w:firstLine="708"/>
        <w:jc w:val="both"/>
        <w:rPr>
          <w:lang w:val="es-VE"/>
        </w:rPr>
      </w:pPr>
    </w:p>
    <w:tbl>
      <w:tblPr>
        <w:tblW w:w="4820" w:type="dxa"/>
        <w:jc w:val="center"/>
        <w:tblCellMar>
          <w:left w:w="70" w:type="dxa"/>
          <w:right w:w="70" w:type="dxa"/>
        </w:tblCellMar>
        <w:tblLook w:val="04A0" w:firstRow="1" w:lastRow="0" w:firstColumn="1" w:lastColumn="0" w:noHBand="0" w:noVBand="1"/>
      </w:tblPr>
      <w:tblGrid>
        <w:gridCol w:w="1600"/>
        <w:gridCol w:w="1408"/>
        <w:gridCol w:w="2020"/>
      </w:tblGrid>
      <w:tr w:rsidR="00D61DA3" w:rsidRPr="00D61DA3" w14:paraId="371D3830" w14:textId="77777777" w:rsidTr="00D61DA3">
        <w:trPr>
          <w:trHeight w:val="590"/>
          <w:jc w:val="center"/>
        </w:trPr>
        <w:tc>
          <w:tcPr>
            <w:tcW w:w="1600" w:type="dxa"/>
            <w:tcBorders>
              <w:top w:val="nil"/>
              <w:left w:val="nil"/>
              <w:bottom w:val="nil"/>
              <w:right w:val="nil"/>
            </w:tcBorders>
            <w:shd w:val="clear" w:color="000000" w:fill="7B7B7B"/>
            <w:noWrap/>
            <w:vAlign w:val="center"/>
            <w:hideMark/>
          </w:tcPr>
          <w:p w14:paraId="5AE6D841" w14:textId="77777777" w:rsidR="00D61DA3" w:rsidRPr="00D61DA3" w:rsidRDefault="00D61DA3" w:rsidP="00D61DA3">
            <w:pPr>
              <w:spacing w:after="0" w:line="240" w:lineRule="auto"/>
              <w:jc w:val="center"/>
              <w:rPr>
                <w:rFonts w:eastAsia="Times New Roman" w:cs="Arial"/>
                <w:color w:val="FFFFFF"/>
                <w:lang w:eastAsia="fr-FR"/>
              </w:rPr>
            </w:pPr>
            <w:r w:rsidRPr="00D61DA3">
              <w:rPr>
                <w:rFonts w:eastAsia="Times New Roman" w:cs="Arial"/>
                <w:color w:val="FFFFFF"/>
                <w:lang w:eastAsia="fr-FR"/>
              </w:rPr>
              <w:t>Clase</w:t>
            </w:r>
          </w:p>
        </w:tc>
        <w:tc>
          <w:tcPr>
            <w:tcW w:w="1200" w:type="dxa"/>
            <w:tcBorders>
              <w:top w:val="single" w:sz="8" w:space="0" w:color="auto"/>
              <w:left w:val="single" w:sz="8" w:space="0" w:color="auto"/>
              <w:bottom w:val="single" w:sz="8" w:space="0" w:color="auto"/>
              <w:right w:val="nil"/>
            </w:tcBorders>
            <w:shd w:val="clear" w:color="000000" w:fill="7B7B7B"/>
            <w:noWrap/>
            <w:vAlign w:val="center"/>
            <w:hideMark/>
          </w:tcPr>
          <w:p w14:paraId="65030FFA" w14:textId="514155F7" w:rsidR="00D61DA3" w:rsidRPr="00D61DA3" w:rsidRDefault="00D61DA3" w:rsidP="00D61DA3">
            <w:pPr>
              <w:spacing w:after="0" w:line="240" w:lineRule="auto"/>
              <w:jc w:val="center"/>
              <w:rPr>
                <w:rFonts w:eastAsia="Times New Roman" w:cs="Arial"/>
                <w:color w:val="FFFFFF"/>
                <w:lang w:eastAsia="fr-FR"/>
              </w:rPr>
            </w:pPr>
            <w:r w:rsidRPr="00D61DA3">
              <w:rPr>
                <w:rFonts w:eastAsia="Times New Roman" w:cs="Arial"/>
                <w:color w:val="FFFFFF"/>
                <w:lang w:eastAsia="fr-FR"/>
              </w:rPr>
              <w:t>Cantidad</w:t>
            </w:r>
            <w:r w:rsidR="00865AA5">
              <w:rPr>
                <w:rFonts w:eastAsia="Times New Roman" w:cs="Arial"/>
                <w:color w:val="FFFFFF"/>
                <w:lang w:eastAsia="fr-FR"/>
              </w:rPr>
              <w:t xml:space="preserve"> Promedio</w:t>
            </w:r>
          </w:p>
        </w:tc>
        <w:tc>
          <w:tcPr>
            <w:tcW w:w="2020" w:type="dxa"/>
            <w:tcBorders>
              <w:top w:val="single" w:sz="8" w:space="0" w:color="auto"/>
              <w:left w:val="nil"/>
              <w:bottom w:val="single" w:sz="8" w:space="0" w:color="auto"/>
              <w:right w:val="single" w:sz="8" w:space="0" w:color="auto"/>
            </w:tcBorders>
            <w:shd w:val="clear" w:color="000000" w:fill="7B7B7B"/>
            <w:vAlign w:val="center"/>
            <w:hideMark/>
          </w:tcPr>
          <w:p w14:paraId="4188C5E8" w14:textId="77777777" w:rsidR="00D61DA3" w:rsidRPr="00D61DA3" w:rsidRDefault="00D61DA3" w:rsidP="00D61DA3">
            <w:pPr>
              <w:spacing w:after="0" w:line="240" w:lineRule="auto"/>
              <w:jc w:val="center"/>
              <w:rPr>
                <w:rFonts w:eastAsia="Times New Roman" w:cs="Arial"/>
                <w:color w:val="FFFFFF"/>
                <w:lang w:eastAsia="fr-FR"/>
              </w:rPr>
            </w:pPr>
            <w:r w:rsidRPr="00D61DA3">
              <w:rPr>
                <w:rFonts w:eastAsia="Times New Roman" w:cs="Arial"/>
                <w:color w:val="FFFFFF"/>
                <w:lang w:eastAsia="fr-FR"/>
              </w:rPr>
              <w:t>Cantidad/Tejido Tumoral</w:t>
            </w:r>
          </w:p>
        </w:tc>
      </w:tr>
      <w:tr w:rsidR="00D61DA3" w:rsidRPr="00D61DA3" w14:paraId="5A88CB65" w14:textId="77777777" w:rsidTr="00D61DA3">
        <w:trPr>
          <w:trHeight w:val="290"/>
          <w:jc w:val="center"/>
        </w:trPr>
        <w:tc>
          <w:tcPr>
            <w:tcW w:w="1600" w:type="dxa"/>
            <w:tcBorders>
              <w:top w:val="single" w:sz="8" w:space="0" w:color="auto"/>
              <w:left w:val="single" w:sz="8" w:space="0" w:color="auto"/>
              <w:bottom w:val="nil"/>
              <w:right w:val="single" w:sz="8" w:space="0" w:color="auto"/>
            </w:tcBorders>
            <w:shd w:val="clear" w:color="auto" w:fill="auto"/>
            <w:noWrap/>
            <w:vAlign w:val="center"/>
            <w:hideMark/>
          </w:tcPr>
          <w:p w14:paraId="77015A48"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Tejido Sano</w:t>
            </w:r>
          </w:p>
        </w:tc>
        <w:tc>
          <w:tcPr>
            <w:tcW w:w="1200" w:type="dxa"/>
            <w:tcBorders>
              <w:top w:val="nil"/>
              <w:left w:val="nil"/>
              <w:bottom w:val="single" w:sz="4" w:space="0" w:color="auto"/>
              <w:right w:val="single" w:sz="4" w:space="0" w:color="auto"/>
            </w:tcBorders>
            <w:shd w:val="clear" w:color="auto" w:fill="auto"/>
            <w:noWrap/>
            <w:vAlign w:val="center"/>
            <w:hideMark/>
          </w:tcPr>
          <w:p w14:paraId="09F17BFD"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1342953.46</w:t>
            </w:r>
          </w:p>
        </w:tc>
        <w:tc>
          <w:tcPr>
            <w:tcW w:w="2020" w:type="dxa"/>
            <w:tcBorders>
              <w:top w:val="nil"/>
              <w:left w:val="nil"/>
              <w:bottom w:val="single" w:sz="4" w:space="0" w:color="auto"/>
              <w:right w:val="single" w:sz="8" w:space="0" w:color="auto"/>
            </w:tcBorders>
            <w:shd w:val="clear" w:color="auto" w:fill="auto"/>
            <w:noWrap/>
            <w:vAlign w:val="center"/>
            <w:hideMark/>
          </w:tcPr>
          <w:p w14:paraId="102E47E5"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13.95</w:t>
            </w:r>
          </w:p>
        </w:tc>
      </w:tr>
      <w:tr w:rsidR="00D61DA3" w:rsidRPr="00D61DA3" w14:paraId="6EA3B245" w14:textId="77777777" w:rsidTr="00D61DA3">
        <w:trPr>
          <w:trHeight w:val="290"/>
          <w:jc w:val="center"/>
        </w:trPr>
        <w:tc>
          <w:tcPr>
            <w:tcW w:w="1600" w:type="dxa"/>
            <w:tcBorders>
              <w:top w:val="nil"/>
              <w:left w:val="single" w:sz="8" w:space="0" w:color="auto"/>
              <w:bottom w:val="nil"/>
              <w:right w:val="single" w:sz="8" w:space="0" w:color="auto"/>
            </w:tcBorders>
            <w:shd w:val="clear" w:color="auto" w:fill="auto"/>
            <w:noWrap/>
            <w:vAlign w:val="center"/>
            <w:hideMark/>
          </w:tcPr>
          <w:p w14:paraId="4CEFCC2A"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Tejido Tumoral</w:t>
            </w:r>
          </w:p>
        </w:tc>
        <w:tc>
          <w:tcPr>
            <w:tcW w:w="1200" w:type="dxa"/>
            <w:tcBorders>
              <w:top w:val="nil"/>
              <w:left w:val="nil"/>
              <w:bottom w:val="single" w:sz="4" w:space="0" w:color="auto"/>
              <w:right w:val="single" w:sz="4" w:space="0" w:color="auto"/>
            </w:tcBorders>
            <w:shd w:val="clear" w:color="auto" w:fill="auto"/>
            <w:noWrap/>
            <w:vAlign w:val="center"/>
            <w:hideMark/>
          </w:tcPr>
          <w:p w14:paraId="2678455F"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96245.45</w:t>
            </w:r>
          </w:p>
        </w:tc>
        <w:tc>
          <w:tcPr>
            <w:tcW w:w="2020" w:type="dxa"/>
            <w:tcBorders>
              <w:top w:val="nil"/>
              <w:left w:val="nil"/>
              <w:bottom w:val="single" w:sz="4" w:space="0" w:color="auto"/>
              <w:right w:val="single" w:sz="8" w:space="0" w:color="auto"/>
            </w:tcBorders>
            <w:shd w:val="clear" w:color="auto" w:fill="auto"/>
            <w:noWrap/>
            <w:vAlign w:val="center"/>
            <w:hideMark/>
          </w:tcPr>
          <w:p w14:paraId="6F0A0661"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1.00</w:t>
            </w:r>
          </w:p>
        </w:tc>
      </w:tr>
      <w:tr w:rsidR="00D61DA3" w:rsidRPr="00D61DA3" w14:paraId="3CF086F0" w14:textId="77777777" w:rsidTr="00D61DA3">
        <w:trPr>
          <w:trHeight w:val="290"/>
          <w:jc w:val="center"/>
        </w:trPr>
        <w:tc>
          <w:tcPr>
            <w:tcW w:w="1600" w:type="dxa"/>
            <w:tcBorders>
              <w:top w:val="nil"/>
              <w:left w:val="single" w:sz="8" w:space="0" w:color="auto"/>
              <w:bottom w:val="nil"/>
              <w:right w:val="single" w:sz="8" w:space="0" w:color="auto"/>
            </w:tcBorders>
            <w:shd w:val="clear" w:color="auto" w:fill="auto"/>
            <w:noWrap/>
            <w:vAlign w:val="center"/>
            <w:hideMark/>
          </w:tcPr>
          <w:p w14:paraId="18FAE4CC"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Tumor necrotico</w:t>
            </w:r>
          </w:p>
        </w:tc>
        <w:tc>
          <w:tcPr>
            <w:tcW w:w="1200" w:type="dxa"/>
            <w:tcBorders>
              <w:top w:val="nil"/>
              <w:left w:val="nil"/>
              <w:bottom w:val="single" w:sz="4" w:space="0" w:color="auto"/>
              <w:right w:val="single" w:sz="4" w:space="0" w:color="auto"/>
            </w:tcBorders>
            <w:shd w:val="clear" w:color="auto" w:fill="auto"/>
            <w:noWrap/>
            <w:vAlign w:val="center"/>
            <w:hideMark/>
          </w:tcPr>
          <w:p w14:paraId="6C2836F4"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14532.00</w:t>
            </w:r>
          </w:p>
        </w:tc>
        <w:tc>
          <w:tcPr>
            <w:tcW w:w="2020" w:type="dxa"/>
            <w:tcBorders>
              <w:top w:val="nil"/>
              <w:left w:val="nil"/>
              <w:bottom w:val="single" w:sz="4" w:space="0" w:color="auto"/>
              <w:right w:val="single" w:sz="8" w:space="0" w:color="auto"/>
            </w:tcBorders>
            <w:shd w:val="clear" w:color="auto" w:fill="auto"/>
            <w:noWrap/>
            <w:vAlign w:val="center"/>
            <w:hideMark/>
          </w:tcPr>
          <w:p w14:paraId="5DD12E78"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0.15</w:t>
            </w:r>
          </w:p>
        </w:tc>
      </w:tr>
      <w:tr w:rsidR="00D61DA3" w:rsidRPr="00D61DA3" w14:paraId="2880330D" w14:textId="77777777" w:rsidTr="00D61DA3">
        <w:trPr>
          <w:trHeight w:val="290"/>
          <w:jc w:val="center"/>
        </w:trPr>
        <w:tc>
          <w:tcPr>
            <w:tcW w:w="1600" w:type="dxa"/>
            <w:tcBorders>
              <w:top w:val="nil"/>
              <w:left w:val="single" w:sz="8" w:space="0" w:color="auto"/>
              <w:bottom w:val="nil"/>
              <w:right w:val="single" w:sz="8" w:space="0" w:color="auto"/>
            </w:tcBorders>
            <w:shd w:val="clear" w:color="auto" w:fill="auto"/>
            <w:noWrap/>
            <w:vAlign w:val="center"/>
            <w:hideMark/>
          </w:tcPr>
          <w:p w14:paraId="72757AC1"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Edema</w:t>
            </w:r>
          </w:p>
        </w:tc>
        <w:tc>
          <w:tcPr>
            <w:tcW w:w="1200" w:type="dxa"/>
            <w:tcBorders>
              <w:top w:val="nil"/>
              <w:left w:val="nil"/>
              <w:bottom w:val="single" w:sz="4" w:space="0" w:color="auto"/>
              <w:right w:val="single" w:sz="4" w:space="0" w:color="auto"/>
            </w:tcBorders>
            <w:shd w:val="clear" w:color="auto" w:fill="auto"/>
            <w:noWrap/>
            <w:vAlign w:val="center"/>
            <w:hideMark/>
          </w:tcPr>
          <w:p w14:paraId="1FF32897"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58689.05</w:t>
            </w:r>
          </w:p>
        </w:tc>
        <w:tc>
          <w:tcPr>
            <w:tcW w:w="2020" w:type="dxa"/>
            <w:tcBorders>
              <w:top w:val="nil"/>
              <w:left w:val="nil"/>
              <w:bottom w:val="single" w:sz="4" w:space="0" w:color="auto"/>
              <w:right w:val="single" w:sz="8" w:space="0" w:color="auto"/>
            </w:tcBorders>
            <w:shd w:val="clear" w:color="auto" w:fill="auto"/>
            <w:noWrap/>
            <w:vAlign w:val="center"/>
            <w:hideMark/>
          </w:tcPr>
          <w:p w14:paraId="4E68E0AD"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0.61</w:t>
            </w:r>
          </w:p>
        </w:tc>
      </w:tr>
      <w:tr w:rsidR="00D61DA3" w:rsidRPr="00D61DA3" w14:paraId="342F8445" w14:textId="77777777" w:rsidTr="00D61DA3">
        <w:trPr>
          <w:trHeight w:val="300"/>
          <w:jc w:val="center"/>
        </w:trPr>
        <w:tc>
          <w:tcPr>
            <w:tcW w:w="1600" w:type="dxa"/>
            <w:tcBorders>
              <w:top w:val="nil"/>
              <w:left w:val="single" w:sz="8" w:space="0" w:color="auto"/>
              <w:bottom w:val="single" w:sz="8" w:space="0" w:color="auto"/>
              <w:right w:val="single" w:sz="8" w:space="0" w:color="auto"/>
            </w:tcBorders>
            <w:shd w:val="clear" w:color="auto" w:fill="auto"/>
            <w:noWrap/>
            <w:vAlign w:val="center"/>
            <w:hideMark/>
          </w:tcPr>
          <w:p w14:paraId="59334A45"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Tumor NR</w:t>
            </w:r>
          </w:p>
        </w:tc>
        <w:tc>
          <w:tcPr>
            <w:tcW w:w="1200" w:type="dxa"/>
            <w:tcBorders>
              <w:top w:val="nil"/>
              <w:left w:val="nil"/>
              <w:bottom w:val="single" w:sz="8" w:space="0" w:color="auto"/>
              <w:right w:val="single" w:sz="4" w:space="0" w:color="auto"/>
            </w:tcBorders>
            <w:shd w:val="clear" w:color="auto" w:fill="auto"/>
            <w:noWrap/>
            <w:vAlign w:val="center"/>
            <w:hideMark/>
          </w:tcPr>
          <w:p w14:paraId="1FB51D06"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23024.40</w:t>
            </w:r>
          </w:p>
        </w:tc>
        <w:tc>
          <w:tcPr>
            <w:tcW w:w="2020" w:type="dxa"/>
            <w:tcBorders>
              <w:top w:val="nil"/>
              <w:left w:val="nil"/>
              <w:bottom w:val="single" w:sz="8" w:space="0" w:color="auto"/>
              <w:right w:val="single" w:sz="8" w:space="0" w:color="auto"/>
            </w:tcBorders>
            <w:shd w:val="clear" w:color="auto" w:fill="auto"/>
            <w:noWrap/>
            <w:vAlign w:val="center"/>
            <w:hideMark/>
          </w:tcPr>
          <w:p w14:paraId="02272E80" w14:textId="77777777" w:rsidR="00D61DA3" w:rsidRPr="00D61DA3" w:rsidRDefault="00D61DA3" w:rsidP="00D61DA3">
            <w:pPr>
              <w:spacing w:after="0" w:line="240" w:lineRule="auto"/>
              <w:rPr>
                <w:rFonts w:eastAsia="Times New Roman" w:cs="Arial"/>
                <w:color w:val="000000"/>
                <w:lang w:eastAsia="fr-FR"/>
              </w:rPr>
            </w:pPr>
            <w:r w:rsidRPr="00D61DA3">
              <w:rPr>
                <w:rFonts w:eastAsia="Times New Roman" w:cs="Arial"/>
                <w:color w:val="000000"/>
                <w:lang w:eastAsia="fr-FR"/>
              </w:rPr>
              <w:t>0.24</w:t>
            </w:r>
          </w:p>
        </w:tc>
      </w:tr>
    </w:tbl>
    <w:p w14:paraId="57EAE78F" w14:textId="6E518D03" w:rsidR="00D61DA3" w:rsidRDefault="0015441E" w:rsidP="0015441E">
      <w:pPr>
        <w:pStyle w:val="Lgende"/>
        <w:jc w:val="center"/>
        <w:rPr>
          <w:lang w:val="es-VE"/>
        </w:rPr>
      </w:pPr>
      <w:bookmarkStart w:id="66" w:name="_Toc18265160"/>
      <w:bookmarkStart w:id="67" w:name="_Toc18265330"/>
      <w:bookmarkStart w:id="68" w:name="_Toc18361946"/>
      <w:r w:rsidRPr="0015441E">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w:t>
      </w:r>
      <w:r w:rsidR="00670BCF">
        <w:rPr>
          <w:lang w:val="es-VE"/>
        </w:rPr>
        <w:fldChar w:fldCharType="end"/>
      </w:r>
      <w:r w:rsidRPr="0015441E">
        <w:rPr>
          <w:lang w:val="es-VE"/>
        </w:rPr>
        <w:t xml:space="preserve">  Proporcion entre tejidos tumorales y tejidos sanos en promedio por cada paciente.</w:t>
      </w:r>
      <w:bookmarkEnd w:id="66"/>
      <w:bookmarkEnd w:id="67"/>
      <w:bookmarkEnd w:id="68"/>
    </w:p>
    <w:p w14:paraId="2211E56B" w14:textId="59FD4BF7" w:rsidR="00D61DA3" w:rsidRDefault="00703C2D" w:rsidP="00464AEE">
      <w:pPr>
        <w:spacing w:line="360" w:lineRule="auto"/>
        <w:ind w:firstLine="708"/>
        <w:jc w:val="both"/>
        <w:rPr>
          <w:lang w:val="es-VE"/>
        </w:rPr>
      </w:pPr>
      <w:r>
        <w:rPr>
          <w:lang w:val="es-VE"/>
        </w:rPr>
        <w:t xml:space="preserve">En este caso, se puede observar que el tejido sano representa más de 13 veces el volumen </w:t>
      </w:r>
      <w:r w:rsidR="00464AEE">
        <w:rPr>
          <w:lang w:val="es-VE"/>
        </w:rPr>
        <w:t xml:space="preserve">que el tejido tumoral. Por otro lado,  el tejido tumoral </w:t>
      </w:r>
      <w:r w:rsidR="00865AA5">
        <w:rPr>
          <w:lang w:val="es-VE"/>
        </w:rPr>
        <w:t>está</w:t>
      </w:r>
      <w:r w:rsidR="00464AEE">
        <w:rPr>
          <w:lang w:val="es-VE"/>
        </w:rPr>
        <w:t xml:space="preserve"> compuesto en un 15% de tejido tumoral necrotico, un 61% de edema y 24% de tumor realzado. A partir de esto, se establece que es más efectivo entrenar el algoritmo de segmentación con  los cortes en 2D que puedan aportar mayor tejido tumoral, el proceso se explica con detalle en la sección 4.4</w:t>
      </w:r>
    </w:p>
    <w:p w14:paraId="239AF12C" w14:textId="77777777" w:rsidR="00D61DA3" w:rsidRPr="003B792A" w:rsidRDefault="00D61DA3" w:rsidP="003B792A">
      <w:pPr>
        <w:ind w:firstLine="708"/>
        <w:jc w:val="both"/>
        <w:rPr>
          <w:lang w:val="es-VE"/>
        </w:rPr>
      </w:pPr>
    </w:p>
    <w:p w14:paraId="3E016DA9" w14:textId="0BE8A14A" w:rsidR="00A509E2" w:rsidRPr="00B818E4" w:rsidRDefault="00464AEE" w:rsidP="00D96326">
      <w:pPr>
        <w:pStyle w:val="Titre2"/>
        <w:spacing w:after="120" w:line="360" w:lineRule="auto"/>
        <w:ind w:firstLine="708"/>
        <w:rPr>
          <w:rFonts w:ascii="Arial" w:hAnsi="Arial" w:cs="Arial"/>
          <w:lang w:val="es-VE"/>
        </w:rPr>
      </w:pPr>
      <w:bookmarkStart w:id="69" w:name="_Toc18370507"/>
      <w:r>
        <w:rPr>
          <w:rFonts w:ascii="Arial" w:hAnsi="Arial" w:cs="Arial"/>
          <w:lang w:val="es-VE"/>
        </w:rPr>
        <w:t>4</w:t>
      </w:r>
      <w:r w:rsidR="00420E6C" w:rsidRPr="00B818E4">
        <w:rPr>
          <w:rFonts w:ascii="Arial" w:hAnsi="Arial" w:cs="Arial"/>
          <w:lang w:val="es-VE"/>
        </w:rPr>
        <w:t xml:space="preserve">.3 </w:t>
      </w:r>
      <w:r w:rsidR="00E4479F" w:rsidRPr="00B818E4">
        <w:rPr>
          <w:rFonts w:ascii="Arial" w:hAnsi="Arial" w:cs="Arial"/>
          <w:lang w:val="es-VE"/>
        </w:rPr>
        <w:t>Reducción propuesta</w:t>
      </w:r>
      <w:bookmarkEnd w:id="69"/>
    </w:p>
    <w:p w14:paraId="308D70BD" w14:textId="0FCBF575" w:rsidR="00A509E2" w:rsidRPr="00B818E4" w:rsidRDefault="00D92A1D" w:rsidP="00D96326">
      <w:pPr>
        <w:spacing w:after="120" w:line="360" w:lineRule="auto"/>
        <w:jc w:val="both"/>
        <w:rPr>
          <w:rFonts w:cs="Arial"/>
          <w:lang w:val="es-VE"/>
        </w:rPr>
      </w:pPr>
      <w:r w:rsidRPr="00B818E4">
        <w:rPr>
          <w:rFonts w:cs="Arial"/>
          <w:noProof/>
          <w:lang w:eastAsia="fr-FR"/>
        </w:rPr>
        <w:drawing>
          <wp:inline distT="0" distB="0" distL="0" distR="0" wp14:anchorId="256AFEF1" wp14:editId="15559899">
            <wp:extent cx="5760085" cy="25431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543175"/>
                    </a:xfrm>
                    <a:prstGeom prst="rect">
                      <a:avLst/>
                    </a:prstGeom>
                    <a:noFill/>
                    <a:ln>
                      <a:noFill/>
                    </a:ln>
                  </pic:spPr>
                </pic:pic>
              </a:graphicData>
            </a:graphic>
          </wp:inline>
        </w:drawing>
      </w:r>
    </w:p>
    <w:p w14:paraId="7FBF7A98" w14:textId="7DF6229F" w:rsidR="00430B3C" w:rsidRPr="00B818E4" w:rsidRDefault="007045D7" w:rsidP="00D96326">
      <w:pPr>
        <w:pStyle w:val="Lgende"/>
        <w:spacing w:after="120" w:line="360" w:lineRule="auto"/>
        <w:jc w:val="center"/>
        <w:rPr>
          <w:rFonts w:cs="Arial"/>
          <w:lang w:val="es-VE"/>
        </w:rPr>
      </w:pPr>
      <w:bookmarkStart w:id="70" w:name="_Toc18370564"/>
      <w:r w:rsidRPr="00B818E4">
        <w:rPr>
          <w:rFonts w:cs="Arial"/>
          <w:lang w:val="es-VE"/>
        </w:rPr>
        <w:t xml:space="preserve">Ilustración </w:t>
      </w:r>
      <w:r w:rsidR="00FB5BE7">
        <w:rPr>
          <w:rFonts w:cs="Arial"/>
          <w:lang w:val="es-VE"/>
        </w:rPr>
        <w:fldChar w:fldCharType="begin"/>
      </w:r>
      <w:r w:rsidR="00FB5BE7">
        <w:rPr>
          <w:rFonts w:cs="Arial"/>
          <w:lang w:val="es-VE"/>
        </w:rPr>
        <w:instrText xml:space="preserve"> STYLEREF 1 \s </w:instrText>
      </w:r>
      <w:r w:rsidR="00FB5BE7">
        <w:rPr>
          <w:rFonts w:cs="Arial"/>
          <w:lang w:val="es-VE"/>
        </w:rPr>
        <w:fldChar w:fldCharType="separate"/>
      </w:r>
      <w:r w:rsidR="0023495F">
        <w:rPr>
          <w:rFonts w:cs="Arial"/>
          <w:noProof/>
          <w:lang w:val="es-VE"/>
        </w:rPr>
        <w:t>4</w:t>
      </w:r>
      <w:r w:rsidR="00FB5BE7">
        <w:rPr>
          <w:rFonts w:cs="Arial"/>
          <w:lang w:val="es-VE"/>
        </w:rPr>
        <w:fldChar w:fldCharType="end"/>
      </w:r>
      <w:r w:rsidR="00FB5BE7">
        <w:rPr>
          <w:rFonts w:cs="Arial"/>
          <w:lang w:val="es-VE"/>
        </w:rPr>
        <w:t>.</w:t>
      </w:r>
      <w:r w:rsidR="00FB5BE7">
        <w:rPr>
          <w:rFonts w:cs="Arial"/>
          <w:lang w:val="es-VE"/>
        </w:rPr>
        <w:fldChar w:fldCharType="begin"/>
      </w:r>
      <w:r w:rsidR="00FB5BE7">
        <w:rPr>
          <w:rFonts w:cs="Arial"/>
          <w:lang w:val="es-VE"/>
        </w:rPr>
        <w:instrText xml:space="preserve"> SEQ Ilustración \* ARABIC \s 1 </w:instrText>
      </w:r>
      <w:r w:rsidR="00FB5BE7">
        <w:rPr>
          <w:rFonts w:cs="Arial"/>
          <w:lang w:val="es-VE"/>
        </w:rPr>
        <w:fldChar w:fldCharType="separate"/>
      </w:r>
      <w:r w:rsidR="0023495F">
        <w:rPr>
          <w:rFonts w:cs="Arial"/>
          <w:noProof/>
          <w:lang w:val="es-VE"/>
        </w:rPr>
        <w:t>2</w:t>
      </w:r>
      <w:r w:rsidR="00FB5BE7">
        <w:rPr>
          <w:rFonts w:cs="Arial"/>
          <w:lang w:val="es-VE"/>
        </w:rPr>
        <w:fldChar w:fldCharType="end"/>
      </w:r>
      <w:r w:rsidRPr="00B818E4">
        <w:rPr>
          <w:rFonts w:cs="Arial"/>
          <w:lang w:val="es-VE"/>
        </w:rPr>
        <w:t xml:space="preserve"> Diagrama de entrada y salida de los diferentes bloques funcionales de código.</w:t>
      </w:r>
      <w:bookmarkEnd w:id="70"/>
    </w:p>
    <w:p w14:paraId="3BCD25CB" w14:textId="675A546E" w:rsidR="00353C68" w:rsidRPr="00B818E4" w:rsidRDefault="00353C68" w:rsidP="00720F05">
      <w:pPr>
        <w:spacing w:after="120" w:line="360" w:lineRule="auto"/>
        <w:jc w:val="both"/>
        <w:rPr>
          <w:rFonts w:cs="Arial"/>
          <w:lang w:val="es-VE"/>
        </w:rPr>
      </w:pPr>
      <w:r w:rsidRPr="00B818E4">
        <w:rPr>
          <w:rFonts w:cs="Arial"/>
          <w:lang w:val="es-VE"/>
        </w:rPr>
        <w:tab/>
        <w:t>Para reducir el dataset se propuso seguir el procedimiento propuesto por Shen et al (2016)</w:t>
      </w:r>
      <w:r w:rsidR="00607FC7">
        <w:rPr>
          <w:rFonts w:cs="Arial"/>
          <w:lang w:val="es-VE"/>
        </w:rPr>
        <w:t xml:space="preserve"> [37]</w:t>
      </w:r>
      <w:r w:rsidR="003B380A">
        <w:rPr>
          <w:rFonts w:cs="Arial"/>
          <w:lang w:val="es-VE"/>
        </w:rPr>
        <w:t xml:space="preserve"> el cual</w:t>
      </w:r>
      <w:r w:rsidRPr="00B818E4">
        <w:rPr>
          <w:rFonts w:cs="Arial"/>
          <w:lang w:val="es-VE"/>
        </w:rPr>
        <w:t xml:space="preserve"> está basado en el principio que</w:t>
      </w:r>
      <w:r w:rsidR="003B380A">
        <w:rPr>
          <w:rFonts w:cs="Arial"/>
          <w:lang w:val="es-VE"/>
        </w:rPr>
        <w:t xml:space="preserve"> estima que</w:t>
      </w:r>
      <w:r w:rsidRPr="00B818E4">
        <w:rPr>
          <w:rFonts w:cs="Arial"/>
          <w:lang w:val="es-VE"/>
        </w:rPr>
        <w:t xml:space="preserve"> las muestras de interés para </w:t>
      </w:r>
      <w:r w:rsidR="003B380A">
        <w:rPr>
          <w:rFonts w:cs="Arial"/>
          <w:lang w:val="es-VE"/>
        </w:rPr>
        <w:t>algoritmos de clasificación</w:t>
      </w:r>
      <w:r w:rsidRPr="00B818E4">
        <w:rPr>
          <w:rFonts w:cs="Arial"/>
          <w:lang w:val="es-VE"/>
        </w:rPr>
        <w:t xml:space="preserve"> SVM son aquellos que se encuentran lo más cerca posible de la frontera. Se util</w:t>
      </w:r>
      <w:r w:rsidR="003B380A">
        <w:rPr>
          <w:rFonts w:cs="Arial"/>
          <w:lang w:val="es-VE"/>
        </w:rPr>
        <w:t>izan los siguientes pasos</w:t>
      </w:r>
      <w:r w:rsidRPr="00B818E4">
        <w:rPr>
          <w:rFonts w:cs="Arial"/>
          <w:lang w:val="es-VE"/>
        </w:rPr>
        <w:t xml:space="preserve">: </w:t>
      </w:r>
    </w:p>
    <w:p w14:paraId="7E59F1E4" w14:textId="14C3ECA3" w:rsidR="00353C68" w:rsidRPr="00B818E4" w:rsidRDefault="00EA078A" w:rsidP="00681D95">
      <w:pPr>
        <w:pStyle w:val="Paragraphedeliste"/>
        <w:numPr>
          <w:ilvl w:val="0"/>
          <w:numId w:val="8"/>
        </w:numPr>
        <w:spacing w:after="120" w:line="360" w:lineRule="auto"/>
        <w:contextualSpacing w:val="0"/>
        <w:jc w:val="both"/>
        <w:rPr>
          <w:rFonts w:cs="Arial"/>
          <w:lang w:val="es-VE"/>
        </w:rPr>
      </w:pPr>
      <w:r w:rsidRPr="00EA078A">
        <w:rPr>
          <w:rFonts w:cs="Arial"/>
          <w:b/>
          <w:lang w:val="es-VE"/>
        </w:rPr>
        <w:lastRenderedPageBreak/>
        <w:t>Eliminación de clústeres redundantes:</w:t>
      </w:r>
      <w:r>
        <w:rPr>
          <w:rFonts w:cs="Arial"/>
          <w:lang w:val="es-VE"/>
        </w:rPr>
        <w:t xml:space="preserve"> </w:t>
      </w:r>
      <w:r w:rsidR="00353C68" w:rsidRPr="00B818E4">
        <w:rPr>
          <w:rFonts w:cs="Arial"/>
          <w:lang w:val="es-VE"/>
        </w:rPr>
        <w:t xml:space="preserve">Implementar un algoritmo de </w:t>
      </w:r>
      <w:r w:rsidR="00211721" w:rsidRPr="00B818E4">
        <w:rPr>
          <w:rFonts w:cs="Arial"/>
          <w:lang w:val="es-VE"/>
        </w:rPr>
        <w:t>agrupación</w:t>
      </w:r>
      <w:r w:rsidR="00353C68" w:rsidRPr="00B818E4">
        <w:rPr>
          <w:rFonts w:cs="Arial"/>
          <w:lang w:val="es-VE"/>
        </w:rPr>
        <w:t xml:space="preserve"> (K-means, por ejemplo) para agrupar los resultados y eliminar </w:t>
      </w:r>
      <w:r w:rsidR="006A6960" w:rsidRPr="00B818E4">
        <w:rPr>
          <w:rFonts w:cs="Arial"/>
          <w:lang w:val="es-VE"/>
        </w:rPr>
        <w:t xml:space="preserve">los grupos que se encuentran lo suficientemente lejos del </w:t>
      </w:r>
      <w:r w:rsidR="00211721" w:rsidRPr="00B818E4">
        <w:rPr>
          <w:rFonts w:cs="Arial"/>
          <w:lang w:val="es-VE"/>
        </w:rPr>
        <w:t>hiperplanos</w:t>
      </w:r>
      <w:r w:rsidR="006A6960" w:rsidRPr="00B818E4">
        <w:rPr>
          <w:rFonts w:cs="Arial"/>
          <w:lang w:val="es-VE"/>
        </w:rPr>
        <w:t>.</w:t>
      </w:r>
    </w:p>
    <w:p w14:paraId="3598A40C" w14:textId="0B8A3A0E" w:rsidR="006A6960" w:rsidRPr="00B818E4" w:rsidRDefault="00EA078A" w:rsidP="00681D95">
      <w:pPr>
        <w:pStyle w:val="Paragraphedeliste"/>
        <w:numPr>
          <w:ilvl w:val="0"/>
          <w:numId w:val="8"/>
        </w:numPr>
        <w:spacing w:after="120" w:line="360" w:lineRule="auto"/>
        <w:contextualSpacing w:val="0"/>
        <w:jc w:val="both"/>
        <w:rPr>
          <w:rFonts w:cs="Arial"/>
          <w:lang w:val="es-VE"/>
        </w:rPr>
      </w:pPr>
      <w:r w:rsidRPr="00EA078A">
        <w:rPr>
          <w:rFonts w:cs="Arial"/>
          <w:b/>
          <w:lang w:val="es-VE"/>
        </w:rPr>
        <w:t xml:space="preserve">Eliminación de </w:t>
      </w:r>
      <w:r>
        <w:rPr>
          <w:rFonts w:cs="Arial"/>
          <w:b/>
          <w:lang w:val="es-VE"/>
        </w:rPr>
        <w:t>muestras</w:t>
      </w:r>
      <w:r w:rsidRPr="00EA078A">
        <w:rPr>
          <w:rFonts w:cs="Arial"/>
          <w:b/>
          <w:lang w:val="es-VE"/>
        </w:rPr>
        <w:t xml:space="preserve"> redundantes dentro de los clústeres:</w:t>
      </w:r>
      <w:r>
        <w:rPr>
          <w:rFonts w:cs="Arial"/>
          <w:lang w:val="es-VE"/>
        </w:rPr>
        <w:t xml:space="preserve"> </w:t>
      </w:r>
      <w:r w:rsidR="006A6960" w:rsidRPr="00B818E4">
        <w:rPr>
          <w:rFonts w:cs="Arial"/>
          <w:lang w:val="es-VE"/>
        </w:rPr>
        <w:t xml:space="preserve">Implementar el análisis discriminante de Fischer para eliminar los puntos más cercanos al centro de los clústeres restantes del paso anterior y quedarse con aquellos puntos que representen la capa exterior del clúster. </w:t>
      </w:r>
    </w:p>
    <w:p w14:paraId="31863D72" w14:textId="50E1D831" w:rsidR="006A6960" w:rsidRPr="00B818E4" w:rsidRDefault="006A6960" w:rsidP="00D96326">
      <w:pPr>
        <w:spacing w:after="120" w:line="360" w:lineRule="auto"/>
        <w:ind w:firstLine="360"/>
        <w:jc w:val="both"/>
        <w:rPr>
          <w:rFonts w:cs="Arial"/>
          <w:lang w:val="es-VE"/>
        </w:rPr>
      </w:pPr>
      <w:r w:rsidRPr="00B818E4">
        <w:rPr>
          <w:rFonts w:cs="Arial"/>
          <w:lang w:val="es-VE"/>
        </w:rPr>
        <w:t>Es importante resaltar, que se realizaron cambios importantes respecto a</w:t>
      </w:r>
      <w:r w:rsidR="00E243CF" w:rsidRPr="00B818E4">
        <w:rPr>
          <w:rFonts w:cs="Arial"/>
          <w:lang w:val="es-VE"/>
        </w:rPr>
        <w:t xml:space="preserve"> la propuesta inicial del autor</w:t>
      </w:r>
      <w:r w:rsidRPr="00B818E4">
        <w:rPr>
          <w:rFonts w:cs="Arial"/>
          <w:lang w:val="es-VE"/>
        </w:rPr>
        <w:t xml:space="preserve">. Las etapas de la reducción de datos </w:t>
      </w:r>
      <w:r w:rsidR="00E243CF" w:rsidRPr="00B818E4">
        <w:rPr>
          <w:rFonts w:cs="Arial"/>
          <w:lang w:val="es-VE"/>
        </w:rPr>
        <w:t xml:space="preserve">aplicadas </w:t>
      </w:r>
      <w:r w:rsidRPr="00B818E4">
        <w:rPr>
          <w:rFonts w:cs="Arial"/>
          <w:lang w:val="es-VE"/>
        </w:rPr>
        <w:t>son explicadas</w:t>
      </w:r>
      <w:r w:rsidR="00E243CF" w:rsidRPr="00B818E4">
        <w:rPr>
          <w:rFonts w:cs="Arial"/>
          <w:lang w:val="es-VE"/>
        </w:rPr>
        <w:t>, al mismo tiempo que aquellas que el autor propuso originalmente,</w:t>
      </w:r>
      <w:r w:rsidRPr="00B818E4">
        <w:rPr>
          <w:rFonts w:cs="Arial"/>
          <w:lang w:val="es-VE"/>
        </w:rPr>
        <w:t xml:space="preserve"> con detalle en las próximas secciones.</w:t>
      </w:r>
    </w:p>
    <w:p w14:paraId="6FCF1539" w14:textId="3318DC44" w:rsidR="00430B3C" w:rsidRPr="00B818E4" w:rsidRDefault="00464AEE" w:rsidP="00D96326">
      <w:pPr>
        <w:pStyle w:val="Titre2"/>
        <w:spacing w:after="120" w:line="360" w:lineRule="auto"/>
        <w:ind w:firstLine="360"/>
        <w:rPr>
          <w:rFonts w:ascii="Arial" w:hAnsi="Arial" w:cs="Arial"/>
          <w:lang w:val="es-VE"/>
        </w:rPr>
      </w:pPr>
      <w:bookmarkStart w:id="71" w:name="_Toc18370508"/>
      <w:r>
        <w:rPr>
          <w:rFonts w:ascii="Arial" w:hAnsi="Arial" w:cs="Arial"/>
          <w:lang w:val="es-VE"/>
        </w:rPr>
        <w:t>4</w:t>
      </w:r>
      <w:r w:rsidR="00420E6C" w:rsidRPr="00B818E4">
        <w:rPr>
          <w:rFonts w:ascii="Arial" w:hAnsi="Arial" w:cs="Arial"/>
          <w:lang w:val="es-VE"/>
        </w:rPr>
        <w:t xml:space="preserve">.4 </w:t>
      </w:r>
      <w:r w:rsidR="0032139F" w:rsidRPr="00B818E4">
        <w:rPr>
          <w:rFonts w:ascii="Arial" w:hAnsi="Arial" w:cs="Arial"/>
          <w:lang w:val="es-VE"/>
        </w:rPr>
        <w:t xml:space="preserve">Creación de una </w:t>
      </w:r>
      <w:r w:rsidR="00607FC7">
        <w:rPr>
          <w:rFonts w:ascii="Arial" w:hAnsi="Arial" w:cs="Arial"/>
          <w:lang w:val="es-VE"/>
        </w:rPr>
        <w:t>dataframe</w:t>
      </w:r>
      <w:r w:rsidR="0032139F" w:rsidRPr="00B818E4">
        <w:rPr>
          <w:rFonts w:ascii="Arial" w:hAnsi="Arial" w:cs="Arial"/>
          <w:lang w:val="es-VE"/>
        </w:rPr>
        <w:t xml:space="preserve"> de índices</w:t>
      </w:r>
      <w:r w:rsidR="00607FC7">
        <w:rPr>
          <w:rFonts w:ascii="Arial" w:hAnsi="Arial" w:cs="Arial"/>
          <w:lang w:val="es-VE"/>
        </w:rPr>
        <w:t xml:space="preserve"> de cortes</w:t>
      </w:r>
      <w:r w:rsidR="0032139F" w:rsidRPr="00B818E4">
        <w:rPr>
          <w:rFonts w:ascii="Arial" w:hAnsi="Arial" w:cs="Arial"/>
          <w:lang w:val="es-VE"/>
        </w:rPr>
        <w:t xml:space="preserve"> óptimos y procesamiento de la base.</w:t>
      </w:r>
      <w:bookmarkEnd w:id="71"/>
    </w:p>
    <w:p w14:paraId="4E9DE95D" w14:textId="7302084A" w:rsidR="00587BDD" w:rsidRPr="00B818E4" w:rsidRDefault="00587BDD" w:rsidP="00D96326">
      <w:pPr>
        <w:spacing w:after="120" w:line="360" w:lineRule="auto"/>
        <w:ind w:firstLine="708"/>
        <w:jc w:val="both"/>
        <w:rPr>
          <w:rFonts w:cs="Arial"/>
          <w:lang w:val="es-VE"/>
        </w:rPr>
      </w:pPr>
      <w:r w:rsidRPr="00B818E4">
        <w:rPr>
          <w:rFonts w:cs="Arial"/>
          <w:lang w:val="es-VE"/>
        </w:rPr>
        <w:t>Para comenzar con una r</w:t>
      </w:r>
      <w:r w:rsidR="00607FC7">
        <w:rPr>
          <w:rFonts w:cs="Arial"/>
          <w:lang w:val="es-VE"/>
        </w:rPr>
        <w:t>educción inicial de datos y así</w:t>
      </w:r>
      <w:r w:rsidRPr="00B818E4">
        <w:rPr>
          <w:rFonts w:cs="Arial"/>
          <w:lang w:val="es-VE"/>
        </w:rPr>
        <w:t xml:space="preserve"> poder procesar los datos que puedan aport</w:t>
      </w:r>
      <w:r w:rsidR="00607FC7">
        <w:rPr>
          <w:rFonts w:cs="Arial"/>
          <w:lang w:val="es-VE"/>
        </w:rPr>
        <w:t>ar el mayor valor posible al esquema de aprendizaje</w:t>
      </w:r>
      <w:r w:rsidRPr="00B818E4">
        <w:rPr>
          <w:rFonts w:cs="Arial"/>
          <w:lang w:val="es-VE"/>
        </w:rPr>
        <w:t xml:space="preserve">, se </w:t>
      </w:r>
      <w:r w:rsidR="008727E8" w:rsidRPr="00B818E4">
        <w:rPr>
          <w:rFonts w:cs="Arial"/>
          <w:lang w:val="es-VE"/>
        </w:rPr>
        <w:t xml:space="preserve">decidió tomar </w:t>
      </w:r>
      <w:r w:rsidRPr="00B818E4">
        <w:rPr>
          <w:rFonts w:cs="Arial"/>
          <w:lang w:val="es-VE"/>
        </w:rPr>
        <w:t>las coordenadas óptimas para cada corte de un paciente en sus tres diferentes perspectivas (Coronal, Horizontal y Sagital)</w:t>
      </w:r>
      <w:r w:rsidR="00607FC7">
        <w:rPr>
          <w:rFonts w:cs="Arial"/>
          <w:lang w:val="es-VE"/>
        </w:rPr>
        <w:t>,</w:t>
      </w:r>
      <w:r w:rsidRPr="00B818E4">
        <w:rPr>
          <w:rFonts w:cs="Arial"/>
          <w:lang w:val="es-VE"/>
        </w:rPr>
        <w:t xml:space="preserve"> en</w:t>
      </w:r>
      <w:r w:rsidR="00D92A1D" w:rsidRPr="00B818E4">
        <w:rPr>
          <w:rFonts w:cs="Arial"/>
          <w:lang w:val="es-VE"/>
        </w:rPr>
        <w:t xml:space="preserve"> un </w:t>
      </w:r>
      <w:r w:rsidR="00D92A1D" w:rsidRPr="00607FC7">
        <w:rPr>
          <w:rFonts w:cs="Arial"/>
          <w:i/>
          <w:lang w:val="es-VE"/>
        </w:rPr>
        <w:t>data</w:t>
      </w:r>
      <w:r w:rsidR="00215FC7" w:rsidRPr="00607FC7">
        <w:rPr>
          <w:rFonts w:cs="Arial"/>
          <w:i/>
          <w:lang w:val="es-VE"/>
        </w:rPr>
        <w:t>frame</w:t>
      </w:r>
      <w:r w:rsidR="00D92A1D" w:rsidRPr="00B818E4">
        <w:rPr>
          <w:rFonts w:cs="Arial"/>
          <w:lang w:val="es-VE"/>
        </w:rPr>
        <w:t xml:space="preserve"> de pandas</w:t>
      </w:r>
      <w:r w:rsidRPr="00B818E4">
        <w:rPr>
          <w:rFonts w:cs="Arial"/>
          <w:lang w:val="es-VE"/>
        </w:rPr>
        <w:t xml:space="preserve"> cuyo formato pu</w:t>
      </w:r>
      <w:r w:rsidR="00466B8E">
        <w:rPr>
          <w:rFonts w:cs="Arial"/>
          <w:lang w:val="es-VE"/>
        </w:rPr>
        <w:t>ede visualizarse en la tabla 4.3</w:t>
      </w:r>
      <w:r w:rsidR="00215FC7" w:rsidRPr="00B818E4">
        <w:rPr>
          <w:rFonts w:cs="Arial"/>
          <w:lang w:val="es-VE"/>
        </w:rPr>
        <w:t>.</w:t>
      </w:r>
      <w:r w:rsidR="00D92A1D" w:rsidRPr="00B818E4">
        <w:rPr>
          <w:rFonts w:cs="Arial"/>
          <w:lang w:val="es-VE"/>
        </w:rPr>
        <w:t xml:space="preserve"> </w:t>
      </w:r>
      <w:r w:rsidRPr="00B818E4">
        <w:rPr>
          <w:rFonts w:cs="Arial"/>
          <w:lang w:val="es-VE"/>
        </w:rPr>
        <w:t>Donde cada columna simboliza una coordenada específica de cada corte. Mientras que cada entrada simboliza un paciente particular</w:t>
      </w:r>
      <w:r w:rsidR="00607FC7">
        <w:rPr>
          <w:rFonts w:cs="Arial"/>
          <w:lang w:val="es-VE"/>
        </w:rPr>
        <w:t>.</w:t>
      </w:r>
    </w:p>
    <w:tbl>
      <w:tblPr>
        <w:tblStyle w:val="Grilledutableau"/>
        <w:tblW w:w="0" w:type="auto"/>
        <w:tblLook w:val="04A0" w:firstRow="1" w:lastRow="0" w:firstColumn="1" w:lastColumn="0" w:noHBand="0" w:noVBand="1"/>
      </w:tblPr>
      <w:tblGrid>
        <w:gridCol w:w="2264"/>
        <w:gridCol w:w="2265"/>
        <w:gridCol w:w="2266"/>
        <w:gridCol w:w="2266"/>
      </w:tblGrid>
      <w:tr w:rsidR="00587BDD" w:rsidRPr="00B818E4" w14:paraId="36A1A7CE" w14:textId="77777777" w:rsidTr="00D31245">
        <w:tc>
          <w:tcPr>
            <w:tcW w:w="2265" w:type="dxa"/>
          </w:tcPr>
          <w:p w14:paraId="49F07F2C" w14:textId="77777777" w:rsidR="00587BDD" w:rsidRPr="00B818E4" w:rsidRDefault="00587BDD" w:rsidP="00D96326">
            <w:pPr>
              <w:spacing w:after="120" w:line="360" w:lineRule="auto"/>
              <w:jc w:val="center"/>
              <w:rPr>
                <w:rFonts w:cs="Arial"/>
                <w:lang w:val="es-VE"/>
              </w:rPr>
            </w:pPr>
            <w:r w:rsidRPr="00B818E4">
              <w:rPr>
                <w:rFonts w:cs="Arial"/>
                <w:lang w:val="es-VE"/>
              </w:rPr>
              <w:t>Nombre</w:t>
            </w:r>
          </w:p>
          <w:p w14:paraId="1D4D8C85" w14:textId="2F2944E1" w:rsidR="008A716A" w:rsidRPr="00B818E4" w:rsidRDefault="008A716A" w:rsidP="00D96326">
            <w:pPr>
              <w:spacing w:after="120" w:line="360" w:lineRule="auto"/>
              <w:jc w:val="center"/>
              <w:rPr>
                <w:rFonts w:cs="Arial"/>
                <w:lang w:val="es-VE"/>
              </w:rPr>
            </w:pPr>
            <w:r w:rsidRPr="00B818E4">
              <w:rPr>
                <w:rFonts w:cs="Arial"/>
                <w:lang w:val="es-VE"/>
              </w:rPr>
              <w:t>Paciente</w:t>
            </w:r>
          </w:p>
        </w:tc>
        <w:tc>
          <w:tcPr>
            <w:tcW w:w="2265" w:type="dxa"/>
          </w:tcPr>
          <w:p w14:paraId="43149026" w14:textId="282FB99D" w:rsidR="00587BDD" w:rsidRPr="00B818E4" w:rsidRDefault="00587BDD" w:rsidP="00D96326">
            <w:pPr>
              <w:spacing w:after="120" w:line="360" w:lineRule="auto"/>
              <w:jc w:val="center"/>
              <w:rPr>
                <w:rFonts w:cs="Arial"/>
                <w:lang w:val="es-VE"/>
              </w:rPr>
            </w:pPr>
            <w:r w:rsidRPr="00B818E4">
              <w:rPr>
                <w:rFonts w:cs="Arial"/>
                <w:lang w:val="es-VE"/>
              </w:rPr>
              <w:t>Coordenadas</w:t>
            </w:r>
          </w:p>
          <w:p w14:paraId="06EAE6BD" w14:textId="77777777" w:rsidR="00587BDD" w:rsidRPr="00B818E4" w:rsidRDefault="00587BDD" w:rsidP="00D96326">
            <w:pPr>
              <w:spacing w:after="120" w:line="360" w:lineRule="auto"/>
              <w:jc w:val="center"/>
              <w:rPr>
                <w:rFonts w:cs="Arial"/>
                <w:lang w:val="es-VE"/>
              </w:rPr>
            </w:pPr>
            <w:r w:rsidRPr="00B818E4">
              <w:rPr>
                <w:rFonts w:cs="Arial"/>
                <w:lang w:val="es-VE"/>
              </w:rPr>
              <w:t>Coronales</w:t>
            </w:r>
          </w:p>
        </w:tc>
        <w:tc>
          <w:tcPr>
            <w:tcW w:w="2266" w:type="dxa"/>
          </w:tcPr>
          <w:p w14:paraId="7CA28778" w14:textId="77777777" w:rsidR="00587BDD" w:rsidRPr="00B818E4" w:rsidRDefault="00587BDD" w:rsidP="00D96326">
            <w:pPr>
              <w:spacing w:after="120" w:line="360" w:lineRule="auto"/>
              <w:jc w:val="center"/>
              <w:rPr>
                <w:rFonts w:cs="Arial"/>
                <w:lang w:val="es-VE"/>
              </w:rPr>
            </w:pPr>
            <w:r w:rsidRPr="00B818E4">
              <w:rPr>
                <w:rFonts w:cs="Arial"/>
                <w:lang w:val="es-VE"/>
              </w:rPr>
              <w:t>Coordenadas</w:t>
            </w:r>
          </w:p>
          <w:p w14:paraId="02340A3F" w14:textId="77777777" w:rsidR="00587BDD" w:rsidRPr="00B818E4" w:rsidRDefault="00587BDD" w:rsidP="00D96326">
            <w:pPr>
              <w:spacing w:after="120" w:line="360" w:lineRule="auto"/>
              <w:jc w:val="center"/>
              <w:rPr>
                <w:rFonts w:cs="Arial"/>
                <w:lang w:val="es-VE"/>
              </w:rPr>
            </w:pPr>
            <w:r w:rsidRPr="00B818E4">
              <w:rPr>
                <w:rFonts w:cs="Arial"/>
                <w:lang w:val="es-VE"/>
              </w:rPr>
              <w:t>Sagitales</w:t>
            </w:r>
          </w:p>
        </w:tc>
        <w:tc>
          <w:tcPr>
            <w:tcW w:w="2266" w:type="dxa"/>
          </w:tcPr>
          <w:p w14:paraId="2179CBE9" w14:textId="77777777" w:rsidR="00587BDD" w:rsidRPr="00B818E4" w:rsidRDefault="00587BDD" w:rsidP="00D96326">
            <w:pPr>
              <w:spacing w:after="120" w:line="360" w:lineRule="auto"/>
              <w:jc w:val="center"/>
              <w:rPr>
                <w:rFonts w:cs="Arial"/>
                <w:lang w:val="es-VE"/>
              </w:rPr>
            </w:pPr>
            <w:r w:rsidRPr="00B818E4">
              <w:rPr>
                <w:rFonts w:cs="Arial"/>
                <w:lang w:val="es-VE"/>
              </w:rPr>
              <w:t>Coordenadas</w:t>
            </w:r>
          </w:p>
          <w:p w14:paraId="589065E3" w14:textId="77777777" w:rsidR="00587BDD" w:rsidRPr="00B818E4" w:rsidRDefault="00587BDD" w:rsidP="00D96326">
            <w:pPr>
              <w:spacing w:after="120" w:line="360" w:lineRule="auto"/>
              <w:jc w:val="center"/>
              <w:rPr>
                <w:rFonts w:cs="Arial"/>
                <w:lang w:val="es-VE"/>
              </w:rPr>
            </w:pPr>
            <w:r w:rsidRPr="00B818E4">
              <w:rPr>
                <w:rFonts w:cs="Arial"/>
                <w:lang w:val="es-VE"/>
              </w:rPr>
              <w:t>Horizontales</w:t>
            </w:r>
          </w:p>
        </w:tc>
      </w:tr>
    </w:tbl>
    <w:p w14:paraId="2E913DB7" w14:textId="167D75B8" w:rsidR="00607FC7" w:rsidRPr="00EA078A" w:rsidRDefault="00607FC7" w:rsidP="00607FC7">
      <w:pPr>
        <w:pStyle w:val="Lgende"/>
        <w:keepNext/>
        <w:jc w:val="center"/>
        <w:rPr>
          <w:lang w:val="es-VE"/>
        </w:rPr>
      </w:pPr>
      <w:bookmarkStart w:id="72" w:name="_Toc18265161"/>
      <w:bookmarkStart w:id="73" w:name="_Toc18265331"/>
      <w:bookmarkStart w:id="74" w:name="_Toc18361947"/>
      <w:r w:rsidRPr="00EA078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3</w:t>
      </w:r>
      <w:r w:rsidR="00670BCF">
        <w:rPr>
          <w:lang w:val="es-VE"/>
        </w:rPr>
        <w:fldChar w:fldCharType="end"/>
      </w:r>
      <w:r w:rsidRPr="00EA078A">
        <w:rPr>
          <w:lang w:val="es-VE"/>
        </w:rPr>
        <w:t xml:space="preserve"> Encabezado del dataframe</w:t>
      </w:r>
      <w:r w:rsidR="00EA078A" w:rsidRPr="00EA078A">
        <w:rPr>
          <w:lang w:val="es-VE"/>
        </w:rPr>
        <w:t xml:space="preserve"> de coordenadas de cortes optimos</w:t>
      </w:r>
      <w:r w:rsidR="00EA078A">
        <w:rPr>
          <w:lang w:val="es-VE"/>
        </w:rPr>
        <w:t>.</w:t>
      </w:r>
      <w:bookmarkEnd w:id="72"/>
      <w:bookmarkEnd w:id="73"/>
      <w:bookmarkEnd w:id="74"/>
    </w:p>
    <w:p w14:paraId="493C4488" w14:textId="12F4A345" w:rsidR="008727E8" w:rsidRPr="00B818E4" w:rsidRDefault="00587BDD" w:rsidP="00D96326">
      <w:pPr>
        <w:spacing w:after="120" w:line="360" w:lineRule="auto"/>
        <w:ind w:firstLine="708"/>
        <w:jc w:val="both"/>
        <w:rPr>
          <w:rFonts w:cs="Arial"/>
          <w:lang w:val="es-VE"/>
        </w:rPr>
      </w:pPr>
      <w:r w:rsidRPr="00B818E4">
        <w:rPr>
          <w:rFonts w:cs="Arial"/>
          <w:lang w:val="es-VE"/>
        </w:rPr>
        <w:t xml:space="preserve">Se considera una coordenada </w:t>
      </w:r>
      <w:r w:rsidR="008323D6" w:rsidRPr="00B818E4">
        <w:rPr>
          <w:rFonts w:cs="Arial"/>
          <w:lang w:val="es-VE"/>
        </w:rPr>
        <w:t>óptima para un plano de una MRI</w:t>
      </w:r>
      <w:r w:rsidRPr="00B818E4">
        <w:rPr>
          <w:rFonts w:cs="Arial"/>
          <w:lang w:val="es-VE"/>
        </w:rPr>
        <w:t xml:space="preserve"> </w:t>
      </w:r>
      <w:r w:rsidR="008323D6" w:rsidRPr="00B818E4">
        <w:rPr>
          <w:rFonts w:cs="Arial"/>
          <w:lang w:val="es-VE"/>
        </w:rPr>
        <w:t>la posición del corte que en dicho plano donde se obtenga el máximo valor de voxel</w:t>
      </w:r>
      <w:r w:rsidR="00B04EA5">
        <w:rPr>
          <w:rFonts w:cs="Arial"/>
          <w:lang w:val="es-VE"/>
        </w:rPr>
        <w:t>es etiquedos para la clase 1,  2</w:t>
      </w:r>
      <w:r w:rsidR="008323D6" w:rsidRPr="00B818E4">
        <w:rPr>
          <w:rFonts w:cs="Arial"/>
          <w:lang w:val="es-VE"/>
        </w:rPr>
        <w:t xml:space="preserve"> o 4</w:t>
      </w:r>
      <w:r w:rsidR="008A716A" w:rsidRPr="00B818E4">
        <w:rPr>
          <w:rFonts w:cs="Arial"/>
          <w:lang w:val="es-VE"/>
        </w:rPr>
        <w:t>. Este proceso es repetido para cada una de lo</w:t>
      </w:r>
      <w:r w:rsidR="00581C4C">
        <w:rPr>
          <w:rFonts w:cs="Arial"/>
          <w:lang w:val="es-VE"/>
        </w:rPr>
        <w:t>s</w:t>
      </w:r>
      <w:r w:rsidR="00B04EA5">
        <w:rPr>
          <w:rFonts w:cs="Arial"/>
          <w:lang w:val="es-VE"/>
        </w:rPr>
        <w:t xml:space="preserve"> tres planos correspondientes a</w:t>
      </w:r>
      <w:r w:rsidR="00581C4C">
        <w:rPr>
          <w:rFonts w:cs="Arial"/>
          <w:lang w:val="es-VE"/>
        </w:rPr>
        <w:t xml:space="preserve"> cada modalidad y es posible </w:t>
      </w:r>
      <w:r w:rsidR="008A716A" w:rsidRPr="00B818E4">
        <w:rPr>
          <w:rFonts w:cs="Arial"/>
          <w:lang w:val="es-VE"/>
        </w:rPr>
        <w:t>realizar dicho proceso solamente con los datos de la verdad fundamental del paciente.</w:t>
      </w:r>
    </w:p>
    <w:p w14:paraId="05174DB1" w14:textId="226EF368" w:rsidR="000E35DD" w:rsidRPr="00B818E4" w:rsidRDefault="008323D6" w:rsidP="00D96326">
      <w:pPr>
        <w:spacing w:after="120" w:line="360" w:lineRule="auto"/>
        <w:jc w:val="center"/>
        <w:rPr>
          <w:rFonts w:cs="Arial"/>
          <w:lang w:val="es-VE"/>
        </w:rPr>
      </w:pPr>
      <w:r w:rsidRPr="00B818E4">
        <w:rPr>
          <w:rFonts w:cs="Arial"/>
          <w:noProof/>
          <w:lang w:eastAsia="fr-FR"/>
        </w:rPr>
        <w:lastRenderedPageBreak/>
        <w:drawing>
          <wp:inline distT="0" distB="0" distL="0" distR="0" wp14:anchorId="79CDCA1E" wp14:editId="71C8C3BD">
            <wp:extent cx="4204905" cy="1296099"/>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6590" cy="1308948"/>
                    </a:xfrm>
                    <a:prstGeom prst="rect">
                      <a:avLst/>
                    </a:prstGeom>
                    <a:noFill/>
                    <a:ln>
                      <a:noFill/>
                    </a:ln>
                  </pic:spPr>
                </pic:pic>
              </a:graphicData>
            </a:graphic>
          </wp:inline>
        </w:drawing>
      </w:r>
    </w:p>
    <w:p w14:paraId="7CE78EF8" w14:textId="2C5A270F" w:rsidR="000E35DD" w:rsidRPr="00B818E4" w:rsidRDefault="008F5755" w:rsidP="008F5755">
      <w:pPr>
        <w:pStyle w:val="Lgende"/>
        <w:jc w:val="center"/>
        <w:rPr>
          <w:rFonts w:cs="Arial"/>
          <w:i w:val="0"/>
          <w:lang w:val="es-VE"/>
        </w:rPr>
      </w:pPr>
      <w:bookmarkStart w:id="75" w:name="_Toc18370565"/>
      <w:r w:rsidRPr="008F5755">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4</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3</w:t>
      </w:r>
      <w:r w:rsidR="00FB5BE7">
        <w:rPr>
          <w:lang w:val="es-VE"/>
        </w:rPr>
        <w:fldChar w:fldCharType="end"/>
      </w:r>
      <w:r w:rsidRPr="008F5755">
        <w:rPr>
          <w:lang w:val="es-VE"/>
        </w:rPr>
        <w:t> :</w:t>
      </w:r>
      <w:r>
        <w:rPr>
          <w:lang w:val="es-VE"/>
        </w:rPr>
        <w:t xml:space="preserve"> </w:t>
      </w:r>
      <w:r w:rsidR="00F17A9D" w:rsidRPr="00B818E4">
        <w:rPr>
          <w:rFonts w:cs="Arial"/>
          <w:i w:val="0"/>
          <w:lang w:val="es-VE"/>
        </w:rPr>
        <w:t xml:space="preserve">Tres cortes principales de una </w:t>
      </w:r>
      <w:r w:rsidRPr="00B818E4">
        <w:rPr>
          <w:rFonts w:cs="Arial"/>
          <w:i w:val="0"/>
          <w:lang w:val="es-VE"/>
        </w:rPr>
        <w:t>tomografía</w:t>
      </w:r>
      <w:bookmarkEnd w:id="75"/>
    </w:p>
    <w:p w14:paraId="4F0C37D2" w14:textId="00A3E50C" w:rsidR="00587BDD" w:rsidRPr="00B818E4" w:rsidRDefault="006728CD" w:rsidP="00581C4C">
      <w:pPr>
        <w:spacing w:after="120" w:line="360" w:lineRule="auto"/>
        <w:jc w:val="both"/>
        <w:rPr>
          <w:rFonts w:cs="Arial"/>
          <w:lang w:val="es-VE"/>
        </w:rPr>
      </w:pPr>
      <w:r w:rsidRPr="00B818E4">
        <w:rPr>
          <w:rFonts w:cs="Arial"/>
          <w:lang w:val="es-VE"/>
        </w:rPr>
        <w:tab/>
        <w:t>Una vez los datos son almacenados. Se generaron otras funciones diferentes para extraer los val</w:t>
      </w:r>
      <w:r w:rsidR="00D31245" w:rsidRPr="00B818E4">
        <w:rPr>
          <w:rFonts w:cs="Arial"/>
          <w:lang w:val="es-VE"/>
        </w:rPr>
        <w:t xml:space="preserve">ores ordenados de cada pixel en cada una de las cuatro modalidades de MRI disponibles (T1, T1C, T2 y FLAIR) y los resultados de la verdad fundamental. </w:t>
      </w:r>
      <w:r w:rsidR="00581C4C">
        <w:rPr>
          <w:rFonts w:cs="Arial"/>
          <w:lang w:val="es-VE"/>
        </w:rPr>
        <w:t>Entonces</w:t>
      </w:r>
      <w:r w:rsidR="00D31245" w:rsidRPr="00B818E4">
        <w:rPr>
          <w:rFonts w:cs="Arial"/>
          <w:lang w:val="es-VE"/>
        </w:rPr>
        <w:t>, son ordenados en otro dataframe d</w:t>
      </w:r>
      <w:r w:rsidR="00466B8E">
        <w:rPr>
          <w:rFonts w:cs="Arial"/>
          <w:lang w:val="es-VE"/>
        </w:rPr>
        <w:t>e Python como el de la tabla 4.4</w:t>
      </w:r>
      <w:r w:rsidR="00D31245" w:rsidRPr="00B818E4">
        <w:rPr>
          <w:rFonts w:cs="Arial"/>
          <w:lang w:val="es-VE"/>
        </w:rPr>
        <w:t>. Para este dataframe, la columna “Nombre”</w:t>
      </w:r>
      <w:r w:rsidR="00EA078A">
        <w:rPr>
          <w:rFonts w:cs="Arial"/>
          <w:lang w:val="es-VE"/>
        </w:rPr>
        <w:t xml:space="preserve"> será</w:t>
      </w:r>
      <w:r w:rsidR="00D31245" w:rsidRPr="00B818E4">
        <w:rPr>
          <w:rFonts w:cs="Arial"/>
          <w:lang w:val="es-VE"/>
        </w:rPr>
        <w:t xml:space="preserve"> opcional al momento de realizar predicciones una vez los algoritmos de inteligencia artificial son entrenados.</w:t>
      </w:r>
    </w:p>
    <w:tbl>
      <w:tblPr>
        <w:tblW w:w="7200" w:type="dxa"/>
        <w:jc w:val="center"/>
        <w:tblCellMar>
          <w:left w:w="70" w:type="dxa"/>
          <w:right w:w="70" w:type="dxa"/>
        </w:tblCellMar>
        <w:tblLook w:val="04A0" w:firstRow="1" w:lastRow="0" w:firstColumn="1" w:lastColumn="0" w:noHBand="0" w:noVBand="1"/>
      </w:tblPr>
      <w:tblGrid>
        <w:gridCol w:w="1200"/>
        <w:gridCol w:w="1200"/>
        <w:gridCol w:w="1200"/>
        <w:gridCol w:w="1200"/>
        <w:gridCol w:w="1200"/>
        <w:gridCol w:w="1200"/>
      </w:tblGrid>
      <w:tr w:rsidR="00D92A1D" w:rsidRPr="00B818E4" w14:paraId="241F848C" w14:textId="77777777" w:rsidTr="00D92A1D">
        <w:trPr>
          <w:trHeight w:val="320"/>
          <w:jc w:val="center"/>
        </w:trPr>
        <w:tc>
          <w:tcPr>
            <w:tcW w:w="1200" w:type="dxa"/>
            <w:tcBorders>
              <w:top w:val="nil"/>
              <w:left w:val="nil"/>
              <w:bottom w:val="nil"/>
              <w:right w:val="nil"/>
            </w:tcBorders>
            <w:shd w:val="clear" w:color="auto" w:fill="auto"/>
            <w:noWrap/>
            <w:vAlign w:val="center"/>
            <w:hideMark/>
          </w:tcPr>
          <w:p w14:paraId="49FACCA4"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Nombre</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5899675"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T1</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14:paraId="7A5DC909"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T1C</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14:paraId="7AF669DC"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T2</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14:paraId="5A48060C"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FLAIR</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14:paraId="181CCE35"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RES</w:t>
            </w:r>
          </w:p>
        </w:tc>
      </w:tr>
      <w:tr w:rsidR="00D92A1D" w:rsidRPr="00B818E4" w14:paraId="40EA70AC" w14:textId="77777777" w:rsidTr="00D92A1D">
        <w:trPr>
          <w:trHeight w:val="32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82CB8A9"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Paciente 1</w:t>
            </w:r>
          </w:p>
        </w:tc>
        <w:tc>
          <w:tcPr>
            <w:tcW w:w="1200" w:type="dxa"/>
            <w:tcBorders>
              <w:top w:val="nil"/>
              <w:left w:val="nil"/>
              <w:bottom w:val="nil"/>
              <w:right w:val="single" w:sz="8" w:space="0" w:color="auto"/>
            </w:tcBorders>
            <w:shd w:val="clear" w:color="000000" w:fill="FFFF00"/>
            <w:noWrap/>
            <w:vAlign w:val="center"/>
            <w:hideMark/>
          </w:tcPr>
          <w:p w14:paraId="16B52861"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nil"/>
              <w:left w:val="nil"/>
              <w:bottom w:val="nil"/>
              <w:right w:val="single" w:sz="8" w:space="0" w:color="auto"/>
            </w:tcBorders>
            <w:shd w:val="clear" w:color="000000" w:fill="FFFF00"/>
            <w:noWrap/>
            <w:vAlign w:val="center"/>
            <w:hideMark/>
          </w:tcPr>
          <w:p w14:paraId="3EDAC3D1"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nil"/>
              <w:left w:val="nil"/>
              <w:bottom w:val="nil"/>
              <w:right w:val="single" w:sz="8" w:space="0" w:color="auto"/>
            </w:tcBorders>
            <w:shd w:val="clear" w:color="000000" w:fill="FFFF00"/>
            <w:noWrap/>
            <w:vAlign w:val="center"/>
            <w:hideMark/>
          </w:tcPr>
          <w:p w14:paraId="6996F3B4"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nil"/>
              <w:left w:val="nil"/>
              <w:bottom w:val="nil"/>
              <w:right w:val="single" w:sz="8" w:space="0" w:color="auto"/>
            </w:tcBorders>
            <w:shd w:val="clear" w:color="000000" w:fill="FFFF00"/>
            <w:noWrap/>
            <w:vAlign w:val="center"/>
            <w:hideMark/>
          </w:tcPr>
          <w:p w14:paraId="5F1024DE"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nil"/>
              <w:left w:val="nil"/>
              <w:bottom w:val="nil"/>
              <w:right w:val="single" w:sz="8" w:space="0" w:color="auto"/>
            </w:tcBorders>
            <w:shd w:val="clear" w:color="000000" w:fill="FFFF00"/>
            <w:noWrap/>
            <w:vAlign w:val="center"/>
            <w:hideMark/>
          </w:tcPr>
          <w:p w14:paraId="096348BF"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r>
      <w:tr w:rsidR="00D92A1D" w:rsidRPr="00B818E4" w14:paraId="02E64E3D" w14:textId="77777777" w:rsidTr="00D92A1D">
        <w:trPr>
          <w:trHeight w:val="320"/>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14:paraId="7CF1538B" w14:textId="77777777" w:rsidR="00D92A1D" w:rsidRPr="00B818E4" w:rsidRDefault="00D92A1D" w:rsidP="00D96326">
            <w:pPr>
              <w:spacing w:after="120" w:line="360" w:lineRule="auto"/>
              <w:rPr>
                <w:rFonts w:eastAsia="Times New Roman" w:cs="Arial"/>
                <w:color w:val="000000"/>
                <w:lang w:val="es-VE" w:eastAsia="fr-FR"/>
              </w:rPr>
            </w:pPr>
          </w:p>
        </w:tc>
        <w:tc>
          <w:tcPr>
            <w:tcW w:w="1200" w:type="dxa"/>
            <w:tcBorders>
              <w:top w:val="single" w:sz="8" w:space="0" w:color="auto"/>
              <w:left w:val="nil"/>
              <w:bottom w:val="nil"/>
              <w:right w:val="single" w:sz="8" w:space="0" w:color="auto"/>
            </w:tcBorders>
            <w:shd w:val="clear" w:color="000000" w:fill="9BC2E6"/>
            <w:noWrap/>
            <w:vAlign w:val="center"/>
            <w:hideMark/>
          </w:tcPr>
          <w:p w14:paraId="511EEC43"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center"/>
            <w:hideMark/>
          </w:tcPr>
          <w:p w14:paraId="2A5AAE6B"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center"/>
            <w:hideMark/>
          </w:tcPr>
          <w:p w14:paraId="73E1FDCF"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center"/>
            <w:hideMark/>
          </w:tcPr>
          <w:p w14:paraId="3FD2DE38"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center"/>
            <w:hideMark/>
          </w:tcPr>
          <w:p w14:paraId="17A3D31A"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r>
      <w:tr w:rsidR="00D92A1D" w:rsidRPr="00B818E4" w14:paraId="4867F440" w14:textId="77777777" w:rsidTr="00D92A1D">
        <w:trPr>
          <w:trHeight w:val="320"/>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14:paraId="585419B4" w14:textId="77777777" w:rsidR="00D92A1D" w:rsidRPr="00B818E4" w:rsidRDefault="00D92A1D" w:rsidP="00D96326">
            <w:pPr>
              <w:spacing w:after="120" w:line="360" w:lineRule="auto"/>
              <w:rPr>
                <w:rFonts w:eastAsia="Times New Roman" w:cs="Arial"/>
                <w:color w:val="000000"/>
                <w:lang w:val="es-VE" w:eastAsia="fr-FR"/>
              </w:rPr>
            </w:pP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2D6AFA4B"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7C10C8F0"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2AF99A25"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449B5A21"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16DD71EB"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r>
      <w:tr w:rsidR="00D92A1D" w:rsidRPr="00B818E4" w14:paraId="7A830CE5" w14:textId="77777777" w:rsidTr="00D92A1D">
        <w:trPr>
          <w:trHeight w:val="310"/>
          <w:jc w:val="center"/>
        </w:trPr>
        <w:tc>
          <w:tcPr>
            <w:tcW w:w="1200" w:type="dxa"/>
            <w:tcBorders>
              <w:top w:val="nil"/>
              <w:left w:val="nil"/>
              <w:bottom w:val="nil"/>
              <w:right w:val="nil"/>
            </w:tcBorders>
            <w:shd w:val="clear" w:color="auto" w:fill="auto"/>
            <w:noWrap/>
            <w:vAlign w:val="center"/>
            <w:hideMark/>
          </w:tcPr>
          <w:p w14:paraId="571217B6"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w:t>
            </w:r>
          </w:p>
        </w:tc>
        <w:tc>
          <w:tcPr>
            <w:tcW w:w="1200" w:type="dxa"/>
            <w:tcBorders>
              <w:top w:val="nil"/>
              <w:left w:val="nil"/>
              <w:bottom w:val="nil"/>
              <w:right w:val="nil"/>
            </w:tcBorders>
            <w:shd w:val="clear" w:color="auto" w:fill="auto"/>
            <w:noWrap/>
            <w:vAlign w:val="center"/>
            <w:hideMark/>
          </w:tcPr>
          <w:p w14:paraId="6C248080"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w:t>
            </w:r>
          </w:p>
        </w:tc>
        <w:tc>
          <w:tcPr>
            <w:tcW w:w="1200" w:type="dxa"/>
            <w:tcBorders>
              <w:top w:val="nil"/>
              <w:left w:val="nil"/>
              <w:bottom w:val="nil"/>
              <w:right w:val="nil"/>
            </w:tcBorders>
            <w:shd w:val="clear" w:color="auto" w:fill="auto"/>
            <w:noWrap/>
            <w:vAlign w:val="center"/>
            <w:hideMark/>
          </w:tcPr>
          <w:p w14:paraId="4F62911B"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w:t>
            </w:r>
          </w:p>
        </w:tc>
        <w:tc>
          <w:tcPr>
            <w:tcW w:w="1200" w:type="dxa"/>
            <w:tcBorders>
              <w:top w:val="nil"/>
              <w:left w:val="nil"/>
              <w:bottom w:val="nil"/>
              <w:right w:val="nil"/>
            </w:tcBorders>
            <w:shd w:val="clear" w:color="auto" w:fill="auto"/>
            <w:noWrap/>
            <w:vAlign w:val="center"/>
            <w:hideMark/>
          </w:tcPr>
          <w:p w14:paraId="13659426"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w:t>
            </w:r>
          </w:p>
        </w:tc>
        <w:tc>
          <w:tcPr>
            <w:tcW w:w="1200" w:type="dxa"/>
            <w:tcBorders>
              <w:top w:val="nil"/>
              <w:left w:val="nil"/>
              <w:bottom w:val="nil"/>
              <w:right w:val="nil"/>
            </w:tcBorders>
            <w:shd w:val="clear" w:color="auto" w:fill="auto"/>
            <w:noWrap/>
            <w:vAlign w:val="center"/>
            <w:hideMark/>
          </w:tcPr>
          <w:p w14:paraId="3AF13964"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w:t>
            </w:r>
          </w:p>
        </w:tc>
        <w:tc>
          <w:tcPr>
            <w:tcW w:w="1200" w:type="dxa"/>
            <w:tcBorders>
              <w:top w:val="nil"/>
              <w:left w:val="nil"/>
              <w:bottom w:val="nil"/>
              <w:right w:val="nil"/>
            </w:tcBorders>
            <w:shd w:val="clear" w:color="auto" w:fill="auto"/>
            <w:noWrap/>
            <w:vAlign w:val="center"/>
            <w:hideMark/>
          </w:tcPr>
          <w:p w14:paraId="53338506"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w:t>
            </w:r>
          </w:p>
        </w:tc>
      </w:tr>
      <w:tr w:rsidR="00D92A1D" w:rsidRPr="00B818E4" w14:paraId="507939F3" w14:textId="77777777" w:rsidTr="00D92A1D">
        <w:trPr>
          <w:trHeight w:val="320"/>
          <w:jc w:val="center"/>
        </w:trPr>
        <w:tc>
          <w:tcPr>
            <w:tcW w:w="1200" w:type="dxa"/>
            <w:tcBorders>
              <w:top w:val="nil"/>
              <w:left w:val="nil"/>
              <w:bottom w:val="nil"/>
              <w:right w:val="nil"/>
            </w:tcBorders>
            <w:shd w:val="clear" w:color="auto" w:fill="auto"/>
            <w:noWrap/>
            <w:vAlign w:val="bottom"/>
            <w:hideMark/>
          </w:tcPr>
          <w:p w14:paraId="1092A59B" w14:textId="77777777" w:rsidR="00D92A1D" w:rsidRPr="00B818E4" w:rsidRDefault="00D92A1D" w:rsidP="00D96326">
            <w:pPr>
              <w:spacing w:after="120" w:line="360" w:lineRule="auto"/>
              <w:jc w:val="center"/>
              <w:rPr>
                <w:rFonts w:eastAsia="Times New Roman" w:cs="Arial"/>
                <w:color w:val="000000"/>
                <w:lang w:val="es-VE" w:eastAsia="fr-FR"/>
              </w:rPr>
            </w:pPr>
          </w:p>
        </w:tc>
        <w:tc>
          <w:tcPr>
            <w:tcW w:w="1200" w:type="dxa"/>
            <w:tcBorders>
              <w:top w:val="nil"/>
              <w:left w:val="nil"/>
              <w:bottom w:val="nil"/>
              <w:right w:val="nil"/>
            </w:tcBorders>
            <w:shd w:val="clear" w:color="auto" w:fill="auto"/>
            <w:noWrap/>
            <w:vAlign w:val="bottom"/>
            <w:hideMark/>
          </w:tcPr>
          <w:p w14:paraId="64E7DAE3" w14:textId="77777777" w:rsidR="00D92A1D" w:rsidRPr="00B818E4" w:rsidRDefault="00D92A1D" w:rsidP="00D96326">
            <w:pPr>
              <w:spacing w:after="120" w:line="360" w:lineRule="auto"/>
              <w:rPr>
                <w:rFonts w:eastAsia="Times New Roman" w:cs="Arial"/>
                <w:sz w:val="20"/>
                <w:szCs w:val="20"/>
                <w:lang w:val="es-VE" w:eastAsia="fr-FR"/>
              </w:rPr>
            </w:pPr>
          </w:p>
        </w:tc>
        <w:tc>
          <w:tcPr>
            <w:tcW w:w="1200" w:type="dxa"/>
            <w:tcBorders>
              <w:top w:val="nil"/>
              <w:left w:val="nil"/>
              <w:bottom w:val="nil"/>
              <w:right w:val="nil"/>
            </w:tcBorders>
            <w:shd w:val="clear" w:color="auto" w:fill="auto"/>
            <w:noWrap/>
            <w:vAlign w:val="bottom"/>
            <w:hideMark/>
          </w:tcPr>
          <w:p w14:paraId="2DC51D6B" w14:textId="77777777" w:rsidR="00D92A1D" w:rsidRPr="00B818E4" w:rsidRDefault="00D92A1D" w:rsidP="00D96326">
            <w:pPr>
              <w:spacing w:after="120" w:line="360" w:lineRule="auto"/>
              <w:rPr>
                <w:rFonts w:eastAsia="Times New Roman" w:cs="Arial"/>
                <w:sz w:val="20"/>
                <w:szCs w:val="20"/>
                <w:lang w:val="es-VE" w:eastAsia="fr-FR"/>
              </w:rPr>
            </w:pPr>
          </w:p>
        </w:tc>
        <w:tc>
          <w:tcPr>
            <w:tcW w:w="1200" w:type="dxa"/>
            <w:tcBorders>
              <w:top w:val="nil"/>
              <w:left w:val="nil"/>
              <w:bottom w:val="nil"/>
              <w:right w:val="nil"/>
            </w:tcBorders>
            <w:shd w:val="clear" w:color="auto" w:fill="auto"/>
            <w:noWrap/>
            <w:vAlign w:val="bottom"/>
            <w:hideMark/>
          </w:tcPr>
          <w:p w14:paraId="7E065B5F" w14:textId="77777777" w:rsidR="00D92A1D" w:rsidRPr="00B818E4" w:rsidRDefault="00D92A1D" w:rsidP="00D96326">
            <w:pPr>
              <w:spacing w:after="120" w:line="360" w:lineRule="auto"/>
              <w:rPr>
                <w:rFonts w:eastAsia="Times New Roman" w:cs="Arial"/>
                <w:sz w:val="20"/>
                <w:szCs w:val="20"/>
                <w:lang w:val="es-VE" w:eastAsia="fr-FR"/>
              </w:rPr>
            </w:pPr>
          </w:p>
        </w:tc>
        <w:tc>
          <w:tcPr>
            <w:tcW w:w="1200" w:type="dxa"/>
            <w:tcBorders>
              <w:top w:val="nil"/>
              <w:left w:val="nil"/>
              <w:bottom w:val="nil"/>
              <w:right w:val="nil"/>
            </w:tcBorders>
            <w:shd w:val="clear" w:color="auto" w:fill="auto"/>
            <w:noWrap/>
            <w:vAlign w:val="bottom"/>
            <w:hideMark/>
          </w:tcPr>
          <w:p w14:paraId="54EC52FB" w14:textId="77777777" w:rsidR="00D92A1D" w:rsidRPr="00B818E4" w:rsidRDefault="00D92A1D" w:rsidP="00D96326">
            <w:pPr>
              <w:spacing w:after="120" w:line="360" w:lineRule="auto"/>
              <w:rPr>
                <w:rFonts w:eastAsia="Times New Roman" w:cs="Arial"/>
                <w:sz w:val="20"/>
                <w:szCs w:val="20"/>
                <w:lang w:val="es-VE" w:eastAsia="fr-FR"/>
              </w:rPr>
            </w:pPr>
          </w:p>
        </w:tc>
        <w:tc>
          <w:tcPr>
            <w:tcW w:w="1200" w:type="dxa"/>
            <w:tcBorders>
              <w:top w:val="nil"/>
              <w:left w:val="nil"/>
              <w:bottom w:val="nil"/>
              <w:right w:val="nil"/>
            </w:tcBorders>
            <w:shd w:val="clear" w:color="auto" w:fill="auto"/>
            <w:noWrap/>
            <w:vAlign w:val="bottom"/>
            <w:hideMark/>
          </w:tcPr>
          <w:p w14:paraId="0938509D" w14:textId="77777777" w:rsidR="00D92A1D" w:rsidRPr="00B818E4" w:rsidRDefault="00D92A1D" w:rsidP="00D96326">
            <w:pPr>
              <w:spacing w:after="120" w:line="360" w:lineRule="auto"/>
              <w:rPr>
                <w:rFonts w:eastAsia="Times New Roman" w:cs="Arial"/>
                <w:sz w:val="20"/>
                <w:szCs w:val="20"/>
                <w:lang w:val="es-VE" w:eastAsia="fr-FR"/>
              </w:rPr>
            </w:pPr>
          </w:p>
        </w:tc>
      </w:tr>
      <w:tr w:rsidR="00D92A1D" w:rsidRPr="00B818E4" w14:paraId="51D96F25" w14:textId="77777777" w:rsidTr="00D92A1D">
        <w:trPr>
          <w:trHeight w:val="32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5B111D7" w14:textId="77777777" w:rsidR="00D92A1D" w:rsidRPr="00B818E4" w:rsidRDefault="00D92A1D" w:rsidP="00D96326">
            <w:pPr>
              <w:spacing w:after="120" w:line="360" w:lineRule="auto"/>
              <w:jc w:val="center"/>
              <w:rPr>
                <w:rFonts w:eastAsia="Times New Roman" w:cs="Arial"/>
                <w:color w:val="000000"/>
                <w:lang w:val="es-VE" w:eastAsia="fr-FR"/>
              </w:rPr>
            </w:pPr>
            <w:r w:rsidRPr="00B818E4">
              <w:rPr>
                <w:rFonts w:eastAsia="Times New Roman" w:cs="Arial"/>
                <w:color w:val="000000"/>
                <w:lang w:val="es-VE" w:eastAsia="fr-FR"/>
              </w:rPr>
              <w:t>Paciente 210</w:t>
            </w:r>
          </w:p>
        </w:tc>
        <w:tc>
          <w:tcPr>
            <w:tcW w:w="1200" w:type="dxa"/>
            <w:tcBorders>
              <w:top w:val="single" w:sz="8" w:space="0" w:color="auto"/>
              <w:left w:val="nil"/>
              <w:bottom w:val="nil"/>
              <w:right w:val="single" w:sz="8" w:space="0" w:color="auto"/>
            </w:tcBorders>
            <w:shd w:val="clear" w:color="000000" w:fill="FFFF00"/>
            <w:noWrap/>
            <w:vAlign w:val="bottom"/>
            <w:hideMark/>
          </w:tcPr>
          <w:p w14:paraId="05065AE6"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FFFF00"/>
            <w:noWrap/>
            <w:vAlign w:val="bottom"/>
            <w:hideMark/>
          </w:tcPr>
          <w:p w14:paraId="5FD9CB59"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FFFF00"/>
            <w:noWrap/>
            <w:vAlign w:val="bottom"/>
            <w:hideMark/>
          </w:tcPr>
          <w:p w14:paraId="415AEC19"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FFFF00"/>
            <w:noWrap/>
            <w:vAlign w:val="bottom"/>
            <w:hideMark/>
          </w:tcPr>
          <w:p w14:paraId="582061F5"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FFFF00"/>
            <w:noWrap/>
            <w:vAlign w:val="bottom"/>
            <w:hideMark/>
          </w:tcPr>
          <w:p w14:paraId="6D5ADCE7"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r>
      <w:tr w:rsidR="00D92A1D" w:rsidRPr="00B818E4" w14:paraId="25F1A6CA" w14:textId="77777777" w:rsidTr="00D92A1D">
        <w:trPr>
          <w:trHeight w:val="320"/>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14:paraId="1D89C791" w14:textId="77777777" w:rsidR="00D92A1D" w:rsidRPr="00B818E4" w:rsidRDefault="00D92A1D" w:rsidP="00D96326">
            <w:pPr>
              <w:spacing w:after="120" w:line="360" w:lineRule="auto"/>
              <w:rPr>
                <w:rFonts w:eastAsia="Times New Roman" w:cs="Arial"/>
                <w:color w:val="000000"/>
                <w:lang w:val="es-VE" w:eastAsia="fr-FR"/>
              </w:rPr>
            </w:pPr>
          </w:p>
        </w:tc>
        <w:tc>
          <w:tcPr>
            <w:tcW w:w="1200" w:type="dxa"/>
            <w:tcBorders>
              <w:top w:val="single" w:sz="8" w:space="0" w:color="auto"/>
              <w:left w:val="nil"/>
              <w:bottom w:val="nil"/>
              <w:right w:val="single" w:sz="8" w:space="0" w:color="auto"/>
            </w:tcBorders>
            <w:shd w:val="clear" w:color="000000" w:fill="9BC2E6"/>
            <w:noWrap/>
            <w:vAlign w:val="bottom"/>
            <w:hideMark/>
          </w:tcPr>
          <w:p w14:paraId="49B9D972"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bottom"/>
            <w:hideMark/>
          </w:tcPr>
          <w:p w14:paraId="79D7C719"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bottom"/>
            <w:hideMark/>
          </w:tcPr>
          <w:p w14:paraId="65FDFE5E"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bottom"/>
            <w:hideMark/>
          </w:tcPr>
          <w:p w14:paraId="5C1458C1"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nil"/>
              <w:right w:val="single" w:sz="8" w:space="0" w:color="auto"/>
            </w:tcBorders>
            <w:shd w:val="clear" w:color="000000" w:fill="9BC2E6"/>
            <w:noWrap/>
            <w:vAlign w:val="bottom"/>
            <w:hideMark/>
          </w:tcPr>
          <w:p w14:paraId="139DC094"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r>
      <w:tr w:rsidR="00D92A1D" w:rsidRPr="00B818E4" w14:paraId="470C85CD" w14:textId="77777777" w:rsidTr="00D92A1D">
        <w:trPr>
          <w:trHeight w:val="320"/>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14:paraId="42984FA0" w14:textId="77777777" w:rsidR="00D92A1D" w:rsidRPr="00B818E4" w:rsidRDefault="00D92A1D" w:rsidP="00D96326">
            <w:pPr>
              <w:spacing w:after="120" w:line="360" w:lineRule="auto"/>
              <w:rPr>
                <w:rFonts w:eastAsia="Times New Roman" w:cs="Arial"/>
                <w:color w:val="000000"/>
                <w:lang w:val="es-VE" w:eastAsia="fr-FR"/>
              </w:rPr>
            </w:pPr>
          </w:p>
        </w:tc>
        <w:tc>
          <w:tcPr>
            <w:tcW w:w="1200" w:type="dxa"/>
            <w:tcBorders>
              <w:top w:val="single" w:sz="8" w:space="0" w:color="auto"/>
              <w:left w:val="nil"/>
              <w:bottom w:val="single" w:sz="8" w:space="0" w:color="auto"/>
              <w:right w:val="single" w:sz="8" w:space="0" w:color="auto"/>
            </w:tcBorders>
            <w:shd w:val="clear" w:color="000000" w:fill="92D050"/>
            <w:noWrap/>
            <w:vAlign w:val="bottom"/>
            <w:hideMark/>
          </w:tcPr>
          <w:p w14:paraId="68338876"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bottom"/>
            <w:hideMark/>
          </w:tcPr>
          <w:p w14:paraId="1C0700D1"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bottom"/>
            <w:hideMark/>
          </w:tcPr>
          <w:p w14:paraId="53B7259F"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bottom"/>
            <w:hideMark/>
          </w:tcPr>
          <w:p w14:paraId="342B1A7B"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74A3B2BA" w14:textId="77777777" w:rsidR="00D92A1D" w:rsidRPr="00B818E4" w:rsidRDefault="00D92A1D" w:rsidP="00D96326">
            <w:pPr>
              <w:spacing w:after="120" w:line="360" w:lineRule="auto"/>
              <w:rPr>
                <w:rFonts w:eastAsia="Times New Roman" w:cs="Arial"/>
                <w:color w:val="000000"/>
                <w:lang w:val="es-VE" w:eastAsia="fr-FR"/>
              </w:rPr>
            </w:pPr>
            <w:r w:rsidRPr="00B818E4">
              <w:rPr>
                <w:rFonts w:eastAsia="Times New Roman" w:cs="Arial"/>
                <w:color w:val="000000"/>
                <w:lang w:val="es-VE" w:eastAsia="fr-FR"/>
              </w:rPr>
              <w:t> </w:t>
            </w:r>
          </w:p>
        </w:tc>
      </w:tr>
    </w:tbl>
    <w:p w14:paraId="32AEDF17" w14:textId="67DF65CA" w:rsidR="00581C4C" w:rsidRPr="00581C4C" w:rsidRDefault="00581C4C" w:rsidP="00581C4C">
      <w:pPr>
        <w:pStyle w:val="Lgende"/>
        <w:jc w:val="center"/>
        <w:rPr>
          <w:rFonts w:cs="Arial"/>
          <w:i w:val="0"/>
          <w:lang w:val="es-VE"/>
        </w:rPr>
      </w:pPr>
      <w:bookmarkStart w:id="76" w:name="_Toc18265162"/>
      <w:bookmarkStart w:id="77" w:name="_Toc18265332"/>
      <w:bookmarkStart w:id="78" w:name="_Toc18361948"/>
      <w:r w:rsidRPr="00581C4C">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4</w:t>
      </w:r>
      <w:r w:rsidR="00670BCF">
        <w:rPr>
          <w:lang w:val="es-VE"/>
        </w:rPr>
        <w:fldChar w:fldCharType="end"/>
      </w:r>
      <w:r w:rsidRPr="00581C4C">
        <w:rPr>
          <w:lang w:val="es-VE"/>
        </w:rPr>
        <w:t xml:space="preserve"> Dataframe de datos de voxeles para entrenar el algoritmo en amarillo voxeles del corte coronal; en azul, corte sagital y en verde, corte horizontal. Cada celda representa, en realidad, todas las entradas representadas por corte optimizado de paciente.</w:t>
      </w:r>
      <w:bookmarkEnd w:id="76"/>
      <w:bookmarkEnd w:id="77"/>
      <w:bookmarkEnd w:id="78"/>
    </w:p>
    <w:p w14:paraId="37986A52" w14:textId="11E85DF1" w:rsidR="00EA078A" w:rsidRPr="00B07064" w:rsidRDefault="00EA078A" w:rsidP="00581C4C">
      <w:pPr>
        <w:spacing w:after="120" w:line="360" w:lineRule="auto"/>
        <w:ind w:firstLine="708"/>
        <w:rPr>
          <w:rFonts w:cs="Arial"/>
          <w:lang w:val="es-VE"/>
        </w:rPr>
      </w:pPr>
      <w:r w:rsidRPr="00B07064">
        <w:rPr>
          <w:rFonts w:cs="Arial"/>
          <w:lang w:val="es-VE"/>
        </w:rPr>
        <w:t>En la tabla mencionada, como los tamaños de los volúmenes de tomografía son ya conocidos</w:t>
      </w:r>
      <w:r w:rsidR="008C264A">
        <w:rPr>
          <w:rFonts w:cs="Arial"/>
          <w:lang w:val="es-VE"/>
        </w:rPr>
        <w:t xml:space="preserve"> y que cada uno corresponde a un tipo de corte particular. Para</w:t>
      </w:r>
      <w:r w:rsidRPr="00B07064">
        <w:rPr>
          <w:rFonts w:cs="Arial"/>
          <w:lang w:val="es-VE"/>
        </w:rPr>
        <w:t xml:space="preserve"> cada u</w:t>
      </w:r>
      <w:r w:rsidR="008C264A">
        <w:rPr>
          <w:rFonts w:cs="Arial"/>
          <w:lang w:val="es-VE"/>
        </w:rPr>
        <w:t>na de las celdas de color amarillo o azul</w:t>
      </w:r>
      <w:r w:rsidRPr="00B07064">
        <w:rPr>
          <w:rFonts w:cs="Arial"/>
          <w:lang w:val="es-VE"/>
        </w:rPr>
        <w:t xml:space="preserve"> </w:t>
      </w:r>
      <w:r w:rsidR="008C264A" w:rsidRPr="00B07064">
        <w:rPr>
          <w:rFonts w:cs="Arial"/>
          <w:lang w:val="es-VE"/>
        </w:rPr>
        <w:t>representa</w:t>
      </w:r>
      <w:r w:rsidRPr="00B07064">
        <w:rPr>
          <w:rFonts w:cs="Arial"/>
          <w:lang w:val="es-VE"/>
        </w:rPr>
        <w:t xml:space="preserve">, en realidad, un arreglo de </w:t>
      </w:r>
      <w:r w:rsidR="008C264A">
        <w:rPr>
          <w:rFonts w:cs="Arial"/>
          <w:lang w:val="es-VE"/>
        </w:rPr>
        <w:t>38.400</w:t>
      </w:r>
      <w:r w:rsidR="00B07064" w:rsidRPr="00B07064">
        <w:rPr>
          <w:rFonts w:cs="Arial"/>
          <w:lang w:val="es-VE"/>
        </w:rPr>
        <w:t xml:space="preserve"> x 1 muestras</w:t>
      </w:r>
      <w:r w:rsidR="008C264A">
        <w:rPr>
          <w:rFonts w:cs="Arial"/>
          <w:lang w:val="es-VE"/>
        </w:rPr>
        <w:t xml:space="preserve"> y para las celdas de color verde se representa un arreglo de 57.600x1</w:t>
      </w:r>
      <w:r w:rsidR="00B07064" w:rsidRPr="00B07064">
        <w:rPr>
          <w:rFonts w:cs="Arial"/>
          <w:lang w:val="es-VE"/>
        </w:rPr>
        <w:t>.</w:t>
      </w:r>
      <w:r w:rsidR="008C264A">
        <w:rPr>
          <w:rFonts w:cs="Arial"/>
          <w:lang w:val="es-VE"/>
        </w:rPr>
        <w:t xml:space="preserve"> Finalmente, por paciente y modalidad se extraen 134.000 muestras.</w:t>
      </w:r>
      <w:r w:rsidR="00B07064" w:rsidRPr="00B07064">
        <w:rPr>
          <w:rFonts w:cs="Arial"/>
          <w:lang w:val="es-VE"/>
        </w:rPr>
        <w:t xml:space="preserve"> </w:t>
      </w:r>
    </w:p>
    <w:p w14:paraId="153303A0" w14:textId="79F00F8C" w:rsidR="00D31245" w:rsidRPr="00B818E4" w:rsidRDefault="00464AEE" w:rsidP="00D96326">
      <w:pPr>
        <w:pStyle w:val="Titre2"/>
        <w:spacing w:after="120" w:line="360" w:lineRule="auto"/>
        <w:rPr>
          <w:rFonts w:ascii="Arial" w:eastAsiaTheme="minorEastAsia" w:hAnsi="Arial" w:cs="Arial"/>
          <w:lang w:val="es-VE"/>
        </w:rPr>
      </w:pPr>
      <w:bookmarkStart w:id="79" w:name="_Toc18370509"/>
      <w:r>
        <w:rPr>
          <w:rFonts w:ascii="Arial" w:eastAsiaTheme="minorEastAsia" w:hAnsi="Arial" w:cs="Arial"/>
          <w:lang w:val="es-VE"/>
        </w:rPr>
        <w:t>4</w:t>
      </w:r>
      <w:r w:rsidR="00420E6C" w:rsidRPr="00B818E4">
        <w:rPr>
          <w:rFonts w:ascii="Arial" w:eastAsiaTheme="minorEastAsia" w:hAnsi="Arial" w:cs="Arial"/>
          <w:lang w:val="es-VE"/>
        </w:rPr>
        <w:t xml:space="preserve">.5 </w:t>
      </w:r>
      <w:r w:rsidR="00D31245" w:rsidRPr="00B818E4">
        <w:rPr>
          <w:rFonts w:ascii="Arial" w:eastAsiaTheme="minorEastAsia" w:hAnsi="Arial" w:cs="Arial"/>
          <w:lang w:val="es-VE"/>
        </w:rPr>
        <w:t>Estandarización de datos y eliminación</w:t>
      </w:r>
      <w:r w:rsidR="00927E71" w:rsidRPr="00B818E4">
        <w:rPr>
          <w:rFonts w:ascii="Arial" w:eastAsiaTheme="minorEastAsia" w:hAnsi="Arial" w:cs="Arial"/>
          <w:lang w:val="es-VE"/>
        </w:rPr>
        <w:t xml:space="preserve"> de outliers.</w:t>
      </w:r>
      <w:bookmarkEnd w:id="79"/>
    </w:p>
    <w:p w14:paraId="27791E94" w14:textId="4E284151" w:rsidR="00D31245" w:rsidRPr="00B818E4" w:rsidRDefault="00D31245" w:rsidP="00D96326">
      <w:pPr>
        <w:spacing w:after="120" w:line="360" w:lineRule="auto"/>
        <w:jc w:val="both"/>
        <w:rPr>
          <w:rFonts w:cs="Arial"/>
          <w:lang w:val="es-VE"/>
        </w:rPr>
      </w:pPr>
      <w:r w:rsidRPr="00B818E4">
        <w:rPr>
          <w:rFonts w:cs="Arial"/>
          <w:lang w:val="es-VE"/>
        </w:rPr>
        <w:tab/>
        <w:t>Un procedimiento critico a realizar antes de aplicar algoritmos de optimización estocástica</w:t>
      </w:r>
      <w:r w:rsidR="00B04EA5">
        <w:rPr>
          <w:rFonts w:cs="Arial"/>
          <w:lang w:val="es-VE"/>
        </w:rPr>
        <w:t>,</w:t>
      </w:r>
      <w:r w:rsidRPr="00B818E4">
        <w:rPr>
          <w:rFonts w:cs="Arial"/>
          <w:lang w:val="es-VE"/>
        </w:rPr>
        <w:t xml:space="preserve"> como en el caso</w:t>
      </w:r>
      <w:r w:rsidR="00FA1CC0" w:rsidRPr="00B818E4">
        <w:rPr>
          <w:rFonts w:cs="Arial"/>
          <w:lang w:val="es-VE"/>
        </w:rPr>
        <w:t xml:space="preserve"> de SGD y minibatch K-means, es el de estandarizar las </w:t>
      </w:r>
      <w:r w:rsidR="00FA1CC0" w:rsidRPr="00B818E4">
        <w:rPr>
          <w:rFonts w:cs="Arial"/>
          <w:lang w:val="es-VE"/>
        </w:rPr>
        <w:lastRenderedPageBreak/>
        <w:t xml:space="preserve">diferentes </w:t>
      </w:r>
      <w:r w:rsidR="00B07064">
        <w:rPr>
          <w:rFonts w:cs="Arial"/>
          <w:lang w:val="es-VE"/>
        </w:rPr>
        <w:t>características</w:t>
      </w:r>
      <w:r w:rsidR="00FA1CC0" w:rsidRPr="00B818E4">
        <w:rPr>
          <w:rFonts w:cs="Arial"/>
          <w:lang w:val="es-VE"/>
        </w:rPr>
        <w:t xml:space="preserve"> del conjunto de datos. Est</w:t>
      </w:r>
      <w:r w:rsidR="00F17A9D" w:rsidRPr="00B818E4">
        <w:rPr>
          <w:rFonts w:cs="Arial"/>
          <w:lang w:val="es-VE"/>
        </w:rPr>
        <w:t xml:space="preserve">o es importante, ya que el </w:t>
      </w:r>
      <w:r w:rsidR="004E3AD9">
        <w:rPr>
          <w:rFonts w:cs="Arial"/>
          <w:lang w:val="es-VE"/>
        </w:rPr>
        <w:t>rango</w:t>
      </w:r>
      <w:r w:rsidR="00FA1CC0" w:rsidRPr="00B818E4">
        <w:rPr>
          <w:rFonts w:cs="Arial"/>
          <w:lang w:val="es-VE"/>
        </w:rPr>
        <w:t xml:space="preserve"> de valores para cada dimensión no son necesariamente los mismos</w:t>
      </w:r>
      <w:r w:rsidR="00F17A9D" w:rsidRPr="00B818E4">
        <w:rPr>
          <w:rFonts w:cs="Arial"/>
          <w:lang w:val="es-VE"/>
        </w:rPr>
        <w:t xml:space="preserve"> y, en ocasiones, pueden estar fuertemente desproporcionados entre </w:t>
      </w:r>
      <w:r w:rsidR="004E3AD9" w:rsidRPr="00B818E4">
        <w:rPr>
          <w:rFonts w:cs="Arial"/>
          <w:lang w:val="es-VE"/>
        </w:rPr>
        <w:t>sí</w:t>
      </w:r>
      <w:r w:rsidR="00FA1CC0" w:rsidRPr="00B818E4">
        <w:rPr>
          <w:rFonts w:cs="Arial"/>
          <w:lang w:val="es-VE"/>
        </w:rPr>
        <w:t xml:space="preserve">. En consecuencia, </w:t>
      </w:r>
      <w:r w:rsidR="00B07064">
        <w:rPr>
          <w:rFonts w:cs="Arial"/>
          <w:lang w:val="es-VE"/>
        </w:rPr>
        <w:t xml:space="preserve">puede haber </w:t>
      </w:r>
      <w:r w:rsidR="00FA1CC0" w:rsidRPr="00B818E4">
        <w:rPr>
          <w:rFonts w:cs="Arial"/>
          <w:lang w:val="es-VE"/>
        </w:rPr>
        <w:t>ruido y desb</w:t>
      </w:r>
      <w:r w:rsidR="00353C68" w:rsidRPr="00B818E4">
        <w:rPr>
          <w:rFonts w:cs="Arial"/>
          <w:lang w:val="es-VE"/>
        </w:rPr>
        <w:t>a</w:t>
      </w:r>
      <w:r w:rsidR="00FA1CC0" w:rsidRPr="00B818E4">
        <w:rPr>
          <w:rFonts w:cs="Arial"/>
          <w:lang w:val="es-VE"/>
        </w:rPr>
        <w:t>lances en los algoritmos de optimización estocástica porque, al funcionar de forma iterativa basándose en las gradiente</w:t>
      </w:r>
      <w:r w:rsidR="00B07064">
        <w:rPr>
          <w:rFonts w:cs="Arial"/>
          <w:lang w:val="es-VE"/>
        </w:rPr>
        <w:t>s, es posible que haya una característica</w:t>
      </w:r>
      <w:r w:rsidR="00FA1CC0" w:rsidRPr="00B818E4">
        <w:rPr>
          <w:rFonts w:cs="Arial"/>
          <w:lang w:val="es-VE"/>
        </w:rPr>
        <w:t xml:space="preserve"> de la gradiente con un peso mucho más elevado que el ot</w:t>
      </w:r>
      <w:r w:rsidR="00B07064">
        <w:rPr>
          <w:rFonts w:cs="Arial"/>
          <w:lang w:val="es-VE"/>
        </w:rPr>
        <w:t xml:space="preserve">ro, haciendo que sea posible </w:t>
      </w:r>
      <w:r w:rsidR="00FA1CC0" w:rsidRPr="00B818E4">
        <w:rPr>
          <w:rFonts w:cs="Arial"/>
          <w:lang w:val="es-VE"/>
        </w:rPr>
        <w:t>alejarse innecesariamente del mínimo local.</w:t>
      </w:r>
      <w:r w:rsidR="00927E71" w:rsidRPr="00B818E4">
        <w:rPr>
          <w:rFonts w:cs="Arial"/>
          <w:lang w:val="es-VE"/>
        </w:rPr>
        <w:t xml:space="preserve"> </w:t>
      </w:r>
    </w:p>
    <w:p w14:paraId="2B3CDCD9" w14:textId="2B9D86DB" w:rsidR="00FB7853" w:rsidRDefault="00FB7853" w:rsidP="00D96326">
      <w:pPr>
        <w:spacing w:after="120" w:line="360" w:lineRule="auto"/>
        <w:jc w:val="center"/>
        <w:rPr>
          <w:rFonts w:cs="Arial"/>
          <w:lang w:val="es-VE"/>
        </w:rPr>
      </w:pPr>
      <w:r w:rsidRPr="00B818E4">
        <w:rPr>
          <w:rFonts w:cs="Arial"/>
          <w:noProof/>
          <w:lang w:eastAsia="fr-FR"/>
        </w:rPr>
        <w:drawing>
          <wp:inline distT="0" distB="0" distL="0" distR="0" wp14:anchorId="18F7341B" wp14:editId="41386593">
            <wp:extent cx="3734973" cy="191019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9394" cy="1917572"/>
                    </a:xfrm>
                    <a:prstGeom prst="rect">
                      <a:avLst/>
                    </a:prstGeom>
                    <a:noFill/>
                    <a:ln>
                      <a:noFill/>
                    </a:ln>
                  </pic:spPr>
                </pic:pic>
              </a:graphicData>
            </a:graphic>
          </wp:inline>
        </w:drawing>
      </w:r>
    </w:p>
    <w:p w14:paraId="600515E2" w14:textId="42F1800B" w:rsidR="00EF55D3" w:rsidRPr="00B818E4" w:rsidRDefault="00EF55D3" w:rsidP="00EF55D3">
      <w:pPr>
        <w:pStyle w:val="Lgende"/>
        <w:jc w:val="center"/>
        <w:rPr>
          <w:rFonts w:cs="Arial"/>
          <w:lang w:val="es-VE"/>
        </w:rPr>
      </w:pPr>
      <w:bookmarkStart w:id="80" w:name="_Toc18370566"/>
      <w:r w:rsidRPr="00EF55D3">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4</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4</w:t>
      </w:r>
      <w:r w:rsidR="00FB5BE7">
        <w:rPr>
          <w:lang w:val="es-VE"/>
        </w:rPr>
        <w:fldChar w:fldCharType="end"/>
      </w:r>
      <w:r w:rsidRPr="00EF55D3">
        <w:rPr>
          <w:lang w:val="es-VE"/>
        </w:rPr>
        <w:t xml:space="preserve"> </w:t>
      </w:r>
      <w:r w:rsidRPr="00B818E4">
        <w:rPr>
          <w:rFonts w:cs="Arial"/>
          <w:sz w:val="20"/>
          <w:szCs w:val="20"/>
          <w:lang w:val="es-VE"/>
        </w:rPr>
        <w:t>Se muestra una iteración de SGD para el mismo dominio sin estandarizar y tras ser estandarizado. Se puede apreciar cómo para el mismo punto y misma gradiente, resulta más óptimo estandarizar las dimensiones de los datos.</w:t>
      </w:r>
      <w:bookmarkEnd w:id="80"/>
    </w:p>
    <w:p w14:paraId="797A4784" w14:textId="44AA3AD5" w:rsidR="004608B0" w:rsidRPr="00B818E4" w:rsidRDefault="00BA5A8C" w:rsidP="00D96326">
      <w:pPr>
        <w:spacing w:after="120" w:line="360" w:lineRule="auto"/>
        <w:jc w:val="both"/>
        <w:rPr>
          <w:rFonts w:cs="Arial"/>
          <w:lang w:val="es-VE"/>
        </w:rPr>
      </w:pPr>
      <w:r>
        <w:rPr>
          <w:rFonts w:cs="Arial"/>
          <w:lang w:val="es-VE"/>
        </w:rPr>
        <w:tab/>
        <w:t>Para reducir este riesgo,</w:t>
      </w:r>
      <w:r w:rsidR="00F737F1" w:rsidRPr="00B818E4">
        <w:rPr>
          <w:rFonts w:cs="Arial"/>
          <w:lang w:val="es-VE"/>
        </w:rPr>
        <w:t xml:space="preserve"> se estandariza cada dimensión a un conjunto de datos con promedio de cero y una va</w:t>
      </w:r>
      <w:r w:rsidR="004608B0" w:rsidRPr="00B818E4">
        <w:rPr>
          <w:rFonts w:cs="Arial"/>
          <w:lang w:val="es-VE"/>
        </w:rPr>
        <w:t xml:space="preserve">rianza unitaria. Una técnica de estandarización sencilla es reemplazar las variables por su puntaje z que se define para una </w:t>
      </w:r>
      <w:r w:rsidR="009925DF" w:rsidRPr="00B818E4">
        <w:rPr>
          <w:rFonts w:cs="Arial"/>
          <w:lang w:val="es-VE"/>
        </w:rPr>
        <w:t>dimensión</w:t>
      </w:r>
      <w:r w:rsidR="006C3A46" w:rsidRPr="00B818E4">
        <w:rPr>
          <w:rFonts w:cs="Arial"/>
          <w:lang w:val="es-VE"/>
        </w:rPr>
        <w:t>:</w:t>
      </w:r>
      <w:r w:rsidR="009925DF" w:rsidRPr="00B818E4">
        <w:rPr>
          <w:rFonts w:cs="Arial"/>
          <w:lang w:val="es-VE"/>
        </w:rPr>
        <w:t xml:space="preserve"> </w:t>
      </w:r>
    </w:p>
    <w:p w14:paraId="12C624B7" w14:textId="0ED04BF2" w:rsidR="0022478F" w:rsidRPr="00B818E4" w:rsidRDefault="004608B0" w:rsidP="00D96326">
      <w:pPr>
        <w:spacing w:after="120" w:line="360" w:lineRule="auto"/>
        <w:jc w:val="center"/>
        <w:rPr>
          <w:rFonts w:cs="Arial"/>
          <w:lang w:val="es-VE"/>
        </w:rPr>
      </w:pPr>
      <m:oMathPara>
        <m:oMath>
          <m:r>
            <w:rPr>
              <w:rFonts w:ascii="Cambria Math" w:hAnsi="Cambria Math" w:cs="Arial"/>
              <w:lang w:val="es-VE"/>
            </w:rPr>
            <m:t>z=</m:t>
          </m:r>
          <m:f>
            <m:fPr>
              <m:ctrlPr>
                <w:rPr>
                  <w:rFonts w:ascii="Cambria Math" w:hAnsi="Cambria Math" w:cs="Arial"/>
                  <w:i/>
                  <w:lang w:val="es-VE"/>
                </w:rPr>
              </m:ctrlPr>
            </m:fPr>
            <m:num>
              <m:d>
                <m:dPr>
                  <m:ctrlPr>
                    <w:rPr>
                      <w:rFonts w:ascii="Cambria Math" w:hAnsi="Cambria Math" w:cs="Arial"/>
                      <w:i/>
                      <w:lang w:val="es-VE"/>
                    </w:rPr>
                  </m:ctrlPr>
                </m:dPr>
                <m:e>
                  <m:r>
                    <w:rPr>
                      <w:rFonts w:ascii="Cambria Math" w:hAnsi="Cambria Math" w:cs="Arial"/>
                      <w:lang w:val="es-VE"/>
                    </w:rPr>
                    <m:t>x-µ</m:t>
                  </m:r>
                </m:e>
              </m:d>
            </m:num>
            <m:den>
              <m:r>
                <w:rPr>
                  <w:rFonts w:ascii="Cambria Math" w:hAnsi="Cambria Math" w:cs="Arial"/>
                  <w:lang w:val="es-VE"/>
                </w:rPr>
                <m:t>s</m:t>
              </m:r>
            </m:den>
          </m:f>
          <m:r>
            <w:rPr>
              <w:rFonts w:ascii="Cambria Math" w:hAnsi="Cambria Math" w:cs="Arial"/>
              <w:lang w:val="es-VE"/>
            </w:rPr>
            <m:t xml:space="preserve">       (4.1)</m:t>
          </m:r>
        </m:oMath>
      </m:oMathPara>
    </w:p>
    <w:p w14:paraId="4854AF07" w14:textId="77777777" w:rsidR="00EF55D3" w:rsidRDefault="0022478F" w:rsidP="00D96326">
      <w:pPr>
        <w:spacing w:after="120" w:line="360" w:lineRule="auto"/>
        <w:jc w:val="both"/>
        <w:rPr>
          <w:rFonts w:cs="Arial"/>
          <w:lang w:val="es-VE"/>
        </w:rPr>
      </w:pPr>
      <w:r w:rsidRPr="00B818E4">
        <w:rPr>
          <w:rFonts w:cs="Arial"/>
          <w:lang w:val="es-VE"/>
        </w:rPr>
        <w:tab/>
        <w:t xml:space="preserve"> </w:t>
      </w:r>
      <w:r w:rsidR="004608B0" w:rsidRPr="00B818E4">
        <w:rPr>
          <w:rFonts w:cs="Arial"/>
          <w:lang w:val="es-VE"/>
        </w:rPr>
        <w:t xml:space="preserve">Donde S es la variación estándar, µ el promedio y x es el valor de </w:t>
      </w:r>
      <w:r w:rsidR="009925DF" w:rsidRPr="00B818E4">
        <w:rPr>
          <w:rFonts w:cs="Arial"/>
          <w:lang w:val="es-VE"/>
        </w:rPr>
        <w:t>una muestra dentro de la dimensión especifica. Adicionalmente, pueden considerarse como outliers aq</w:t>
      </w:r>
      <w:r w:rsidR="00A117C1" w:rsidRPr="00B818E4">
        <w:rPr>
          <w:rFonts w:cs="Arial"/>
          <w:lang w:val="es-VE"/>
        </w:rPr>
        <w:t xml:space="preserve">uellas muestras </w:t>
      </w:r>
      <w:r w:rsidR="009925DF" w:rsidRPr="00B818E4">
        <w:rPr>
          <w:rFonts w:cs="Arial"/>
          <w:lang w:val="es-VE"/>
        </w:rPr>
        <w:t>que están fuera del rango [-3, 3]</w:t>
      </w:r>
      <w:r w:rsidR="00A117C1" w:rsidRPr="00B818E4">
        <w:rPr>
          <w:rFonts w:cs="Arial"/>
          <w:lang w:val="es-VE"/>
        </w:rPr>
        <w:t xml:space="preserve"> en </w:t>
      </w:r>
      <w:r w:rsidR="004E3AD9">
        <w:rPr>
          <w:rFonts w:cs="Arial"/>
          <w:lang w:val="es-VE"/>
        </w:rPr>
        <w:t>cualquiera de las</w:t>
      </w:r>
      <w:r w:rsidR="00A117C1" w:rsidRPr="00B818E4">
        <w:rPr>
          <w:rFonts w:cs="Arial"/>
          <w:lang w:val="es-VE"/>
        </w:rPr>
        <w:t xml:space="preserve"> dimensiones</w:t>
      </w:r>
      <w:r w:rsidR="009925DF" w:rsidRPr="00B818E4">
        <w:rPr>
          <w:rFonts w:cs="Arial"/>
          <w:lang w:val="es-VE"/>
        </w:rPr>
        <w:t xml:space="preserve"> debido a que están muy alejados de la distribución normal del conj</w:t>
      </w:r>
      <w:r w:rsidR="00EF55D3">
        <w:rPr>
          <w:rFonts w:cs="Arial"/>
          <w:lang w:val="es-VE"/>
        </w:rPr>
        <w:t xml:space="preserve">unto, como explica Cousineau en su estudio [36]. </w:t>
      </w:r>
    </w:p>
    <w:p w14:paraId="48AACEA5" w14:textId="73CB799B" w:rsidR="004E3AD9" w:rsidRDefault="00EF55D3" w:rsidP="00EF55D3">
      <w:pPr>
        <w:spacing w:after="120" w:line="360" w:lineRule="auto"/>
        <w:ind w:firstLine="708"/>
        <w:jc w:val="both"/>
        <w:rPr>
          <w:rFonts w:cs="Arial"/>
          <w:lang w:val="es-VE"/>
        </w:rPr>
      </w:pPr>
      <w:r>
        <w:rPr>
          <w:rFonts w:cs="Arial"/>
          <w:lang w:val="es-VE"/>
        </w:rPr>
        <w:t>N</w:t>
      </w:r>
      <w:r w:rsidR="00A117C1" w:rsidRPr="00B818E4">
        <w:rPr>
          <w:rFonts w:cs="Arial"/>
          <w:lang w:val="es-VE"/>
        </w:rPr>
        <w:t xml:space="preserve">o eliminar estas muestras </w:t>
      </w:r>
      <w:r w:rsidR="009925DF" w:rsidRPr="00B818E4">
        <w:rPr>
          <w:rFonts w:cs="Arial"/>
          <w:lang w:val="es-VE"/>
        </w:rPr>
        <w:t>puede interferir en los próximos algoritmos a utilizar, especialmente en el uso de minibatch k-means, donde elecciones de outliers dentro del conjunto de datos aleatorios par</w:t>
      </w:r>
      <w:r w:rsidR="004E3AD9">
        <w:rPr>
          <w:rFonts w:cs="Arial"/>
          <w:lang w:val="es-VE"/>
        </w:rPr>
        <w:t>a el minibatch aportan</w:t>
      </w:r>
      <w:r w:rsidR="009925DF" w:rsidRPr="00B818E4">
        <w:rPr>
          <w:rFonts w:cs="Arial"/>
          <w:lang w:val="es-VE"/>
        </w:rPr>
        <w:t xml:space="preserve"> alteraciones en las distancias calculadas.</w:t>
      </w:r>
      <w:r w:rsidR="00A117C1" w:rsidRPr="00B818E4">
        <w:rPr>
          <w:rFonts w:cs="Arial"/>
          <w:lang w:val="es-VE"/>
        </w:rPr>
        <w:t xml:space="preserve"> </w:t>
      </w:r>
    </w:p>
    <w:p w14:paraId="7BE8AE56" w14:textId="7DE13C65" w:rsidR="006C3A46" w:rsidRPr="00B818E4" w:rsidRDefault="00E61B14" w:rsidP="004E3AD9">
      <w:pPr>
        <w:spacing w:after="120" w:line="360" w:lineRule="auto"/>
        <w:ind w:firstLine="708"/>
        <w:jc w:val="both"/>
        <w:rPr>
          <w:rFonts w:cs="Arial"/>
          <w:lang w:val="es-VE"/>
        </w:rPr>
      </w:pPr>
      <w:r>
        <w:rPr>
          <w:rFonts w:cs="Arial"/>
          <w:lang w:val="es-VE"/>
        </w:rPr>
        <w:t>E</w:t>
      </w:r>
      <w:r w:rsidR="00A117C1" w:rsidRPr="00B818E4">
        <w:rPr>
          <w:rFonts w:cs="Arial"/>
          <w:lang w:val="es-VE"/>
        </w:rPr>
        <w:t>l enfoque de este trabajo es sobre lo que ocurre en la región de frontera</w:t>
      </w:r>
      <w:r w:rsidR="00EF55D3">
        <w:rPr>
          <w:rFonts w:cs="Arial"/>
          <w:lang w:val="es-VE"/>
        </w:rPr>
        <w:t xml:space="preserve"> del algoritmo de SGD</w:t>
      </w:r>
      <w:r w:rsidR="00A117C1" w:rsidRPr="00B818E4">
        <w:rPr>
          <w:rFonts w:cs="Arial"/>
          <w:lang w:val="es-VE"/>
        </w:rPr>
        <w:t>, por lo tanto, se puede considerar eliminar los outliers para esta etapa</w:t>
      </w:r>
      <w:r w:rsidR="006C3A46" w:rsidRPr="00B818E4">
        <w:rPr>
          <w:rFonts w:cs="Arial"/>
          <w:lang w:val="es-VE"/>
        </w:rPr>
        <w:t>.</w:t>
      </w:r>
      <w:r w:rsidR="00A63D1B" w:rsidRPr="00B818E4">
        <w:rPr>
          <w:rFonts w:cs="Arial"/>
          <w:lang w:val="es-VE"/>
        </w:rPr>
        <w:t xml:space="preserve"> En pruebas empíricas, se </w:t>
      </w:r>
      <w:r w:rsidR="004E3AD9" w:rsidRPr="00B818E4">
        <w:rPr>
          <w:rFonts w:cs="Arial"/>
          <w:lang w:val="es-VE"/>
        </w:rPr>
        <w:t>observó</w:t>
      </w:r>
      <w:r w:rsidR="00A63D1B" w:rsidRPr="00B818E4">
        <w:rPr>
          <w:rFonts w:cs="Arial"/>
          <w:lang w:val="es-VE"/>
        </w:rPr>
        <w:t xml:space="preserve"> que existen valores de outliers que pueden </w:t>
      </w:r>
      <w:r w:rsidR="00A63D1B" w:rsidRPr="00B818E4">
        <w:rPr>
          <w:rFonts w:cs="Arial"/>
          <w:lang w:val="es-VE"/>
        </w:rPr>
        <w:lastRenderedPageBreak/>
        <w:t xml:space="preserve">afectar el desempeño de la </w:t>
      </w:r>
      <w:r w:rsidR="00C36D90" w:rsidRPr="00B818E4">
        <w:rPr>
          <w:rFonts w:cs="Arial"/>
          <w:lang w:val="es-VE"/>
        </w:rPr>
        <w:t>agrupación</w:t>
      </w:r>
      <w:r w:rsidR="00A63D1B" w:rsidRPr="00B818E4">
        <w:rPr>
          <w:rFonts w:cs="Arial"/>
          <w:lang w:val="es-VE"/>
        </w:rPr>
        <w:t xml:space="preserve"> de </w:t>
      </w:r>
      <w:r w:rsidR="00C36D90" w:rsidRPr="00B818E4">
        <w:rPr>
          <w:rFonts w:cs="Arial"/>
          <w:lang w:val="es-VE"/>
        </w:rPr>
        <w:t>clústeres</w:t>
      </w:r>
      <w:r w:rsidR="00A63D1B" w:rsidRPr="00B818E4">
        <w:rPr>
          <w:rFonts w:cs="Arial"/>
          <w:lang w:val="es-VE"/>
        </w:rPr>
        <w:t xml:space="preserve"> y de la aplicación del algoritmo de </w:t>
      </w:r>
      <w:r w:rsidR="00A63D1B" w:rsidRPr="00EF55D3">
        <w:rPr>
          <w:rFonts w:cs="Arial"/>
          <w:i/>
          <w:lang w:val="es-VE"/>
        </w:rPr>
        <w:t>MAX-MIN distance</w:t>
      </w:r>
      <w:r w:rsidR="00A63D1B" w:rsidRPr="00B818E4">
        <w:rPr>
          <w:rFonts w:cs="Arial"/>
          <w:lang w:val="es-VE"/>
        </w:rPr>
        <w:t xml:space="preserve">. </w:t>
      </w:r>
    </w:p>
    <w:p w14:paraId="069FD8C8" w14:textId="2802128C" w:rsidR="00AF4CAE" w:rsidRPr="00B818E4" w:rsidRDefault="00464AEE" w:rsidP="00D96326">
      <w:pPr>
        <w:pStyle w:val="Titre2"/>
        <w:spacing w:after="120" w:line="360" w:lineRule="auto"/>
        <w:ind w:firstLine="708"/>
        <w:rPr>
          <w:rFonts w:ascii="Arial" w:hAnsi="Arial" w:cs="Arial"/>
          <w:lang w:val="es-VE"/>
        </w:rPr>
      </w:pPr>
      <w:bookmarkStart w:id="81" w:name="_Toc18370510"/>
      <w:r>
        <w:rPr>
          <w:rFonts w:ascii="Arial" w:hAnsi="Arial" w:cs="Arial"/>
          <w:lang w:val="es-VE"/>
        </w:rPr>
        <w:t>4</w:t>
      </w:r>
      <w:r w:rsidR="00420E6C" w:rsidRPr="00B818E4">
        <w:rPr>
          <w:rFonts w:ascii="Arial" w:hAnsi="Arial" w:cs="Arial"/>
          <w:lang w:val="es-VE"/>
        </w:rPr>
        <w:t xml:space="preserve">.6 </w:t>
      </w:r>
      <w:r w:rsidR="00AF4CAE" w:rsidRPr="00B818E4">
        <w:rPr>
          <w:rFonts w:ascii="Arial" w:hAnsi="Arial" w:cs="Arial"/>
          <w:lang w:val="es-VE"/>
        </w:rPr>
        <w:t>Aplicación de agrupación</w:t>
      </w:r>
      <w:r w:rsidR="00220F75" w:rsidRPr="00B818E4">
        <w:rPr>
          <w:rFonts w:ascii="Arial" w:hAnsi="Arial" w:cs="Arial"/>
          <w:lang w:val="es-VE"/>
        </w:rPr>
        <w:t xml:space="preserve"> inicial</w:t>
      </w:r>
      <w:bookmarkEnd w:id="81"/>
    </w:p>
    <w:p w14:paraId="66C552D3" w14:textId="5B0A775D" w:rsidR="00927E71" w:rsidRPr="00B818E4" w:rsidRDefault="005C233B" w:rsidP="00D96326">
      <w:pPr>
        <w:spacing w:after="120" w:line="360" w:lineRule="auto"/>
        <w:jc w:val="both"/>
        <w:rPr>
          <w:rFonts w:eastAsiaTheme="minorEastAsia" w:cs="Arial"/>
          <w:lang w:val="es-VE"/>
        </w:rPr>
      </w:pPr>
      <w:r w:rsidRPr="00B818E4">
        <w:rPr>
          <w:rFonts w:cs="Arial"/>
          <w:lang w:val="es-VE"/>
        </w:rPr>
        <w:tab/>
        <w:t>P</w:t>
      </w:r>
      <w:r w:rsidR="00106D0D">
        <w:rPr>
          <w:rFonts w:cs="Arial"/>
          <w:lang w:val="es-VE"/>
        </w:rPr>
        <w:t xml:space="preserve">ara agrupar los datos, debido al gran volumen </w:t>
      </w:r>
      <w:r w:rsidRPr="00B818E4">
        <w:rPr>
          <w:rFonts w:cs="Arial"/>
          <w:lang w:val="es-VE"/>
        </w:rPr>
        <w:t>del dataset</w:t>
      </w:r>
      <w:r w:rsidR="00EF55D3">
        <w:rPr>
          <w:rFonts w:cs="Arial"/>
          <w:lang w:val="es-VE"/>
        </w:rPr>
        <w:t>,</w:t>
      </w:r>
      <w:r w:rsidRPr="00B818E4">
        <w:rPr>
          <w:rFonts w:cs="Arial"/>
          <w:lang w:val="es-VE"/>
        </w:rPr>
        <w:t xml:space="preserve"> el algoritmo clásico de K-Means resulta ser un proceso lo suficientemente lento</w:t>
      </w:r>
      <w:r w:rsidR="00106D0D">
        <w:rPr>
          <w:rFonts w:cs="Arial"/>
          <w:lang w:val="es-VE"/>
        </w:rPr>
        <w:t xml:space="preserve"> [1, 32]</w:t>
      </w:r>
      <w:r w:rsidR="00EF55D3">
        <w:rPr>
          <w:rFonts w:cs="Arial"/>
          <w:lang w:val="es-VE"/>
        </w:rPr>
        <w:t>. C</w:t>
      </w:r>
      <w:r w:rsidRPr="00B818E4">
        <w:rPr>
          <w:rFonts w:cs="Arial"/>
          <w:lang w:val="es-VE"/>
        </w:rPr>
        <w:t>onsiderando que se tendrían que calcular la misma cantidad de distancias euclidianas de cada muestra</w:t>
      </w:r>
      <w:r w:rsidR="00DF094B" w:rsidRPr="00B818E4">
        <w:rPr>
          <w:rFonts w:cs="Arial"/>
          <w:lang w:val="es-VE"/>
        </w:rPr>
        <w:t xml:space="preserve"> al centro del </w:t>
      </w:r>
      <w:r w:rsidR="00B51D8C" w:rsidRPr="00B818E4">
        <w:rPr>
          <w:rFonts w:cs="Arial"/>
          <w:lang w:val="es-VE"/>
        </w:rPr>
        <w:t>clúster</w:t>
      </w:r>
      <w:r w:rsidRPr="00B818E4">
        <w:rPr>
          <w:rFonts w:cs="Arial"/>
          <w:lang w:val="es-VE"/>
        </w:rPr>
        <w:t xml:space="preserve">, durante cada iteración. Es decir, se tendrían que almacenar y actualizar por </w:t>
      </w:r>
      <w:r w:rsidR="00DF094B" w:rsidRPr="00B818E4">
        <w:rPr>
          <w:rFonts w:cs="Arial"/>
          <w:lang w:val="es-VE"/>
        </w:rPr>
        <w:t>iteración</w:t>
      </w:r>
      <w:r w:rsidRPr="00B818E4">
        <w:rPr>
          <w:rFonts w:cs="Arial"/>
          <w:lang w:val="es-VE"/>
        </w:rPr>
        <w:t xml:space="preserve"> </w:t>
      </w:r>
      <m:oMath>
        <m:r>
          <w:rPr>
            <w:rFonts w:ascii="Cambria Math" w:hAnsi="Cambria Math" w:cs="Arial"/>
            <w:lang w:val="es-VE"/>
          </w:rPr>
          <m:t>n∙ d</m:t>
        </m:r>
        <m:r>
          <w:rPr>
            <w:rFonts w:ascii="Cambria Math" w:eastAsiaTheme="minorEastAsia" w:hAnsi="Cambria Math" w:cs="Arial"/>
            <w:lang w:val="es-VE"/>
          </w:rPr>
          <m:t>+n</m:t>
        </m:r>
      </m:oMath>
      <w:r w:rsidRPr="00B818E4">
        <w:rPr>
          <w:rFonts w:eastAsiaTheme="minorEastAsia" w:cs="Arial"/>
          <w:lang w:val="es-VE"/>
        </w:rPr>
        <w:t xml:space="preserve">, variables donde </w:t>
      </w:r>
      <m:oMath>
        <m:r>
          <w:rPr>
            <w:rFonts w:ascii="Cambria Math" w:eastAsiaTheme="minorEastAsia" w:hAnsi="Cambria Math" w:cs="Arial"/>
            <w:lang w:val="es-VE"/>
          </w:rPr>
          <m:t xml:space="preserve">n </m:t>
        </m:r>
      </m:oMath>
      <w:r w:rsidRPr="00B818E4">
        <w:rPr>
          <w:rFonts w:eastAsiaTheme="minorEastAsia" w:cs="Arial"/>
          <w:lang w:val="es-VE"/>
        </w:rPr>
        <w:t xml:space="preserve">es el número de dimensiones y </w:t>
      </w:r>
      <m:oMath>
        <m:r>
          <w:rPr>
            <w:rFonts w:ascii="Cambria Math" w:eastAsiaTheme="minorEastAsia" w:hAnsi="Cambria Math" w:cs="Arial"/>
            <w:lang w:val="es-VE"/>
          </w:rPr>
          <m:t>d</m:t>
        </m:r>
      </m:oMath>
      <w:r w:rsidRPr="00B818E4">
        <w:rPr>
          <w:rFonts w:eastAsiaTheme="minorEastAsia" w:cs="Arial"/>
          <w:lang w:val="es-VE"/>
        </w:rPr>
        <w:t xml:space="preserve"> el número de dimensiones del dataset. </w:t>
      </w:r>
    </w:p>
    <w:p w14:paraId="57F55B81" w14:textId="3AE11894" w:rsidR="00DF094B" w:rsidRPr="00B818E4" w:rsidRDefault="00DF094B" w:rsidP="00D96326">
      <w:pPr>
        <w:spacing w:after="120" w:line="360" w:lineRule="auto"/>
        <w:jc w:val="both"/>
        <w:rPr>
          <w:rFonts w:eastAsiaTheme="minorEastAsia" w:cs="Arial"/>
          <w:lang w:val="es-VE"/>
        </w:rPr>
      </w:pPr>
      <w:r w:rsidRPr="00B818E4">
        <w:rPr>
          <w:rFonts w:eastAsiaTheme="minorEastAsia" w:cs="Arial"/>
          <w:lang w:val="es-VE"/>
        </w:rPr>
        <w:tab/>
        <w:t xml:space="preserve">Por lo tanto, se propone utilizar el algoritmo minibatch K-means, para reducir el número de muestras que se deben procesar por iteración a un número arbitrario. El aporte de Shen et al. </w:t>
      </w:r>
      <w:r w:rsidR="006C3A46" w:rsidRPr="00B818E4">
        <w:rPr>
          <w:rFonts w:eastAsiaTheme="minorEastAsia" w:cs="Arial"/>
          <w:lang w:val="es-VE"/>
        </w:rPr>
        <w:t>(2016)</w:t>
      </w:r>
      <w:r w:rsidR="00607FC7">
        <w:rPr>
          <w:rFonts w:eastAsiaTheme="minorEastAsia" w:cs="Arial"/>
          <w:lang w:val="es-VE"/>
        </w:rPr>
        <w:t xml:space="preserve"> [37] </w:t>
      </w:r>
      <w:r w:rsidR="006C3A46" w:rsidRPr="00B818E4">
        <w:rPr>
          <w:rFonts w:eastAsiaTheme="minorEastAsia" w:cs="Arial"/>
          <w:lang w:val="es-VE"/>
        </w:rPr>
        <w:t xml:space="preserve"> </w:t>
      </w:r>
      <w:r w:rsidRPr="00B818E4">
        <w:rPr>
          <w:rFonts w:eastAsiaTheme="minorEastAsia" w:cs="Arial"/>
          <w:lang w:val="es-VE"/>
        </w:rPr>
        <w:t xml:space="preserve">propone escoger un numero de K lo suficientemente grande para obtener </w:t>
      </w:r>
      <w:r w:rsidR="004E3AD9" w:rsidRPr="00B818E4">
        <w:rPr>
          <w:rFonts w:eastAsiaTheme="minorEastAsia" w:cs="Arial"/>
          <w:lang w:val="es-VE"/>
        </w:rPr>
        <w:t>clúster</w:t>
      </w:r>
      <w:r w:rsidRPr="00B818E4">
        <w:rPr>
          <w:rFonts w:eastAsiaTheme="minorEastAsia" w:cs="Arial"/>
          <w:lang w:val="es-VE"/>
        </w:rPr>
        <w:t xml:space="preserve"> unitarios.</w:t>
      </w:r>
      <w:r w:rsidR="004E3AD9">
        <w:rPr>
          <w:rFonts w:eastAsiaTheme="minorEastAsia" w:cs="Arial"/>
          <w:lang w:val="es-VE"/>
        </w:rPr>
        <w:t xml:space="preserve"> S</w:t>
      </w:r>
      <w:r w:rsidRPr="00B818E4">
        <w:rPr>
          <w:rFonts w:eastAsiaTheme="minorEastAsia" w:cs="Arial"/>
          <w:lang w:val="es-VE"/>
        </w:rPr>
        <w:t>e propone K = 50 para esta implementación</w:t>
      </w:r>
      <w:r w:rsidR="006C3A46" w:rsidRPr="00B818E4">
        <w:rPr>
          <w:rFonts w:eastAsiaTheme="minorEastAsia" w:cs="Arial"/>
          <w:lang w:val="es-VE"/>
        </w:rPr>
        <w:t xml:space="preserve">. En cuanto al tamaño de minibatch se </w:t>
      </w:r>
      <w:r w:rsidR="004E3AD9">
        <w:rPr>
          <w:rFonts w:eastAsiaTheme="minorEastAsia" w:cs="Arial"/>
          <w:lang w:val="es-VE"/>
        </w:rPr>
        <w:t>plantea 50mil muestras</w:t>
      </w:r>
      <w:r w:rsidR="006C3A46" w:rsidRPr="00B818E4">
        <w:rPr>
          <w:rFonts w:eastAsiaTheme="minorEastAsia" w:cs="Arial"/>
          <w:lang w:val="es-VE"/>
        </w:rPr>
        <w:t xml:space="preserve"> para tener</w:t>
      </w:r>
      <w:r w:rsidR="006A6960" w:rsidRPr="00B818E4">
        <w:rPr>
          <w:rFonts w:eastAsiaTheme="minorEastAsia" w:cs="Arial"/>
          <w:lang w:val="es-VE"/>
        </w:rPr>
        <w:t>, en promedio,</w:t>
      </w:r>
      <w:r w:rsidR="006C3A46" w:rsidRPr="00B818E4">
        <w:rPr>
          <w:rFonts w:eastAsiaTheme="minorEastAsia" w:cs="Arial"/>
          <w:lang w:val="es-VE"/>
        </w:rPr>
        <w:t xml:space="preserve"> </w:t>
      </w:r>
      <w:r w:rsidR="004E3AD9">
        <w:rPr>
          <w:rFonts w:eastAsiaTheme="minorEastAsia" w:cs="Arial"/>
          <w:lang w:val="es-VE"/>
        </w:rPr>
        <w:t>1000 muestras siendo procesada</w:t>
      </w:r>
      <w:r w:rsidR="006C3A46" w:rsidRPr="00B818E4">
        <w:rPr>
          <w:rFonts w:eastAsiaTheme="minorEastAsia" w:cs="Arial"/>
          <w:lang w:val="es-VE"/>
        </w:rPr>
        <w:t>s</w:t>
      </w:r>
      <w:r w:rsidR="004E3AD9">
        <w:rPr>
          <w:rFonts w:eastAsiaTheme="minorEastAsia" w:cs="Arial"/>
          <w:lang w:val="es-VE"/>
        </w:rPr>
        <w:t xml:space="preserve"> por clúster</w:t>
      </w:r>
      <w:r w:rsidR="006C3A46" w:rsidRPr="00B818E4">
        <w:rPr>
          <w:rFonts w:eastAsiaTheme="minorEastAsia" w:cs="Arial"/>
          <w:lang w:val="es-VE"/>
        </w:rPr>
        <w:t xml:space="preserve">. </w:t>
      </w:r>
    </w:p>
    <w:p w14:paraId="413CB3E2" w14:textId="5A35B1D0" w:rsidR="00220F75" w:rsidRPr="00B818E4" w:rsidRDefault="00404F61" w:rsidP="00672D04">
      <w:pPr>
        <w:pStyle w:val="Titre3"/>
        <w:numPr>
          <w:ilvl w:val="1"/>
          <w:numId w:val="33"/>
        </w:numPr>
        <w:spacing w:after="120" w:line="360" w:lineRule="auto"/>
        <w:rPr>
          <w:rFonts w:ascii="Arial" w:eastAsiaTheme="minorEastAsia" w:hAnsi="Arial" w:cs="Arial"/>
          <w:lang w:val="es-VE"/>
        </w:rPr>
      </w:pPr>
      <w:bookmarkStart w:id="82" w:name="_Toc18370511"/>
      <w:r w:rsidRPr="00B818E4">
        <w:rPr>
          <w:rFonts w:ascii="Arial" w:eastAsiaTheme="minorEastAsia" w:hAnsi="Arial" w:cs="Arial"/>
          <w:lang w:val="es-VE"/>
        </w:rPr>
        <w:t xml:space="preserve">Asignación de </w:t>
      </w:r>
      <w:r w:rsidR="00630E25">
        <w:rPr>
          <w:rFonts w:ascii="Arial" w:eastAsiaTheme="minorEastAsia" w:hAnsi="Arial" w:cs="Arial"/>
          <w:lang w:val="es-VE"/>
        </w:rPr>
        <w:t>sub</w:t>
      </w:r>
      <w:r w:rsidRPr="00B818E4">
        <w:rPr>
          <w:rFonts w:ascii="Arial" w:eastAsiaTheme="minorEastAsia" w:hAnsi="Arial" w:cs="Arial"/>
          <w:lang w:val="es-VE"/>
        </w:rPr>
        <w:t>conjuntos a los clúster</w:t>
      </w:r>
      <w:r w:rsidR="00220F75" w:rsidRPr="00B818E4">
        <w:rPr>
          <w:rFonts w:ascii="Arial" w:eastAsiaTheme="minorEastAsia" w:hAnsi="Arial" w:cs="Arial"/>
          <w:lang w:val="es-VE"/>
        </w:rPr>
        <w:t>.</w:t>
      </w:r>
      <w:bookmarkEnd w:id="82"/>
    </w:p>
    <w:p w14:paraId="40E00978" w14:textId="1CF5F1DA" w:rsidR="00220F75" w:rsidRPr="00B818E4" w:rsidRDefault="00220F75" w:rsidP="00D96326">
      <w:pPr>
        <w:spacing w:after="120" w:line="360" w:lineRule="auto"/>
        <w:jc w:val="both"/>
        <w:rPr>
          <w:rFonts w:cs="Arial"/>
          <w:lang w:val="es-VE"/>
        </w:rPr>
      </w:pPr>
      <w:r w:rsidRPr="00B818E4">
        <w:rPr>
          <w:rFonts w:cs="Arial"/>
          <w:lang w:val="es-VE"/>
        </w:rPr>
        <w:tab/>
        <w:t>El siguiente paso propuesto tras la aplicación de K-means</w:t>
      </w:r>
      <w:r w:rsidR="00106D0D">
        <w:rPr>
          <w:rFonts w:cs="Arial"/>
          <w:lang w:val="es-VE"/>
        </w:rPr>
        <w:t>, en el trabajo original, es el de clasificar</w:t>
      </w:r>
      <w:r w:rsidRPr="00B818E4">
        <w:rPr>
          <w:rFonts w:cs="Arial"/>
          <w:lang w:val="es-VE"/>
        </w:rPr>
        <w:t xml:space="preserve"> los </w:t>
      </w:r>
      <w:r w:rsidR="00E627DB" w:rsidRPr="00B818E4">
        <w:rPr>
          <w:rFonts w:cs="Arial"/>
          <w:lang w:val="es-VE"/>
        </w:rPr>
        <w:t>clúster</w:t>
      </w:r>
      <w:r w:rsidR="00106D0D">
        <w:rPr>
          <w:rFonts w:cs="Arial"/>
          <w:lang w:val="es-VE"/>
        </w:rPr>
        <w:t>es</w:t>
      </w:r>
      <w:r w:rsidRPr="00B818E4">
        <w:rPr>
          <w:rFonts w:cs="Arial"/>
          <w:lang w:val="es-VE"/>
        </w:rPr>
        <w:t xml:space="preserve"> en los sig</w:t>
      </w:r>
      <w:r w:rsidR="00106D0D">
        <w:rPr>
          <w:rFonts w:cs="Arial"/>
          <w:lang w:val="es-VE"/>
        </w:rPr>
        <w:t>uientes dos conjuntos</w:t>
      </w:r>
      <w:r w:rsidRPr="00B818E4">
        <w:rPr>
          <w:rFonts w:cs="Arial"/>
          <w:lang w:val="es-VE"/>
        </w:rPr>
        <w:t>:</w:t>
      </w:r>
    </w:p>
    <w:p w14:paraId="46FC3510" w14:textId="224C05E6" w:rsidR="00220F75" w:rsidRPr="00B818E4" w:rsidRDefault="00B105B0" w:rsidP="00681D95">
      <w:pPr>
        <w:pStyle w:val="Paragraphedeliste"/>
        <w:numPr>
          <w:ilvl w:val="0"/>
          <w:numId w:val="7"/>
        </w:numPr>
        <w:spacing w:after="120" w:line="360" w:lineRule="auto"/>
        <w:contextualSpacing w:val="0"/>
        <w:jc w:val="both"/>
        <w:rPr>
          <w:rFonts w:cs="Arial"/>
          <w:lang w:val="es-VE"/>
        </w:rPr>
      </w:pPr>
      <m:oMath>
        <m:r>
          <w:rPr>
            <w:rFonts w:ascii="Cambria Math" w:hAnsi="Cambria Math" w:cs="Arial"/>
            <w:lang w:val="es-VE"/>
          </w:rPr>
          <m:t>UC</m:t>
        </m:r>
        <m:r>
          <w:rPr>
            <w:rFonts w:ascii="Cambria Math" w:eastAsiaTheme="minorEastAsia" w:hAnsi="Cambria Math" w:cs="Arial"/>
            <w:lang w:val="es-VE"/>
          </w:rPr>
          <m:t>=</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uc</m:t>
                </m:r>
              </m:e>
              <m:sub>
                <m:r>
                  <w:rPr>
                    <w:rFonts w:ascii="Cambria Math" w:eastAsiaTheme="minorEastAsia" w:hAnsi="Cambria Math" w:cs="Arial"/>
                    <w:lang w:val="es-VE"/>
                  </w:rPr>
                  <m:t>1</m:t>
                </m:r>
              </m:sub>
            </m:sSub>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uc</m:t>
                </m:r>
              </m:e>
              <m:sub>
                <m:r>
                  <w:rPr>
                    <w:rFonts w:ascii="Cambria Math" w:eastAsiaTheme="minorEastAsia" w:hAnsi="Cambria Math" w:cs="Arial"/>
                    <w:lang w:val="es-VE"/>
                  </w:rPr>
                  <m:t>2</m:t>
                </m:r>
              </m:sub>
            </m:sSub>
            <m:r>
              <w:rPr>
                <w:rFonts w:ascii="Cambria Math" w:eastAsiaTheme="minorEastAsia" w:hAnsi="Cambria Math" w:cs="Arial"/>
                <w:lang w:val="es-VE"/>
              </w:rPr>
              <m:t>,…</m:t>
            </m:r>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uc</m:t>
                </m:r>
              </m:e>
              <m:sub>
                <m:r>
                  <w:rPr>
                    <w:rFonts w:ascii="Cambria Math" w:eastAsiaTheme="minorEastAsia" w:hAnsi="Cambria Math" w:cs="Arial"/>
                    <w:lang w:val="es-VE"/>
                  </w:rPr>
                  <m:t>j</m:t>
                </m:r>
              </m:sub>
            </m:sSub>
          </m:e>
        </m:d>
      </m:oMath>
      <w:r w:rsidR="005D6D22" w:rsidRPr="00B818E4">
        <w:rPr>
          <w:rFonts w:eastAsiaTheme="minorEastAsia" w:cs="Arial"/>
          <w:lang w:val="es-VE"/>
        </w:rPr>
        <w:t xml:space="preserve">. </w:t>
      </w:r>
      <w:r w:rsidR="005D6D22" w:rsidRPr="00106D0D">
        <w:rPr>
          <w:rFonts w:eastAsiaTheme="minorEastAsia" w:cs="Arial"/>
          <w:b/>
          <w:lang w:val="es-VE"/>
        </w:rPr>
        <w:t>Clústeres unitarios</w:t>
      </w:r>
      <w:r w:rsidR="005D6D22" w:rsidRPr="00B818E4">
        <w:rPr>
          <w:rFonts w:eastAsiaTheme="minorEastAsia" w:cs="Arial"/>
          <w:lang w:val="es-VE"/>
        </w:rPr>
        <w:t>,</w:t>
      </w:r>
      <w:r w:rsidR="00220F75" w:rsidRPr="00B818E4">
        <w:rPr>
          <w:rFonts w:cs="Arial"/>
          <w:lang w:val="es-VE"/>
        </w:rPr>
        <w:t xml:space="preserve"> los </w:t>
      </w:r>
      <w:r w:rsidR="00E627DB" w:rsidRPr="00B818E4">
        <w:rPr>
          <w:rFonts w:cs="Arial"/>
          <w:lang w:val="es-VE"/>
        </w:rPr>
        <w:t>clúster</w:t>
      </w:r>
      <w:r w:rsidR="00106D0D">
        <w:rPr>
          <w:rFonts w:cs="Arial"/>
          <w:lang w:val="es-VE"/>
        </w:rPr>
        <w:t>es</w:t>
      </w:r>
      <w:r w:rsidR="00220F75" w:rsidRPr="00B818E4">
        <w:rPr>
          <w:rFonts w:cs="Arial"/>
          <w:lang w:val="es-VE"/>
        </w:rPr>
        <w:t xml:space="preserve"> que tienen todas las muestras que han sido agrupadas pertenecen a la misma clase.</w:t>
      </w:r>
      <w:r w:rsidRPr="00B818E4">
        <w:rPr>
          <w:rFonts w:cs="Arial"/>
          <w:lang w:val="es-VE"/>
        </w:rPr>
        <w:t xml:space="preserve"> Estos clústeres serán sometidos a una posible eliminación tras aplicar el algoritmo de </w:t>
      </w:r>
      <w:r w:rsidRPr="00B818E4">
        <w:rPr>
          <w:rFonts w:cs="Arial"/>
          <w:i/>
          <w:lang w:val="es-VE"/>
        </w:rPr>
        <w:t>Max-Min distance</w:t>
      </w:r>
      <w:r w:rsidRPr="00B818E4">
        <w:rPr>
          <w:rFonts w:cs="Arial"/>
          <w:lang w:val="es-VE"/>
        </w:rPr>
        <w:t xml:space="preserve"> entre </w:t>
      </w:r>
      <w:r w:rsidR="00E627DB" w:rsidRPr="00B818E4">
        <w:rPr>
          <w:rFonts w:cs="Arial"/>
          <w:lang w:val="es-VE"/>
        </w:rPr>
        <w:t>clúster</w:t>
      </w:r>
      <w:r w:rsidRPr="00B818E4">
        <w:rPr>
          <w:rFonts w:cs="Arial"/>
          <w:lang w:val="es-VE"/>
        </w:rPr>
        <w:t>.</w:t>
      </w:r>
    </w:p>
    <w:p w14:paraId="34839FD9" w14:textId="598B09E4" w:rsidR="00220F75" w:rsidRPr="00B818E4" w:rsidRDefault="00B105B0" w:rsidP="00681D95">
      <w:pPr>
        <w:pStyle w:val="Paragraphedeliste"/>
        <w:numPr>
          <w:ilvl w:val="0"/>
          <w:numId w:val="7"/>
        </w:numPr>
        <w:spacing w:after="120" w:line="360" w:lineRule="auto"/>
        <w:contextualSpacing w:val="0"/>
        <w:jc w:val="both"/>
        <w:rPr>
          <w:rFonts w:cs="Arial"/>
          <w:lang w:val="es-VE"/>
        </w:rPr>
      </w:pPr>
      <m:oMath>
        <m:r>
          <w:rPr>
            <w:rFonts w:ascii="Cambria Math" w:hAnsi="Cambria Math" w:cs="Arial"/>
            <w:lang w:val="es-VE"/>
          </w:rPr>
          <m:t>MC</m:t>
        </m:r>
        <m:r>
          <m:rPr>
            <m:sty m:val="p"/>
          </m:rPr>
          <w:rPr>
            <w:rFonts w:ascii="Cambria Math"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mc</m:t>
                </m:r>
              </m:e>
              <m:sub>
                <m:r>
                  <w:rPr>
                    <w:rFonts w:ascii="Cambria Math" w:eastAsiaTheme="minorEastAsia" w:hAnsi="Cambria Math" w:cs="Arial"/>
                    <w:lang w:val="es-VE"/>
                  </w:rPr>
                  <m:t>1</m:t>
                </m:r>
              </m:sub>
            </m:sSub>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mc</m:t>
                </m:r>
              </m:e>
              <m:sub>
                <m:r>
                  <w:rPr>
                    <w:rFonts w:ascii="Cambria Math" w:eastAsiaTheme="minorEastAsia" w:hAnsi="Cambria Math" w:cs="Arial"/>
                    <w:lang w:val="es-VE"/>
                  </w:rPr>
                  <m:t>2</m:t>
                </m:r>
              </m:sub>
            </m:sSub>
            <m:r>
              <w:rPr>
                <w:rFonts w:ascii="Cambria Math" w:eastAsiaTheme="minorEastAsia" w:hAnsi="Cambria Math" w:cs="Arial"/>
                <w:lang w:val="es-VE"/>
              </w:rPr>
              <m:t>,…</m:t>
            </m:r>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mc</m:t>
                </m:r>
              </m:e>
              <m:sub>
                <m:r>
                  <w:rPr>
                    <w:rFonts w:ascii="Cambria Math" w:eastAsiaTheme="minorEastAsia" w:hAnsi="Cambria Math" w:cs="Arial"/>
                    <w:lang w:val="es-VE"/>
                  </w:rPr>
                  <m:t>k</m:t>
                </m:r>
              </m:sub>
            </m:sSub>
          </m:e>
        </m:d>
        <m:r>
          <m:rPr>
            <m:sty m:val="p"/>
          </m:rPr>
          <w:rPr>
            <w:rFonts w:ascii="Cambria Math" w:hAnsi="Cambria Math" w:cs="Arial"/>
            <w:lang w:val="es-VE"/>
          </w:rPr>
          <m:t xml:space="preserve"> </m:t>
        </m:r>
      </m:oMath>
      <w:r w:rsidR="005D6D22" w:rsidRPr="00B818E4">
        <w:rPr>
          <w:rFonts w:eastAsiaTheme="minorEastAsia" w:cs="Arial"/>
          <w:lang w:val="es-VE"/>
        </w:rPr>
        <w:t xml:space="preserve">. </w:t>
      </w:r>
      <w:r w:rsidR="005D6D22" w:rsidRPr="00106D0D">
        <w:rPr>
          <w:rFonts w:eastAsiaTheme="minorEastAsia" w:cs="Arial"/>
          <w:b/>
          <w:lang w:val="es-VE"/>
        </w:rPr>
        <w:t>Clústeres mixtos,</w:t>
      </w:r>
      <w:r w:rsidRPr="00B818E4">
        <w:rPr>
          <w:rFonts w:cs="Arial"/>
          <w:lang w:val="es-VE"/>
        </w:rPr>
        <w:t xml:space="preserve"> </w:t>
      </w:r>
      <w:r w:rsidR="00220F75" w:rsidRPr="00B818E4">
        <w:rPr>
          <w:rFonts w:cs="Arial"/>
          <w:lang w:val="es-VE"/>
        </w:rPr>
        <w:t xml:space="preserve">El conjunto de </w:t>
      </w:r>
      <w:r w:rsidR="00E627DB" w:rsidRPr="00B818E4">
        <w:rPr>
          <w:rFonts w:cs="Arial"/>
          <w:lang w:val="es-VE"/>
        </w:rPr>
        <w:t>clúster</w:t>
      </w:r>
      <w:r w:rsidR="00220F75" w:rsidRPr="00B818E4">
        <w:rPr>
          <w:rFonts w:cs="Arial"/>
          <w:lang w:val="es-VE"/>
        </w:rPr>
        <w:t xml:space="preserve"> donde hay muestras de diferentes clases. </w:t>
      </w:r>
      <w:r w:rsidR="009F74FE">
        <w:rPr>
          <w:rFonts w:cs="Arial"/>
          <w:lang w:val="es-VE"/>
        </w:rPr>
        <w:t xml:space="preserve">Cada clúster es divido, </w:t>
      </w:r>
      <w:r w:rsidR="00220F75" w:rsidRPr="00B818E4">
        <w:rPr>
          <w:rFonts w:cs="Arial"/>
          <w:lang w:val="es-VE"/>
        </w:rPr>
        <w:t>al mis</w:t>
      </w:r>
      <w:r w:rsidRPr="00B818E4">
        <w:rPr>
          <w:rFonts w:cs="Arial"/>
          <w:lang w:val="es-VE"/>
        </w:rPr>
        <w:t xml:space="preserve">mo tiempo, </w:t>
      </w:r>
      <w:r w:rsidR="00220F75" w:rsidRPr="00B818E4">
        <w:rPr>
          <w:rFonts w:cs="Arial"/>
          <w:lang w:val="es-VE"/>
        </w:rPr>
        <w:t xml:space="preserve">en </w:t>
      </w:r>
      <m:oMath>
        <m:r>
          <w:rPr>
            <w:rFonts w:ascii="Cambria Math" w:hAnsi="Cambria Math" w:cs="Arial"/>
            <w:lang w:val="es-VE"/>
          </w:rPr>
          <m:t>2</m:t>
        </m:r>
      </m:oMath>
      <w:r w:rsidR="00220F75" w:rsidRPr="00B818E4">
        <w:rPr>
          <w:rFonts w:cs="Arial"/>
          <w:lang w:val="es-VE"/>
        </w:rPr>
        <w:t xml:space="preserve"> subconjuntos pertenecientes a la cantidad de clases a implementar. </w:t>
      </w:r>
      <w:r w:rsidRPr="00B818E4">
        <w:rPr>
          <w:rFonts w:cs="Arial"/>
          <w:lang w:val="es-VE"/>
        </w:rPr>
        <w:t xml:space="preserve">En el caso particular de este estudio y como se definió al comienzo de este capítulo los dos sub-conjuntos serian: </w:t>
      </w:r>
    </w:p>
    <w:p w14:paraId="22CAA57F" w14:textId="19E81874" w:rsidR="00DB7895" w:rsidRPr="00B818E4" w:rsidRDefault="005B10EF" w:rsidP="00681D95">
      <w:pPr>
        <w:pStyle w:val="Paragraphedeliste"/>
        <w:numPr>
          <w:ilvl w:val="1"/>
          <w:numId w:val="7"/>
        </w:numPr>
        <w:spacing w:after="120" w:line="360" w:lineRule="auto"/>
        <w:contextualSpacing w:val="0"/>
        <w:jc w:val="both"/>
        <w:rPr>
          <w:rFonts w:cs="Arial"/>
          <w:lang w:val="es-VE"/>
        </w:rPr>
      </w:pPr>
      <m:oMath>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0</m:t>
            </m:r>
          </m:sub>
        </m:sSub>
        <m:r>
          <w:rPr>
            <w:rFonts w:ascii="Cambria Math" w:hAnsi="Cambria Math" w:cs="Arial"/>
            <w:lang w:val="es-VE"/>
          </w:rPr>
          <m:t>=</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01</m:t>
                </m:r>
              </m:sub>
            </m:sSub>
            <m:r>
              <m:rPr>
                <m:sty m:val="p"/>
              </m:rPr>
              <w:rPr>
                <w:rFonts w:ascii="Cambria Math" w:hAnsi="Cambria Math" w:cs="Arial"/>
                <w:lang w:val="es-VE"/>
              </w:rPr>
              <m:t>, u</m:t>
            </m:r>
            <m:sSub>
              <m:sSubPr>
                <m:ctrlPr>
                  <w:rPr>
                    <w:rFonts w:ascii="Cambria Math" w:eastAsiaTheme="minorEastAsia" w:hAnsi="Cambria Math" w:cs="Arial"/>
                    <w:i/>
                    <w:lang w:val="es-VE"/>
                  </w:rPr>
                </m:ctrlPr>
              </m:sSubPr>
              <m:e>
                <m:r>
                  <w:rPr>
                    <w:rFonts w:ascii="Cambria Math" w:eastAsiaTheme="minorEastAsia" w:hAnsi="Cambria Math" w:cs="Arial"/>
                    <w:lang w:val="es-VE"/>
                  </w:rPr>
                  <m:t>mc</m:t>
                </m:r>
              </m:e>
              <m:sub>
                <m:r>
                  <w:rPr>
                    <w:rFonts w:ascii="Cambria Math" w:eastAsiaTheme="minorEastAsia" w:hAnsi="Cambria Math" w:cs="Arial"/>
                    <w:lang w:val="es-VE"/>
                  </w:rPr>
                  <m:t>02</m:t>
                </m:r>
              </m:sub>
            </m:sSub>
            <m:r>
              <w:rPr>
                <w:rFonts w:ascii="Cambria Math" w:eastAsiaTheme="minorEastAsia" w:hAnsi="Cambria Math" w:cs="Arial"/>
                <w:lang w:val="es-VE"/>
              </w:rPr>
              <m:t>,…</m:t>
            </m:r>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0k</m:t>
                </m:r>
              </m:sub>
            </m:sSub>
          </m:e>
        </m:d>
      </m:oMath>
      <w:r w:rsidR="00DB7895" w:rsidRPr="00B818E4">
        <w:rPr>
          <w:rFonts w:eastAsiaTheme="minorEastAsia" w:cs="Arial"/>
          <w:lang w:val="es-VE"/>
        </w:rPr>
        <w:t xml:space="preserve"> </w:t>
      </w:r>
      <w:r w:rsidR="00B105B0" w:rsidRPr="00B818E4">
        <w:rPr>
          <w:rFonts w:eastAsiaTheme="minorEastAsia" w:cs="Arial"/>
          <w:lang w:val="es-VE"/>
        </w:rPr>
        <w:t xml:space="preserve"> </w:t>
      </w:r>
      <w:r w:rsidR="00DB7895" w:rsidRPr="00B818E4">
        <w:rPr>
          <w:rFonts w:eastAsiaTheme="minorEastAsia" w:cs="Arial"/>
          <w:lang w:val="es-VE"/>
        </w:rPr>
        <w:t>el conjunto de valores de la clase 0 (tejido no tumoral) dentro del cluster MC correspondiente.</w:t>
      </w:r>
    </w:p>
    <w:p w14:paraId="143324A8" w14:textId="2B964145" w:rsidR="00B105B0" w:rsidRPr="00B818E4" w:rsidRDefault="005B10EF" w:rsidP="00681D95">
      <w:pPr>
        <w:pStyle w:val="Paragraphedeliste"/>
        <w:numPr>
          <w:ilvl w:val="1"/>
          <w:numId w:val="7"/>
        </w:numPr>
        <w:spacing w:after="120" w:line="360" w:lineRule="auto"/>
        <w:contextualSpacing w:val="0"/>
        <w:jc w:val="both"/>
        <w:rPr>
          <w:rFonts w:cs="Arial"/>
          <w:lang w:val="es-VE"/>
        </w:rPr>
      </w:pPr>
      <m:oMath>
        <m:sSub>
          <m:sSubPr>
            <m:ctrlPr>
              <w:rPr>
                <w:rFonts w:ascii="Cambria Math" w:hAnsi="Cambria Math" w:cs="Arial"/>
                <w:i/>
                <w:lang w:val="es-VE"/>
              </w:rPr>
            </m:ctrlPr>
          </m:sSubPr>
          <m:e>
            <m:r>
              <w:rPr>
                <w:rFonts w:ascii="Cambria Math" w:hAnsi="Cambria Math" w:cs="Arial"/>
                <w:lang w:val="es-VE"/>
              </w:rPr>
              <m:t>UMC</m:t>
            </m:r>
          </m:e>
          <m:sub>
            <m:r>
              <w:rPr>
                <w:rFonts w:ascii="Cambria Math" w:hAnsi="Cambria Math" w:cs="Arial"/>
                <w:lang w:val="es-VE"/>
              </w:rPr>
              <m:t>1</m:t>
            </m:r>
          </m:sub>
        </m:sSub>
        <m:r>
          <w:rPr>
            <w:rFonts w:ascii="Cambria Math"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01</m:t>
                </m:r>
              </m:sub>
            </m:sSub>
            <m:r>
              <m:rPr>
                <m:sty m:val="p"/>
              </m:rPr>
              <w:rPr>
                <w:rFonts w:ascii="Cambria Math" w:hAnsi="Cambria Math" w:cs="Arial"/>
                <w:lang w:val="es-VE"/>
              </w:rPr>
              <m:t>, u</m:t>
            </m:r>
            <m:sSub>
              <m:sSubPr>
                <m:ctrlPr>
                  <w:rPr>
                    <w:rFonts w:ascii="Cambria Math" w:eastAsiaTheme="minorEastAsia" w:hAnsi="Cambria Math" w:cs="Arial"/>
                    <w:i/>
                    <w:lang w:val="es-VE"/>
                  </w:rPr>
                </m:ctrlPr>
              </m:sSubPr>
              <m:e>
                <m:r>
                  <w:rPr>
                    <w:rFonts w:ascii="Cambria Math" w:eastAsiaTheme="minorEastAsia" w:hAnsi="Cambria Math" w:cs="Arial"/>
                    <w:lang w:val="es-VE"/>
                  </w:rPr>
                  <m:t>mc</m:t>
                </m:r>
              </m:e>
              <m:sub>
                <m:r>
                  <w:rPr>
                    <w:rFonts w:ascii="Cambria Math" w:eastAsiaTheme="minorEastAsia" w:hAnsi="Cambria Math" w:cs="Arial"/>
                    <w:lang w:val="es-VE"/>
                  </w:rPr>
                  <m:t>02</m:t>
                </m:r>
              </m:sub>
            </m:sSub>
            <m:r>
              <w:rPr>
                <w:rFonts w:ascii="Cambria Math" w:eastAsiaTheme="minorEastAsia" w:hAnsi="Cambria Math" w:cs="Arial"/>
                <w:lang w:val="es-VE"/>
              </w:rPr>
              <m:t>,…</m:t>
            </m:r>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0k</m:t>
                </m:r>
              </m:sub>
            </m:sSub>
          </m:e>
        </m:d>
        <m:r>
          <w:rPr>
            <w:rFonts w:ascii="Cambria Math" w:hAnsi="Cambria Math" w:cs="Arial"/>
            <w:lang w:val="es-VE"/>
          </w:rPr>
          <m:t xml:space="preserve"> </m:t>
        </m:r>
      </m:oMath>
      <w:r w:rsidR="00B105B0" w:rsidRPr="00B818E4">
        <w:rPr>
          <w:rFonts w:eastAsiaTheme="minorEastAsia" w:cs="Arial"/>
          <w:lang w:val="es-VE"/>
        </w:rPr>
        <w:t xml:space="preserve"> </w:t>
      </w:r>
      <w:r w:rsidR="00DB7895" w:rsidRPr="00B818E4">
        <w:rPr>
          <w:rFonts w:eastAsiaTheme="minorEastAsia" w:cs="Arial"/>
          <w:lang w:val="es-VE"/>
        </w:rPr>
        <w:t>el conjunto de valores de la clase 1 (tejido tumoral) dentro del cluster MC correspondiente.</w:t>
      </w:r>
    </w:p>
    <w:p w14:paraId="7A29C8A2" w14:textId="555BBC50" w:rsidR="00220F75" w:rsidRPr="00B818E4" w:rsidRDefault="00DB7895" w:rsidP="00D96326">
      <w:pPr>
        <w:spacing w:after="120" w:line="360" w:lineRule="auto"/>
        <w:ind w:firstLine="708"/>
        <w:jc w:val="both"/>
        <w:rPr>
          <w:rFonts w:cs="Arial"/>
          <w:lang w:val="es-VE"/>
        </w:rPr>
      </w:pPr>
      <w:r w:rsidRPr="00B818E4">
        <w:rPr>
          <w:rFonts w:cs="Arial"/>
          <w:lang w:val="es-VE"/>
        </w:rPr>
        <w:lastRenderedPageBreak/>
        <w:t>Sin embargo, para un dataset de aproximadamente 20 millones de muestras y tras el ruido que se obtiene al sobreponer los resultados de varias imáge</w:t>
      </w:r>
      <w:r w:rsidR="00106D0D">
        <w:rPr>
          <w:rFonts w:cs="Arial"/>
          <w:lang w:val="es-VE"/>
        </w:rPr>
        <w:t>nes tumorales entre sí. E</w:t>
      </w:r>
      <w:r w:rsidR="009F74FE">
        <w:rPr>
          <w:rFonts w:cs="Arial"/>
          <w:lang w:val="es-VE"/>
        </w:rPr>
        <w:t>s</w:t>
      </w:r>
      <w:r w:rsidRPr="00B818E4">
        <w:rPr>
          <w:rFonts w:cs="Arial"/>
          <w:lang w:val="es-VE"/>
        </w:rPr>
        <w:t xml:space="preserve"> imposible obtener un </w:t>
      </w:r>
      <w:r w:rsidR="00E627DB" w:rsidRPr="00B818E4">
        <w:rPr>
          <w:rFonts w:cs="Arial"/>
          <w:lang w:val="es-VE"/>
        </w:rPr>
        <w:t>clúster</w:t>
      </w:r>
      <w:r w:rsidRPr="00B818E4">
        <w:rPr>
          <w:rFonts w:cs="Arial"/>
          <w:lang w:val="es-VE"/>
        </w:rPr>
        <w:t xml:space="preserve"> que pueda ser clasificado directamente en el conjunto UC.  Por lo ta</w:t>
      </w:r>
      <w:r w:rsidR="001A4590" w:rsidRPr="00B818E4">
        <w:rPr>
          <w:rFonts w:cs="Arial"/>
          <w:lang w:val="es-VE"/>
        </w:rPr>
        <w:t>nto, se propone definir una nueva condición para</w:t>
      </w:r>
      <w:r w:rsidRPr="00B818E4">
        <w:rPr>
          <w:rFonts w:cs="Arial"/>
          <w:lang w:val="es-VE"/>
        </w:rPr>
        <w:t xml:space="preserve"> </w:t>
      </w:r>
      <w:r w:rsidR="00106D0D">
        <w:rPr>
          <w:rFonts w:cs="Arial"/>
          <w:lang w:val="es-VE"/>
        </w:rPr>
        <w:t>que haga que los criterios de pertenencia al</w:t>
      </w:r>
      <w:r w:rsidRPr="00B818E4">
        <w:rPr>
          <w:rFonts w:cs="Arial"/>
          <w:lang w:val="es-VE"/>
        </w:rPr>
        <w:t xml:space="preserve"> conjunto UC </w:t>
      </w:r>
      <w:r w:rsidR="00106D0D">
        <w:rPr>
          <w:rFonts w:cs="Arial"/>
          <w:lang w:val="es-VE"/>
        </w:rPr>
        <w:t>sean menos selectivos:</w:t>
      </w:r>
      <w:r w:rsidRPr="00B818E4">
        <w:rPr>
          <w:rFonts w:cs="Arial"/>
          <w:lang w:val="es-VE"/>
        </w:rPr>
        <w:t xml:space="preserve"> </w:t>
      </w:r>
    </w:p>
    <w:p w14:paraId="70C4F6A1" w14:textId="79170812" w:rsidR="00DB7895" w:rsidRPr="00B818E4" w:rsidRDefault="001A4590" w:rsidP="00D96326">
      <w:pPr>
        <w:spacing w:after="120" w:line="360" w:lineRule="auto"/>
        <w:jc w:val="both"/>
        <w:rPr>
          <w:rFonts w:eastAsiaTheme="minorEastAsia" w:cs="Arial"/>
          <w:lang w:val="es-VE"/>
        </w:rPr>
      </w:pPr>
      <w:r w:rsidRPr="00B818E4">
        <w:rPr>
          <w:rFonts w:cs="Arial"/>
          <w:lang w:val="es-VE"/>
        </w:rPr>
        <w:tab/>
        <w:t xml:space="preserve">Para cada </w:t>
      </w:r>
      <w:r w:rsidR="00E627DB" w:rsidRPr="00B818E4">
        <w:rPr>
          <w:rFonts w:cs="Arial"/>
          <w:lang w:val="es-VE"/>
        </w:rPr>
        <w:t>clúster</w:t>
      </w:r>
      <w:r w:rsidRPr="00B818E4">
        <w:rPr>
          <w:rFonts w:cs="Arial"/>
          <w:lang w:val="es-VE"/>
        </w:rPr>
        <w:t xml:space="preserve"> se tienen </w:t>
      </w:r>
      <m:oMath>
        <m:r>
          <w:rPr>
            <w:rFonts w:ascii="Cambria Math" w:hAnsi="Cambria Math" w:cs="Arial"/>
            <w:lang w:val="es-VE"/>
          </w:rPr>
          <m:t>z</m:t>
        </m:r>
      </m:oMath>
      <w:r w:rsidRPr="00B818E4">
        <w:rPr>
          <w:rFonts w:cs="Arial"/>
          <w:lang w:val="es-VE"/>
        </w:rPr>
        <w:t xml:space="preserve"> muestras para las cuales están clasificadas en clases </w:t>
      </w:r>
      <m:oMath>
        <m:r>
          <w:rPr>
            <w:rFonts w:ascii="Cambria Math" w:hAnsi="Cambria Math" w:cs="Arial"/>
            <w:lang w:val="es-VE"/>
          </w:rPr>
          <m:t>y</m:t>
        </m:r>
      </m:oMath>
      <w:r w:rsidRPr="00B818E4">
        <w:rPr>
          <w:rFonts w:cs="Arial"/>
          <w:lang w:val="es-VE"/>
        </w:rPr>
        <w:t xml:space="preserve"> </w:t>
      </w:r>
      <w:r w:rsidR="005A6E85">
        <w:rPr>
          <w:rFonts w:cs="Arial"/>
          <w:lang w:val="es-VE"/>
        </w:rPr>
        <w:t>tal que</w:t>
      </w:r>
      <w:r w:rsidRPr="00B818E4">
        <w:rPr>
          <w:rFonts w:cs="Arial"/>
          <w:lang w:val="es-VE"/>
        </w:rPr>
        <w:t xml:space="preserve"> </w:t>
      </w:r>
      <m:oMath>
        <m:r>
          <w:rPr>
            <w:rFonts w:ascii="Cambria Math" w:hAnsi="Cambria Math" w:cs="Arial"/>
            <w:lang w:val="es-VE"/>
          </w:rPr>
          <m:t xml:space="preserve">y=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1</m:t>
                </m:r>
              </m:sub>
            </m:sSub>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2</m:t>
                </m:r>
              </m:sub>
            </m:sSub>
            <m:r>
              <w:rPr>
                <w:rFonts w:ascii="Cambria Math" w:eastAsiaTheme="minorEastAsia" w:hAnsi="Cambria Math" w:cs="Arial"/>
                <w:lang w:val="es-VE"/>
              </w:rPr>
              <m:t>,…</m:t>
            </m:r>
            <m:r>
              <m:rPr>
                <m:sty m:val="p"/>
              </m:rPr>
              <w:rPr>
                <w:rFonts w:ascii="Cambria Math"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z</m:t>
                </m:r>
              </m:sub>
            </m:sSub>
          </m:e>
        </m:d>
      </m:oMath>
      <w:r w:rsidR="005A6E85">
        <w:rPr>
          <w:rFonts w:eastAsiaTheme="minorEastAsia" w:cs="Arial"/>
          <w:lang w:val="es-VE"/>
        </w:rPr>
        <w:t xml:space="preserve"> donde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y</m:t>
            </m:r>
          </m:e>
          <m:sub>
            <m:r>
              <w:rPr>
                <w:rFonts w:ascii="Cambria Math" w:eastAsiaTheme="minorEastAsia" w:hAnsi="Cambria Math" w:cs="Arial"/>
                <w:lang w:val="es-VE"/>
              </w:rPr>
              <m:t>i</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r>
              <w:rPr>
                <w:rFonts w:ascii="Cambria Math" w:eastAsiaTheme="minorEastAsia" w:hAnsi="Cambria Math" w:cs="Arial"/>
                <w:lang w:val="es-VE"/>
              </w:rPr>
              <m:t>0,  1</m:t>
            </m:r>
          </m:e>
        </m:d>
      </m:oMath>
      <w:r w:rsidR="005A6E85" w:rsidRPr="00B818E4">
        <w:rPr>
          <w:rFonts w:cs="Arial"/>
          <w:lang w:val="es-VE"/>
        </w:rPr>
        <w:t xml:space="preserve"> , </w:t>
      </w:r>
      <w:r w:rsidRPr="00B818E4">
        <w:rPr>
          <w:rFonts w:eastAsiaTheme="minorEastAsia" w:cs="Arial"/>
          <w:lang w:val="es-VE"/>
        </w:rPr>
        <w:t xml:space="preserve"> </w:t>
      </w:r>
      <w:r w:rsidR="00E627DB" w:rsidRPr="00B818E4">
        <w:rPr>
          <w:rFonts w:cs="Arial"/>
          <w:lang w:val="es-VE"/>
        </w:rPr>
        <w:t xml:space="preserve">se </w:t>
      </w:r>
      <w:r w:rsidRPr="00B818E4">
        <w:rPr>
          <w:rFonts w:cs="Arial"/>
          <w:lang w:val="es-VE"/>
        </w:rPr>
        <w:t xml:space="preserve"> calcula entonces la cantidad</w:t>
      </w:r>
      <m:oMath>
        <m:r>
          <w:rPr>
            <w:rFonts w:ascii="Cambria Math" w:hAnsi="Cambria Math" w:cs="Arial"/>
            <w:lang w:val="es-VE"/>
          </w:rPr>
          <m:t xml:space="preserve"> m</m:t>
        </m:r>
      </m:oMath>
      <w:r w:rsidR="00E627DB" w:rsidRPr="00B818E4">
        <w:rPr>
          <w:rFonts w:cs="Arial"/>
          <w:lang w:val="es-VE"/>
        </w:rPr>
        <w:t xml:space="preserve"> </w:t>
      </w:r>
      <w:r w:rsidRPr="00B818E4">
        <w:rPr>
          <w:rFonts w:cs="Arial"/>
          <w:lang w:val="es-VE"/>
        </w:rPr>
        <w:t>de muestras tal que</w:t>
      </w:r>
      <w:r w:rsidRPr="00B818E4">
        <w:rPr>
          <w:rFonts w:eastAsiaTheme="minorEastAsia" w:cs="Arial"/>
          <w:lang w:val="es-VE"/>
        </w:rPr>
        <w:t xml:space="preserve"> </w:t>
      </w:r>
      <m:oMath>
        <m:sSub>
          <m:sSubPr>
            <m:ctrlPr>
              <w:rPr>
                <w:rFonts w:ascii="Cambria Math" w:hAnsi="Cambria Math" w:cs="Arial"/>
                <w:i/>
                <w:lang w:val="es-VE"/>
              </w:rPr>
            </m:ctrlPr>
          </m:sSubPr>
          <m:e>
            <m:r>
              <w:rPr>
                <w:rFonts w:ascii="Cambria Math" w:hAnsi="Cambria Math" w:cs="Arial"/>
                <w:lang w:val="es-VE"/>
              </w:rPr>
              <m:t>y</m:t>
            </m:r>
          </m:e>
          <m:sub>
            <m:r>
              <w:rPr>
                <w:rFonts w:ascii="Cambria Math" w:hAnsi="Cambria Math" w:cs="Arial"/>
                <w:lang w:val="es-VE"/>
              </w:rPr>
              <m:t>i</m:t>
            </m:r>
          </m:sub>
        </m:sSub>
        <m:r>
          <w:rPr>
            <w:rFonts w:ascii="Cambria Math" w:hAnsi="Cambria Math" w:cs="Arial"/>
            <w:lang w:val="es-VE"/>
          </w:rPr>
          <m:t>=0</m:t>
        </m:r>
      </m:oMath>
      <w:r w:rsidRPr="00B818E4">
        <w:rPr>
          <w:rFonts w:eastAsiaTheme="minorEastAsia" w:cs="Arial"/>
          <w:lang w:val="es-VE"/>
        </w:rPr>
        <w:t xml:space="preserve">  </w:t>
      </w:r>
      <w:r w:rsidR="00E627DB" w:rsidRPr="00B818E4">
        <w:rPr>
          <w:rFonts w:eastAsiaTheme="minorEastAsia" w:cs="Arial"/>
          <w:lang w:val="es-VE"/>
        </w:rPr>
        <w:t>y se dividen entre el conjunto total de muestras n</w:t>
      </w:r>
      <w:r w:rsidR="005A6E85">
        <w:rPr>
          <w:rFonts w:eastAsiaTheme="minorEastAsia" w:cs="Arial"/>
          <w:lang w:val="es-VE"/>
        </w:rPr>
        <w:t xml:space="preserve"> tal que </w:t>
      </w:r>
      <m:oMath>
        <m:r>
          <w:rPr>
            <w:rFonts w:ascii="Cambria Math" w:eastAsiaTheme="minorEastAsia" w:hAnsi="Cambria Math" w:cs="Arial"/>
            <w:lang w:val="es-VE"/>
          </w:rPr>
          <m:t>n=z-m</m:t>
        </m:r>
      </m:oMath>
      <w:r w:rsidR="00E627DB" w:rsidRPr="00B818E4">
        <w:rPr>
          <w:rFonts w:eastAsiaTheme="minorEastAsia" w:cs="Arial"/>
          <w:lang w:val="es-VE"/>
        </w:rPr>
        <w:t xml:space="preserve">. De esta manera, se puede calcular la proporción </w:t>
      </w:r>
      <m:oMath>
        <m:r>
          <w:rPr>
            <w:rFonts w:ascii="Cambria Math" w:eastAsiaTheme="minorEastAsia" w:hAnsi="Cambria Math" w:cs="Arial"/>
            <w:lang w:val="es-VE"/>
          </w:rPr>
          <m:t>p=</m:t>
        </m:r>
        <m:f>
          <m:fPr>
            <m:ctrlPr>
              <w:rPr>
                <w:rFonts w:ascii="Cambria Math" w:eastAsiaTheme="minorEastAsia" w:hAnsi="Cambria Math" w:cs="Arial"/>
                <w:i/>
                <w:lang w:val="es-VE"/>
              </w:rPr>
            </m:ctrlPr>
          </m:fPr>
          <m:num>
            <m:r>
              <w:rPr>
                <w:rFonts w:ascii="Cambria Math" w:eastAsiaTheme="minorEastAsia" w:hAnsi="Cambria Math" w:cs="Arial"/>
                <w:lang w:val="es-VE"/>
              </w:rPr>
              <m:t>m</m:t>
            </m:r>
          </m:num>
          <m:den>
            <m:r>
              <w:rPr>
                <w:rFonts w:ascii="Cambria Math" w:eastAsiaTheme="minorEastAsia" w:hAnsi="Cambria Math" w:cs="Arial"/>
                <w:lang w:val="es-VE"/>
              </w:rPr>
              <m:t>n</m:t>
            </m:r>
          </m:den>
        </m:f>
      </m:oMath>
      <w:r w:rsidR="00E627DB" w:rsidRPr="00B818E4">
        <w:rPr>
          <w:rFonts w:eastAsiaTheme="minorEastAsia" w:cs="Arial"/>
          <w:lang w:val="es-VE"/>
        </w:rPr>
        <w:t xml:space="preserve"> de muestras clasificadas como no tumorales respecto al resto del clúster.</w:t>
      </w:r>
    </w:p>
    <w:p w14:paraId="42DC7117" w14:textId="4B5F1460" w:rsidR="00E627DB" w:rsidRPr="00B818E4" w:rsidRDefault="00E627DB" w:rsidP="00D96326">
      <w:pPr>
        <w:spacing w:after="120" w:line="360" w:lineRule="auto"/>
        <w:jc w:val="both"/>
        <w:rPr>
          <w:rFonts w:eastAsiaTheme="minorEastAsia" w:cs="Arial"/>
          <w:lang w:val="es-VE"/>
        </w:rPr>
      </w:pPr>
      <w:r w:rsidRPr="00B818E4">
        <w:rPr>
          <w:rFonts w:eastAsiaTheme="minorEastAsia" w:cs="Arial"/>
          <w:lang w:val="es-VE"/>
        </w:rPr>
        <w:tab/>
      </w:r>
      <w:r w:rsidR="009F74FE">
        <w:rPr>
          <w:rFonts w:eastAsiaTheme="minorEastAsia" w:cs="Arial"/>
          <w:lang w:val="es-VE"/>
        </w:rPr>
        <w:t>Así,</w:t>
      </w:r>
      <w:r w:rsidRPr="00B818E4">
        <w:rPr>
          <w:rFonts w:eastAsiaTheme="minorEastAsia" w:cs="Arial"/>
          <w:lang w:val="es-VE"/>
        </w:rPr>
        <w:t xml:space="preserve"> se define un umbral </w:t>
      </w:r>
      <m:oMath>
        <m:r>
          <w:rPr>
            <w:rFonts w:ascii="Cambria Math" w:eastAsiaTheme="minorEastAsia" w:hAnsi="Cambria Math" w:cs="Arial"/>
            <w:lang w:val="es-VE"/>
          </w:rPr>
          <m:t xml:space="preserve">T ∈ </m:t>
        </m:r>
        <m:d>
          <m:dPr>
            <m:ctrlPr>
              <w:rPr>
                <w:rFonts w:ascii="Cambria Math" w:eastAsiaTheme="minorEastAsia" w:hAnsi="Cambria Math" w:cs="Arial"/>
                <w:i/>
                <w:lang w:val="es-VE"/>
              </w:rPr>
            </m:ctrlPr>
          </m:dPr>
          <m:e>
            <m:r>
              <w:rPr>
                <w:rFonts w:ascii="Cambria Math" w:eastAsiaTheme="minorEastAsia" w:hAnsi="Cambria Math" w:cs="Arial"/>
                <w:lang w:val="es-VE"/>
              </w:rPr>
              <m:t>0 , 0.5</m:t>
            </m:r>
          </m:e>
        </m:d>
      </m:oMath>
      <w:r w:rsidRPr="00B818E4">
        <w:rPr>
          <w:rFonts w:eastAsiaTheme="minorEastAsia" w:cs="Arial"/>
          <w:lang w:val="es-VE"/>
        </w:rPr>
        <w:t xml:space="preserve">  y los clústeres cuyo p cumplen con la condición </w:t>
      </w:r>
      <m:oMath>
        <m:r>
          <w:rPr>
            <w:rFonts w:ascii="Cambria Math" w:eastAsiaTheme="minorEastAsia" w:hAnsi="Cambria Math" w:cs="Arial"/>
            <w:lang w:val="es-VE"/>
          </w:rPr>
          <m:t>T&lt;p&lt;1-T</m:t>
        </m:r>
      </m:oMath>
      <w:r w:rsidR="00DB3EE0" w:rsidRPr="00B818E4">
        <w:rPr>
          <w:rFonts w:eastAsiaTheme="minorEastAsia" w:cs="Arial"/>
          <w:lang w:val="es-VE"/>
        </w:rPr>
        <w:t xml:space="preserve"> son asignados al conjunto M</w:t>
      </w:r>
      <w:r w:rsidR="005D6D22" w:rsidRPr="00B818E4">
        <w:rPr>
          <w:rFonts w:eastAsiaTheme="minorEastAsia" w:cs="Arial"/>
          <w:lang w:val="es-VE"/>
        </w:rPr>
        <w:t>C, mientras que aquellos que si la cu</w:t>
      </w:r>
      <w:r w:rsidR="00DB3EE0" w:rsidRPr="00B818E4">
        <w:rPr>
          <w:rFonts w:eastAsiaTheme="minorEastAsia" w:cs="Arial"/>
          <w:lang w:val="es-VE"/>
        </w:rPr>
        <w:t>mplen serán asignados al conjunto</w:t>
      </w:r>
      <w:r w:rsidR="005D6D22" w:rsidRPr="00B818E4">
        <w:rPr>
          <w:rFonts w:eastAsiaTheme="minorEastAsia" w:cs="Arial"/>
          <w:lang w:val="es-VE"/>
        </w:rPr>
        <w:t xml:space="preserve"> MC. De </w:t>
      </w:r>
      <w:r w:rsidR="00C36D90" w:rsidRPr="00B818E4">
        <w:rPr>
          <w:rFonts w:eastAsiaTheme="minorEastAsia" w:cs="Arial"/>
          <w:lang w:val="es-VE"/>
        </w:rPr>
        <w:t>este</w:t>
      </w:r>
      <w:r w:rsidR="005D6D22" w:rsidRPr="00B818E4">
        <w:rPr>
          <w:rFonts w:eastAsiaTheme="minorEastAsia" w:cs="Arial"/>
          <w:lang w:val="es-VE"/>
        </w:rPr>
        <w:t xml:space="preserve"> </w:t>
      </w:r>
      <w:r w:rsidR="009F74FE">
        <w:rPr>
          <w:rFonts w:eastAsiaTheme="minorEastAsia" w:cs="Arial"/>
          <w:lang w:val="es-VE"/>
        </w:rPr>
        <w:t>modo</w:t>
      </w:r>
      <w:r w:rsidR="005D6D22" w:rsidRPr="00B818E4">
        <w:rPr>
          <w:rFonts w:eastAsiaTheme="minorEastAsia" w:cs="Arial"/>
          <w:lang w:val="es-VE"/>
        </w:rPr>
        <w:t xml:space="preserve">, es posible definir un clúster como unitario dependiendo un margen deseado. Como en este caso la proporción de muestras con clase 0 es aproximadamente 5 veces mayor que aquellas de clase 1. Se decide usar un valor para T entre 0.05 y 0.1. </w:t>
      </w:r>
    </w:p>
    <w:p w14:paraId="7A8B5527" w14:textId="5B5F4B39" w:rsidR="006C3A46" w:rsidRPr="00B818E4" w:rsidRDefault="00464AEE" w:rsidP="00D96326">
      <w:pPr>
        <w:pStyle w:val="Titre3"/>
        <w:spacing w:after="120" w:line="360" w:lineRule="auto"/>
        <w:ind w:firstLine="708"/>
        <w:rPr>
          <w:rFonts w:ascii="Arial" w:hAnsi="Arial" w:cs="Arial"/>
          <w:lang w:val="es-VE"/>
        </w:rPr>
      </w:pPr>
      <w:bookmarkStart w:id="83" w:name="_Toc18370512"/>
      <w:r>
        <w:rPr>
          <w:rFonts w:ascii="Arial" w:hAnsi="Arial" w:cs="Arial"/>
          <w:lang w:val="es-VE"/>
        </w:rPr>
        <w:t>4</w:t>
      </w:r>
      <w:r w:rsidR="00420E6C" w:rsidRPr="00B818E4">
        <w:rPr>
          <w:rFonts w:ascii="Arial" w:hAnsi="Arial" w:cs="Arial"/>
          <w:lang w:val="es-VE"/>
        </w:rPr>
        <w:t>.8 I</w:t>
      </w:r>
      <w:r w:rsidR="006C3A46" w:rsidRPr="00B818E4">
        <w:rPr>
          <w:rFonts w:ascii="Arial" w:hAnsi="Arial" w:cs="Arial"/>
          <w:lang w:val="es-VE"/>
        </w:rPr>
        <w:t>nicialización de SGD</w:t>
      </w:r>
      <w:bookmarkEnd w:id="83"/>
    </w:p>
    <w:p w14:paraId="5C6805E5" w14:textId="68E62B2E" w:rsidR="006A6960" w:rsidRPr="00B818E4" w:rsidRDefault="00353C68" w:rsidP="00D96326">
      <w:pPr>
        <w:spacing w:after="120" w:line="360" w:lineRule="auto"/>
        <w:jc w:val="both"/>
        <w:rPr>
          <w:rFonts w:cs="Arial"/>
          <w:lang w:val="es-VE"/>
        </w:rPr>
      </w:pPr>
      <w:r w:rsidRPr="00B818E4">
        <w:rPr>
          <w:rFonts w:cs="Arial"/>
          <w:lang w:val="es-VE"/>
        </w:rPr>
        <w:tab/>
        <w:t>La propuesta de reducción de datos de</w:t>
      </w:r>
      <w:r w:rsidR="006A6960" w:rsidRPr="00B818E4">
        <w:rPr>
          <w:rFonts w:cs="Arial"/>
          <w:lang w:val="es-VE"/>
        </w:rPr>
        <w:t xml:space="preserve"> Shen et al (2016) expone la necesidad</w:t>
      </w:r>
      <w:r w:rsidRPr="00B818E4">
        <w:rPr>
          <w:rFonts w:cs="Arial"/>
          <w:lang w:val="es-VE"/>
        </w:rPr>
        <w:t xml:space="preserve"> calcular la posición aproximada</w:t>
      </w:r>
      <w:r w:rsidR="006A6960" w:rsidRPr="00B818E4">
        <w:rPr>
          <w:rFonts w:cs="Arial"/>
          <w:lang w:val="es-VE"/>
        </w:rPr>
        <w:t xml:space="preserve"> de los hiperplanos que separarían los dos conjuntos. Aunque la propuesta original propone calcular la distancia de cada punto con respecto al hiperplano</w:t>
      </w:r>
      <w:r w:rsidR="00E243CF" w:rsidRPr="00B818E4">
        <w:rPr>
          <w:rFonts w:cs="Arial"/>
          <w:lang w:val="es-VE"/>
        </w:rPr>
        <w:t xml:space="preserve"> a partir de la siguiente ecuación</w:t>
      </w:r>
      <w:r w:rsidR="006A6960" w:rsidRPr="00B818E4">
        <w:rPr>
          <w:rFonts w:cs="Arial"/>
          <w:lang w:val="es-VE"/>
        </w:rPr>
        <w:t xml:space="preserve">. </w:t>
      </w:r>
    </w:p>
    <w:p w14:paraId="4E4EA30B" w14:textId="19E14A1B" w:rsidR="006C3A46" w:rsidRPr="00B818E4" w:rsidRDefault="006A6960" w:rsidP="00D96326">
      <w:pPr>
        <w:spacing w:after="120" w:line="360" w:lineRule="auto"/>
        <w:rPr>
          <w:rFonts w:eastAsiaTheme="minorEastAsia" w:cs="Arial"/>
          <w:lang w:val="es-VE"/>
        </w:rPr>
      </w:pPr>
      <m:oMathPara>
        <m:oMath>
          <m:r>
            <w:rPr>
              <w:rFonts w:ascii="Cambria Math" w:hAnsi="Cambria Math" w:cs="Arial"/>
              <w:lang w:val="es-VE"/>
            </w:rPr>
            <m:t xml:space="preserve">dist= </m:t>
          </m:r>
          <m:f>
            <m:fPr>
              <m:ctrlPr>
                <w:rPr>
                  <w:rFonts w:ascii="Cambria Math" w:hAnsi="Cambria Math" w:cs="Arial"/>
                  <w:i/>
                  <w:lang w:val="es-VE"/>
                </w:rPr>
              </m:ctrlPr>
            </m:fPr>
            <m:num>
              <m:r>
                <w:rPr>
                  <w:rFonts w:ascii="Cambria Math" w:hAnsi="Cambria Math" w:cs="Arial"/>
                  <w:lang w:val="es-VE"/>
                </w:rPr>
                <m:t>y(x)</m:t>
              </m:r>
            </m:num>
            <m:den>
              <m:d>
                <m:dPr>
                  <m:begChr m:val="‖"/>
                  <m:endChr m:val="‖"/>
                  <m:ctrlPr>
                    <w:rPr>
                      <w:rFonts w:ascii="Cambria Math" w:hAnsi="Cambria Math" w:cs="Arial"/>
                      <w:i/>
                      <w:lang w:val="es-VE"/>
                    </w:rPr>
                  </m:ctrlPr>
                </m:dPr>
                <m:e>
                  <m:r>
                    <w:rPr>
                      <w:rFonts w:ascii="Cambria Math" w:hAnsi="Cambria Math" w:cs="Arial"/>
                      <w:lang w:val="es-VE"/>
                    </w:rPr>
                    <m:t>W</m:t>
                  </m:r>
                </m:e>
              </m:d>
            </m:den>
          </m:f>
          <m:r>
            <w:rPr>
              <w:rFonts w:ascii="Cambria Math" w:hAnsi="Cambria Math" w:cs="Arial"/>
              <w:lang w:val="es-VE"/>
            </w:rPr>
            <m:t xml:space="preserve">    (4.2)</m:t>
          </m:r>
        </m:oMath>
      </m:oMathPara>
    </w:p>
    <w:p w14:paraId="678B4BF7" w14:textId="4E5AB2CF" w:rsidR="00F24196" w:rsidRPr="00B818E4" w:rsidRDefault="00E4479F" w:rsidP="00D96326">
      <w:pPr>
        <w:spacing w:after="120" w:line="360" w:lineRule="auto"/>
        <w:jc w:val="both"/>
        <w:rPr>
          <w:rFonts w:eastAsiaTheme="minorEastAsia" w:cs="Arial"/>
          <w:lang w:val="es-VE"/>
        </w:rPr>
      </w:pPr>
      <w:r w:rsidRPr="00B818E4">
        <w:rPr>
          <w:rFonts w:eastAsiaTheme="minorEastAsia" w:cs="Arial"/>
          <w:lang w:val="es-VE"/>
        </w:rPr>
        <w:tab/>
        <w:t xml:space="preserve">Donde </w:t>
      </w:r>
      <m:oMath>
        <m:r>
          <w:rPr>
            <w:rFonts w:ascii="Cambria Math" w:eastAsiaTheme="minorEastAsia" w:hAnsi="Cambria Math" w:cs="Arial"/>
            <w:lang w:val="es-VE"/>
          </w:rPr>
          <m:t>y(x)</m:t>
        </m:r>
      </m:oMath>
      <w:r w:rsidRPr="00B818E4">
        <w:rPr>
          <w:rFonts w:eastAsiaTheme="minorEastAsia" w:cs="Arial"/>
          <w:lang w:val="es-VE"/>
        </w:rPr>
        <w:t xml:space="preserve"> es</w:t>
      </w:r>
      <w:r w:rsidR="00211721" w:rsidRPr="00B818E4">
        <w:rPr>
          <w:rFonts w:eastAsiaTheme="minorEastAsia" w:cs="Arial"/>
          <w:lang w:val="es-VE"/>
        </w:rPr>
        <w:t xml:space="preserve"> el clasificador de una muestra </w:t>
      </w:r>
      <m:oMath>
        <m:r>
          <w:rPr>
            <w:rFonts w:ascii="Cambria Math" w:eastAsiaTheme="minorEastAsia" w:hAnsi="Cambria Math" w:cs="Arial"/>
            <w:lang w:val="es-VE"/>
          </w:rPr>
          <m:t>x</m:t>
        </m:r>
      </m:oMath>
      <w:r w:rsidRPr="00B818E4">
        <w:rPr>
          <w:rFonts w:eastAsiaTheme="minorEastAsia" w:cs="Arial"/>
          <w:lang w:val="es-VE"/>
        </w:rPr>
        <w:t xml:space="preserve"> y </w:t>
      </w:r>
      <m:oMath>
        <m:d>
          <m:dPr>
            <m:begChr m:val="‖"/>
            <m:endChr m:val="‖"/>
            <m:ctrlPr>
              <w:rPr>
                <w:rFonts w:ascii="Cambria Math" w:eastAsiaTheme="minorEastAsia" w:hAnsi="Cambria Math" w:cs="Arial"/>
                <w:i/>
                <w:lang w:val="es-VE"/>
              </w:rPr>
            </m:ctrlPr>
          </m:dPr>
          <m:e>
            <m:r>
              <w:rPr>
                <w:rFonts w:ascii="Cambria Math" w:eastAsiaTheme="minorEastAsia" w:hAnsi="Cambria Math" w:cs="Arial"/>
                <w:lang w:val="es-VE"/>
              </w:rPr>
              <m:t>W</m:t>
            </m:r>
          </m:e>
        </m:d>
        <m:r>
          <w:rPr>
            <w:rFonts w:ascii="Cambria Math" w:eastAsiaTheme="minorEastAsia" w:hAnsi="Cambria Math" w:cs="Arial"/>
            <w:lang w:val="es-VE"/>
          </w:rPr>
          <m:t xml:space="preserve"> es </m:t>
        </m:r>
      </m:oMath>
      <w:r w:rsidR="00211721" w:rsidRPr="00B818E4">
        <w:rPr>
          <w:rFonts w:eastAsiaTheme="minorEastAsia" w:cs="Arial"/>
          <w:lang w:val="es-VE"/>
        </w:rPr>
        <w:t>la distancia ecludiea del W que representa el hiperplano. Se propone originalmente algún método que pueda estimar un los parámetros de un SVM como SMO (</w:t>
      </w:r>
      <w:r w:rsidR="00F24196" w:rsidRPr="00B818E4">
        <w:rPr>
          <w:rFonts w:eastAsiaTheme="minorEastAsia" w:cs="Arial"/>
          <w:lang w:val="es-VE"/>
        </w:rPr>
        <w:t>Sequential Minimal Optimizat</w:t>
      </w:r>
      <w:r w:rsidR="00211721" w:rsidRPr="00B818E4">
        <w:rPr>
          <w:rFonts w:eastAsiaTheme="minorEastAsia" w:cs="Arial"/>
          <w:lang w:val="es-VE"/>
        </w:rPr>
        <w:t xml:space="preserve">ion) que viene implementada en la librería </w:t>
      </w:r>
      <w:r w:rsidR="005A6E85" w:rsidRPr="00B818E4">
        <w:rPr>
          <w:rFonts w:eastAsiaTheme="minorEastAsia" w:cs="Arial"/>
          <w:lang w:val="es-VE"/>
        </w:rPr>
        <w:t>LIBSVM.</w:t>
      </w:r>
    </w:p>
    <w:p w14:paraId="726A4CF7" w14:textId="07D70DDB" w:rsidR="00103589" w:rsidRPr="00B818E4" w:rsidRDefault="00F24196" w:rsidP="00D96326">
      <w:pPr>
        <w:spacing w:after="120" w:line="360" w:lineRule="auto"/>
        <w:ind w:firstLine="708"/>
        <w:jc w:val="both"/>
        <w:rPr>
          <w:rFonts w:cs="Arial"/>
          <w:lang w:val="es-VE"/>
        </w:rPr>
      </w:pPr>
      <w:r w:rsidRPr="00B818E4">
        <w:rPr>
          <w:rFonts w:eastAsiaTheme="minorEastAsia" w:cs="Arial"/>
          <w:lang w:val="es-VE"/>
        </w:rPr>
        <w:t xml:space="preserve">Por lo tanto, se decidió inicializar preliminarmente un clasificador SGD ya que este es el mismo algoritmo que será implementado en el capítulo IV. Se decidió </w:t>
      </w:r>
      <w:r w:rsidR="00103589" w:rsidRPr="00B818E4">
        <w:rPr>
          <w:rFonts w:eastAsiaTheme="minorEastAsia" w:cs="Arial"/>
          <w:lang w:val="es-VE"/>
        </w:rPr>
        <w:t>someter los puntos x a la función de clasificación</w:t>
      </w:r>
      <w:r w:rsidR="006A5FB2" w:rsidRPr="00B818E4">
        <w:rPr>
          <w:rFonts w:eastAsiaTheme="minorEastAsia" w:cs="Arial"/>
          <w:lang w:val="es-VE"/>
        </w:rPr>
        <w:t xml:space="preserve"> del SGD (ya inicializado</w:t>
      </w:r>
      <w:r w:rsidR="00103589" w:rsidRPr="00B818E4">
        <w:rPr>
          <w:rFonts w:eastAsiaTheme="minorEastAsia" w:cs="Arial"/>
          <w:lang w:val="es-VE"/>
        </w:rPr>
        <w:t xml:space="preserve"> y entrenado</w:t>
      </w:r>
      <w:r w:rsidR="006A5FB2" w:rsidRPr="00B818E4">
        <w:rPr>
          <w:rFonts w:eastAsiaTheme="minorEastAsia" w:cs="Arial"/>
          <w:lang w:val="es-VE"/>
        </w:rPr>
        <w:t xml:space="preserve">) debido a que </w:t>
      </w:r>
      <w:r w:rsidR="00103589" w:rsidRPr="00B818E4">
        <w:rPr>
          <w:rFonts w:eastAsiaTheme="minorEastAsia" w:cs="Arial"/>
          <w:lang w:val="es-VE"/>
        </w:rPr>
        <w:t xml:space="preserve">este valor cumple </w:t>
      </w:r>
      <w:r w:rsidR="00103589" w:rsidRPr="00B818E4">
        <w:rPr>
          <w:rFonts w:cs="Arial"/>
          <w:lang w:val="es-VE"/>
        </w:rPr>
        <w:t>con la condición de ser directamente proporcional a la distancia de dicho</w:t>
      </w:r>
      <w:r w:rsidR="00C36D90">
        <w:rPr>
          <w:rFonts w:cs="Arial"/>
          <w:lang w:val="es-VE"/>
        </w:rPr>
        <w:t>s</w:t>
      </w:r>
      <w:r w:rsidR="00103589" w:rsidRPr="00B818E4">
        <w:rPr>
          <w:rFonts w:cs="Arial"/>
          <w:lang w:val="es-VE"/>
        </w:rPr>
        <w:t xml:space="preserve"> punto</w:t>
      </w:r>
      <w:r w:rsidR="00C36D90">
        <w:rPr>
          <w:rFonts w:cs="Arial"/>
          <w:lang w:val="es-VE"/>
        </w:rPr>
        <w:t>s</w:t>
      </w:r>
      <w:r w:rsidR="00103589" w:rsidRPr="00B818E4">
        <w:rPr>
          <w:rFonts w:cs="Arial"/>
          <w:lang w:val="es-VE"/>
        </w:rPr>
        <w:t xml:space="preserve"> al hiperplano. </w:t>
      </w:r>
      <w:r w:rsidR="00F17A9D" w:rsidRPr="00B818E4">
        <w:rPr>
          <w:rFonts w:cs="Arial"/>
          <w:lang w:val="es-VE"/>
        </w:rPr>
        <w:t xml:space="preserve">Respecto a los hiperparametros del SGD a implementar, no se realiza una optimización estricta ya que </w:t>
      </w:r>
      <w:r w:rsidR="00C849C2" w:rsidRPr="00B818E4">
        <w:rPr>
          <w:rFonts w:cs="Arial"/>
          <w:lang w:val="es-VE"/>
        </w:rPr>
        <w:t>este</w:t>
      </w:r>
      <w:r w:rsidR="00F17A9D" w:rsidRPr="00B818E4">
        <w:rPr>
          <w:rFonts w:cs="Arial"/>
          <w:lang w:val="es-VE"/>
        </w:rPr>
        <w:t xml:space="preserve"> primer uso de SGD </w:t>
      </w:r>
      <w:r w:rsidR="00F17A9D" w:rsidRPr="00B818E4">
        <w:rPr>
          <w:rFonts w:cs="Arial"/>
          <w:lang w:val="es-VE"/>
        </w:rPr>
        <w:lastRenderedPageBreak/>
        <w:t>es solamente referencial para obtener una distancia inicial</w:t>
      </w:r>
      <w:r w:rsidR="00C849C2" w:rsidRPr="00B818E4">
        <w:rPr>
          <w:rFonts w:cs="Arial"/>
          <w:lang w:val="es-VE"/>
        </w:rPr>
        <w:t xml:space="preserve"> y no nos interesa establecer una verdadera clasificación por los momentos</w:t>
      </w:r>
      <w:r w:rsidR="00F17A9D" w:rsidRPr="00B818E4">
        <w:rPr>
          <w:rFonts w:cs="Arial"/>
          <w:lang w:val="es-VE"/>
        </w:rPr>
        <w:t xml:space="preserve">. </w:t>
      </w:r>
    </w:p>
    <w:p w14:paraId="552E06AF" w14:textId="2FAA5899" w:rsidR="008C3184" w:rsidRPr="00B818E4" w:rsidRDefault="00464AEE" w:rsidP="00D96326">
      <w:pPr>
        <w:pStyle w:val="Titre2"/>
        <w:spacing w:after="120" w:line="360" w:lineRule="auto"/>
        <w:ind w:firstLine="708"/>
        <w:rPr>
          <w:rFonts w:ascii="Arial" w:hAnsi="Arial" w:cs="Arial"/>
          <w:lang w:val="es-VE"/>
        </w:rPr>
      </w:pPr>
      <w:bookmarkStart w:id="84" w:name="_Toc18370513"/>
      <w:r>
        <w:rPr>
          <w:rFonts w:ascii="Arial" w:hAnsi="Arial" w:cs="Arial"/>
          <w:lang w:val="es-VE"/>
        </w:rPr>
        <w:t>4</w:t>
      </w:r>
      <w:r w:rsidR="00420E6C" w:rsidRPr="00B818E4">
        <w:rPr>
          <w:rFonts w:ascii="Arial" w:hAnsi="Arial" w:cs="Arial"/>
          <w:lang w:val="es-VE"/>
        </w:rPr>
        <w:t xml:space="preserve">.9 </w:t>
      </w:r>
      <w:r w:rsidR="00A40A89" w:rsidRPr="00B818E4">
        <w:rPr>
          <w:rFonts w:ascii="Arial" w:hAnsi="Arial" w:cs="Arial"/>
          <w:lang w:val="es-VE"/>
        </w:rPr>
        <w:t>Eliminación</w:t>
      </w:r>
      <w:r w:rsidR="00693D2C" w:rsidRPr="00B818E4">
        <w:rPr>
          <w:rFonts w:ascii="Arial" w:hAnsi="Arial" w:cs="Arial"/>
          <w:lang w:val="es-VE"/>
        </w:rPr>
        <w:t xml:space="preserve"> de clústeres redundantes usando </w:t>
      </w:r>
      <w:r w:rsidR="00601DA2" w:rsidRPr="00B818E4">
        <w:rPr>
          <w:rFonts w:ascii="Arial" w:hAnsi="Arial" w:cs="Arial"/>
          <w:lang w:val="es-VE"/>
        </w:rPr>
        <w:t>Max-Min cluster D</w:t>
      </w:r>
      <w:r w:rsidR="008C3184" w:rsidRPr="00B818E4">
        <w:rPr>
          <w:rFonts w:ascii="Arial" w:hAnsi="Arial" w:cs="Arial"/>
          <w:lang w:val="es-VE"/>
        </w:rPr>
        <w:t>istance</w:t>
      </w:r>
      <w:bookmarkEnd w:id="84"/>
    </w:p>
    <w:p w14:paraId="435BAF08" w14:textId="63D721FD" w:rsidR="00AB7623" w:rsidRDefault="00630E25" w:rsidP="006435DE">
      <w:pPr>
        <w:spacing w:after="120" w:line="360" w:lineRule="auto"/>
        <w:ind w:firstLine="708"/>
        <w:jc w:val="both"/>
        <w:rPr>
          <w:rFonts w:cs="Arial"/>
          <w:lang w:val="es-VE"/>
        </w:rPr>
      </w:pPr>
      <w:r>
        <w:rPr>
          <w:rFonts w:cs="Arial"/>
          <w:lang w:val="es-VE"/>
        </w:rPr>
        <w:t xml:space="preserve">Para la reducción de clústeres redundantes, en el esquema propuesto, se </w:t>
      </w:r>
      <w:r w:rsidR="00C36D90">
        <w:rPr>
          <w:rFonts w:cs="Arial"/>
          <w:lang w:val="es-VE"/>
        </w:rPr>
        <w:t>usó</w:t>
      </w:r>
      <w:r>
        <w:rPr>
          <w:rFonts w:cs="Arial"/>
          <w:lang w:val="es-VE"/>
        </w:rPr>
        <w:t xml:space="preserve"> el algoritmo de distancias Max-Min de clúster</w:t>
      </w:r>
      <w:r w:rsidR="00607FC7">
        <w:rPr>
          <w:rFonts w:cs="Arial"/>
          <w:lang w:val="es-VE"/>
        </w:rPr>
        <w:t xml:space="preserve"> [37]</w:t>
      </w:r>
      <w:r>
        <w:rPr>
          <w:rFonts w:cs="Arial"/>
          <w:lang w:val="es-VE"/>
        </w:rPr>
        <w:t xml:space="preserve">. </w:t>
      </w:r>
      <w:r w:rsidR="00B34666">
        <w:rPr>
          <w:rFonts w:cs="Arial"/>
          <w:lang w:val="es-VE"/>
        </w:rPr>
        <w:t>Donde se propone el siguiente seudocódigo</w:t>
      </w:r>
      <w:r w:rsidR="006435DE">
        <w:rPr>
          <w:rFonts w:cs="Arial"/>
          <w:lang w:val="es-VE"/>
        </w:rPr>
        <w:t xml:space="preserve"> equivalente para solamente 2 clases</w:t>
      </w:r>
      <w:r w:rsidR="00B34666">
        <w:rPr>
          <w:rFonts w:cs="Arial"/>
          <w:lang w:val="es-VE"/>
        </w:rPr>
        <w:t>:</w:t>
      </w:r>
    </w:p>
    <w:p w14:paraId="30650D4C" w14:textId="79D38586" w:rsidR="004C73BE" w:rsidRDefault="004C73BE" w:rsidP="00672D04">
      <w:pPr>
        <w:pStyle w:val="Paragraphedeliste"/>
        <w:numPr>
          <w:ilvl w:val="0"/>
          <w:numId w:val="20"/>
        </w:numPr>
        <w:spacing w:after="0" w:line="276" w:lineRule="auto"/>
        <w:rPr>
          <w:rFonts w:cs="Arial"/>
          <w:lang w:val="es-VE"/>
        </w:rPr>
      </w:pPr>
      <w:r>
        <w:rPr>
          <w:rFonts w:cs="Arial"/>
          <w:lang w:val="es-VE"/>
        </w:rPr>
        <w:t xml:space="preserve">i = 0 </w:t>
      </w:r>
    </w:p>
    <w:p w14:paraId="42B65540" w14:textId="29A6B828" w:rsidR="004C73BE" w:rsidRDefault="004C73BE" w:rsidP="00672D04">
      <w:pPr>
        <w:pStyle w:val="Paragraphedeliste"/>
        <w:numPr>
          <w:ilvl w:val="0"/>
          <w:numId w:val="20"/>
        </w:numPr>
        <w:spacing w:after="0" w:line="276" w:lineRule="auto"/>
        <w:rPr>
          <w:rFonts w:cs="Arial"/>
          <w:lang w:val="es-VE"/>
        </w:rPr>
      </w:pPr>
      <w:r w:rsidRPr="004C73BE">
        <w:rPr>
          <w:rFonts w:cs="Arial"/>
          <w:b/>
          <w:lang w:val="es-VE"/>
        </w:rPr>
        <w:t>while</w:t>
      </w:r>
      <w:r>
        <w:rPr>
          <w:rFonts w:cs="Arial"/>
          <w:lang w:val="es-VE"/>
        </w:rPr>
        <w:t xml:space="preserve"> (i &lt; 2) </w:t>
      </w:r>
      <w:r w:rsidRPr="004C73BE">
        <w:rPr>
          <w:rFonts w:cs="Arial"/>
          <w:b/>
          <w:lang w:val="es-VE"/>
        </w:rPr>
        <w:t>do:</w:t>
      </w:r>
    </w:p>
    <w:p w14:paraId="32D53648" w14:textId="10CF43AC" w:rsidR="006435DE" w:rsidRPr="004C73BE" w:rsidRDefault="004C73BE" w:rsidP="00672D04">
      <w:pPr>
        <w:pStyle w:val="Paragraphedeliste"/>
        <w:numPr>
          <w:ilvl w:val="0"/>
          <w:numId w:val="20"/>
        </w:numPr>
        <w:spacing w:after="0" w:line="276" w:lineRule="auto"/>
        <w:rPr>
          <w:rFonts w:cs="Arial"/>
          <w:lang w:val="en-US"/>
        </w:rPr>
      </w:pPr>
      <w:r>
        <w:rPr>
          <w:rFonts w:cs="Arial"/>
          <w:lang w:val="en-US"/>
        </w:rPr>
        <w:t xml:space="preserve">     </w:t>
      </w:r>
      <w:r w:rsidRPr="004C73BE">
        <w:rPr>
          <w:rFonts w:cs="Arial"/>
          <w:b/>
          <w:lang w:val="en-US"/>
        </w:rPr>
        <w:t xml:space="preserve">for </w:t>
      </w:r>
      <w:r w:rsidRPr="004C73BE">
        <w:rPr>
          <w:rFonts w:cs="Arial"/>
          <w:lang w:val="en-US"/>
        </w:rPr>
        <w:t>(cada clu</w:t>
      </w:r>
      <w:r w:rsidR="006435DE" w:rsidRPr="004C73BE">
        <w:rPr>
          <w:rFonts w:cs="Arial"/>
          <w:lang w:val="en-US"/>
        </w:rPr>
        <w:t>ster</w:t>
      </w:r>
      <w:r w:rsidRPr="004C73BE">
        <w:rPr>
          <w:rFonts w:cs="Arial"/>
          <w:lang w:val="en-US"/>
        </w:rPr>
        <w:t xml:space="preserv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iK</m:t>
            </m:r>
          </m:sub>
        </m:sSub>
        <m:r>
          <w:rPr>
            <w:rFonts w:ascii="Cambria Math" w:eastAsiaTheme="minorEastAsia" w:hAnsi="Cambria Math" w:cs="Arial"/>
            <w:lang w:val="en-US"/>
          </w:rPr>
          <m:t xml:space="preserve"> </m:t>
        </m:r>
      </m:oMath>
      <w:r w:rsidRPr="004C73BE">
        <w:rPr>
          <w:rFonts w:cs="Arial"/>
          <w:lang w:val="en-US"/>
        </w:rPr>
        <w:t xml:space="preserve">) </w:t>
      </w:r>
      <w:r w:rsidRPr="004C73BE">
        <w:rPr>
          <w:rFonts w:cs="Arial"/>
          <w:b/>
          <w:lang w:val="en-US"/>
        </w:rPr>
        <w:t>do:</w:t>
      </w:r>
    </w:p>
    <w:p w14:paraId="4C88D7CA" w14:textId="04EA8687" w:rsidR="004C73BE" w:rsidRPr="004C73BE" w:rsidRDefault="004C73BE" w:rsidP="00672D04">
      <w:pPr>
        <w:pStyle w:val="Paragraphedeliste"/>
        <w:numPr>
          <w:ilvl w:val="0"/>
          <w:numId w:val="20"/>
        </w:numPr>
        <w:spacing w:after="0" w:line="276" w:lineRule="auto"/>
        <w:rPr>
          <w:rFonts w:cs="Arial"/>
          <w:lang w:val="es-VE"/>
        </w:rPr>
      </w:pPr>
      <w:r w:rsidRPr="008730BF">
        <w:rPr>
          <w:rFonts w:cs="Arial"/>
          <w:lang w:val="en-US"/>
        </w:rPr>
        <w:t xml:space="preserve">          </w:t>
      </w:r>
      <w:r w:rsidRPr="008730BF">
        <w:rPr>
          <w:rFonts w:cs="Arial"/>
          <w:b/>
          <w:lang w:val="en-US"/>
        </w:rPr>
        <w:t xml:space="preserve"> </w:t>
      </w:r>
      <w:r w:rsidRPr="004C73BE">
        <w:rPr>
          <w:rFonts w:cs="Arial"/>
          <w:b/>
          <w:lang w:val="es-VE"/>
        </w:rPr>
        <w:t>For</w:t>
      </w:r>
      <w:r w:rsidRPr="004C73BE">
        <w:rPr>
          <w:rFonts w:cs="Arial"/>
          <w:lang w:val="es-VE"/>
        </w:rPr>
        <w:t xml:space="preserve"> (cada punto j en </w:t>
      </w:r>
      <m:oMath>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iK</m:t>
            </m:r>
          </m:sub>
        </m:sSub>
      </m:oMath>
      <w:r>
        <w:rPr>
          <w:rFonts w:eastAsiaTheme="minorEastAsia" w:cs="Arial"/>
          <w:lang w:val="es-VE"/>
        </w:rPr>
        <w:t xml:space="preserve">) </w:t>
      </w:r>
      <w:r w:rsidRPr="004C73BE">
        <w:rPr>
          <w:rFonts w:eastAsiaTheme="minorEastAsia" w:cs="Arial"/>
          <w:b/>
          <w:lang w:val="es-VE"/>
        </w:rPr>
        <w:t>do:</w:t>
      </w:r>
    </w:p>
    <w:p w14:paraId="41376355" w14:textId="303ED1AF" w:rsidR="004C73BE" w:rsidRPr="004C73BE" w:rsidRDefault="004C73BE" w:rsidP="00672D04">
      <w:pPr>
        <w:pStyle w:val="Paragraphedeliste"/>
        <w:numPr>
          <w:ilvl w:val="0"/>
          <w:numId w:val="20"/>
        </w:numPr>
        <w:spacing w:after="0" w:line="276" w:lineRule="auto"/>
        <w:rPr>
          <w:rFonts w:cs="Arial"/>
          <w:lang w:val="es-VE"/>
        </w:rPr>
      </w:pPr>
      <w:r>
        <w:rPr>
          <w:rFonts w:eastAsiaTheme="minorEastAsia" w:cs="Arial"/>
          <w:lang w:val="es-VE"/>
        </w:rPr>
        <w:t xml:space="preserve">                   Calcular las distancias a partir de la </w:t>
      </w:r>
      <w:r w:rsidR="00F23DEF">
        <w:rPr>
          <w:rFonts w:eastAsiaTheme="minorEastAsia" w:cs="Arial"/>
          <w:lang w:val="es-VE"/>
        </w:rPr>
        <w:t>función</w:t>
      </w:r>
      <w:r>
        <w:rPr>
          <w:rFonts w:eastAsiaTheme="minorEastAsia" w:cs="Arial"/>
          <w:lang w:val="es-VE"/>
        </w:rPr>
        <w:t xml:space="preserve"> definida (en este caso la función de decisión del SGD) </w:t>
      </w:r>
    </w:p>
    <w:p w14:paraId="3F61DD6A" w14:textId="48B4F305" w:rsidR="004C73BE" w:rsidRPr="004C73BE" w:rsidRDefault="004C73BE" w:rsidP="00672D04">
      <w:pPr>
        <w:pStyle w:val="Paragraphedeliste"/>
        <w:numPr>
          <w:ilvl w:val="0"/>
          <w:numId w:val="20"/>
        </w:numPr>
        <w:spacing w:after="0" w:line="276" w:lineRule="auto"/>
        <w:rPr>
          <w:rFonts w:cs="Arial"/>
          <w:b/>
          <w:lang w:val="es-VE"/>
        </w:rPr>
      </w:pPr>
      <w:r>
        <w:rPr>
          <w:rFonts w:eastAsiaTheme="minorEastAsia" w:cs="Arial"/>
          <w:lang w:val="es-VE"/>
        </w:rPr>
        <w:t xml:space="preserve">           </w:t>
      </w:r>
      <w:r w:rsidRPr="004C73BE">
        <w:rPr>
          <w:rFonts w:eastAsiaTheme="minorEastAsia" w:cs="Arial"/>
          <w:b/>
          <w:lang w:val="es-VE"/>
        </w:rPr>
        <w:t xml:space="preserve">End for </w:t>
      </w:r>
    </w:p>
    <w:p w14:paraId="60DBD99C" w14:textId="1F686122" w:rsidR="004C73BE" w:rsidRPr="00CF461A" w:rsidRDefault="00CF461A" w:rsidP="00672D04">
      <w:pPr>
        <w:pStyle w:val="Paragraphedeliste"/>
        <w:numPr>
          <w:ilvl w:val="0"/>
          <w:numId w:val="20"/>
        </w:numPr>
        <w:spacing w:after="0" w:line="276" w:lineRule="auto"/>
        <w:rPr>
          <w:rFonts w:cs="Arial"/>
          <w:b/>
          <w:lang w:val="es-VE"/>
        </w:rPr>
      </w:pPr>
      <w:r>
        <w:rPr>
          <w:rFonts w:eastAsiaTheme="minorEastAsia" w:cs="Arial"/>
          <w:b/>
          <w:lang w:val="es-VE"/>
        </w:rPr>
        <w:t xml:space="preserve">     </w:t>
      </w:r>
      <w:r w:rsidR="00F23DEF">
        <w:rPr>
          <w:rFonts w:eastAsiaTheme="minorEastAsia" w:cs="Arial"/>
          <w:lang w:val="es-VE"/>
        </w:rPr>
        <w:t>Asumir</w:t>
      </w:r>
      <w:r>
        <w:rPr>
          <w:rFonts w:eastAsiaTheme="minorEastAsia" w:cs="Arial"/>
          <w:lang w:val="es-VE"/>
        </w:rPr>
        <w:t xml:space="preserve"> que el conjunto de distancias en el </w:t>
      </w:r>
      <w:r w:rsidR="00F23DEF">
        <w:rPr>
          <w:rFonts w:eastAsiaTheme="minorEastAsia" w:cs="Arial"/>
          <w:lang w:val="es-VE"/>
        </w:rPr>
        <w:t>clúster</w:t>
      </w:r>
      <w:r>
        <w:rPr>
          <w:rFonts w:eastAsiaTheme="minorEastAsia" w:cs="Arial"/>
          <w:lang w:val="es-VE"/>
        </w:rPr>
        <w:t xml:space="preserv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iK</m:t>
            </m:r>
          </m:sub>
        </m:sSub>
      </m:oMath>
      <w:r>
        <w:rPr>
          <w:rFonts w:eastAsiaTheme="minorEastAsia" w:cs="Arial"/>
          <w:lang w:val="es-VE"/>
        </w:rPr>
        <w:t xml:space="preserve"> es DD</w:t>
      </w:r>
      <w:r>
        <w:rPr>
          <w:rFonts w:eastAsiaTheme="minorEastAsia" w:cs="Arial"/>
          <w:vertAlign w:val="subscript"/>
          <w:lang w:val="es-VE"/>
        </w:rPr>
        <w:t>K</w:t>
      </w:r>
      <w:r>
        <w:rPr>
          <w:rFonts w:eastAsiaTheme="minorEastAsia" w:cs="Arial"/>
          <w:lang w:val="es-VE"/>
        </w:rPr>
        <w:t xml:space="preserve">; guardar la distancia más grande en el conjunto como la distancia del </w:t>
      </w:r>
      <w:r w:rsidR="00F23DEF">
        <w:rPr>
          <w:rFonts w:eastAsiaTheme="minorEastAsia" w:cs="Arial"/>
          <w:lang w:val="es-VE"/>
        </w:rPr>
        <w:t>clúster</w:t>
      </w:r>
      <w:r>
        <w:rPr>
          <w:rFonts w:eastAsiaTheme="minorEastAsia" w:cs="Arial"/>
          <w:lang w:val="es-VE"/>
        </w:rPr>
        <w:t xml:space="preserv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umc</m:t>
            </m:r>
          </m:e>
          <m:sub>
            <m:r>
              <w:rPr>
                <w:rFonts w:ascii="Cambria Math" w:eastAsiaTheme="minorEastAsia" w:hAnsi="Cambria Math" w:cs="Arial"/>
                <w:lang w:val="es-VE"/>
              </w:rPr>
              <m:t>iK</m:t>
            </m:r>
          </m:sub>
        </m:sSub>
      </m:oMath>
    </w:p>
    <w:p w14:paraId="2CA99693" w14:textId="4E6694BC" w:rsidR="00CF461A" w:rsidRPr="00CF461A" w:rsidRDefault="00CF461A" w:rsidP="00672D04">
      <w:pPr>
        <w:pStyle w:val="Paragraphedeliste"/>
        <w:numPr>
          <w:ilvl w:val="0"/>
          <w:numId w:val="20"/>
        </w:numPr>
        <w:spacing w:after="0" w:line="276" w:lineRule="auto"/>
        <w:rPr>
          <w:rFonts w:cs="Arial"/>
          <w:b/>
          <w:lang w:val="es-VE"/>
        </w:rPr>
      </w:pPr>
      <w:r w:rsidRPr="00CF461A">
        <w:rPr>
          <w:rFonts w:eastAsiaTheme="minorEastAsia" w:cs="Arial"/>
          <w:b/>
          <w:lang w:val="es-VE"/>
        </w:rPr>
        <w:t>End for</w:t>
      </w:r>
    </w:p>
    <w:p w14:paraId="6B5A232D" w14:textId="668E88C3" w:rsidR="00F23DEF" w:rsidRPr="00F23DEF" w:rsidRDefault="00CF461A" w:rsidP="00672D04">
      <w:pPr>
        <w:pStyle w:val="Paragraphedeliste"/>
        <w:numPr>
          <w:ilvl w:val="0"/>
          <w:numId w:val="20"/>
        </w:numPr>
        <w:spacing w:after="0" w:line="276" w:lineRule="auto"/>
        <w:rPr>
          <w:rFonts w:cs="Arial"/>
          <w:b/>
          <w:lang w:val="es-VE"/>
        </w:rPr>
      </w:pPr>
      <w:r>
        <w:rPr>
          <w:rFonts w:eastAsiaTheme="minorEastAsia" w:cs="Arial"/>
          <w:lang w:val="es-VE"/>
        </w:rPr>
        <w:t>Al haber calculado la distancia más grande de cada clúster, reservar la mayor distancia entre los clústeres de cada clase y asumir esta distancia como  CMax</w:t>
      </w:r>
      <w:r>
        <w:rPr>
          <w:rFonts w:eastAsiaTheme="minorEastAsia" w:cs="Arial"/>
          <w:vertAlign w:val="subscript"/>
          <w:lang w:val="es-VE"/>
        </w:rPr>
        <w:t>i</w:t>
      </w:r>
    </w:p>
    <w:p w14:paraId="58D294A5" w14:textId="7920689C" w:rsidR="00F23DEF" w:rsidRDefault="00F23DEF" w:rsidP="00672D04">
      <w:pPr>
        <w:pStyle w:val="Paragraphedeliste"/>
        <w:numPr>
          <w:ilvl w:val="0"/>
          <w:numId w:val="20"/>
        </w:numPr>
        <w:spacing w:after="120" w:line="276" w:lineRule="auto"/>
        <w:rPr>
          <w:rFonts w:cs="Arial"/>
          <w:lang w:val="es-VE"/>
        </w:rPr>
      </w:pPr>
      <w:r w:rsidRPr="00F23DEF">
        <w:rPr>
          <w:rFonts w:cs="Arial"/>
          <w:b/>
          <w:lang w:val="es-VE"/>
        </w:rPr>
        <w:t>For (</w:t>
      </w:r>
      <w:r w:rsidRPr="00F23DEF">
        <w:rPr>
          <w:rFonts w:cs="Arial"/>
          <w:lang w:val="es-VE"/>
        </w:rPr>
        <w:t>Cada clusters UC</w:t>
      </w:r>
      <w:r w:rsidRPr="00F23DEF">
        <w:rPr>
          <w:rFonts w:cs="Arial"/>
          <w:vertAlign w:val="subscript"/>
          <w:lang w:val="es-VE"/>
        </w:rPr>
        <w:t>j</w:t>
      </w:r>
      <w:r>
        <w:rPr>
          <w:rFonts w:cs="Arial"/>
          <w:lang w:val="es-VE"/>
        </w:rPr>
        <w:t xml:space="preserve"> en UC cuya clase es j) </w:t>
      </w:r>
      <w:r w:rsidRPr="00D31548">
        <w:rPr>
          <w:rFonts w:cs="Arial"/>
          <w:b/>
          <w:lang w:val="es-VE"/>
        </w:rPr>
        <w:t>do:</w:t>
      </w:r>
      <w:r>
        <w:rPr>
          <w:rFonts w:cs="Arial"/>
          <w:lang w:val="es-VE"/>
        </w:rPr>
        <w:t xml:space="preserve"> </w:t>
      </w:r>
    </w:p>
    <w:p w14:paraId="2F569D80" w14:textId="57C2188E" w:rsidR="00AB7623" w:rsidRDefault="00F23DEF" w:rsidP="00672D04">
      <w:pPr>
        <w:pStyle w:val="Paragraphedeliste"/>
        <w:numPr>
          <w:ilvl w:val="0"/>
          <w:numId w:val="20"/>
        </w:numPr>
        <w:spacing w:after="120" w:line="276" w:lineRule="auto"/>
        <w:rPr>
          <w:rFonts w:cs="Arial"/>
          <w:lang w:val="es-VE"/>
        </w:rPr>
      </w:pPr>
      <w:r w:rsidRPr="00F23DEF">
        <w:rPr>
          <w:rFonts w:cs="Arial"/>
          <w:b/>
          <w:lang w:val="es-VE"/>
        </w:rPr>
        <w:t xml:space="preserve">For </w:t>
      </w:r>
      <w:r>
        <w:rPr>
          <w:rFonts w:cs="Arial"/>
          <w:lang w:val="es-VE"/>
        </w:rPr>
        <w:t xml:space="preserve">(cada punto </w:t>
      </w:r>
      <w:r w:rsidR="00B90E32">
        <w:rPr>
          <w:rFonts w:cs="Arial"/>
          <w:lang w:val="es-VE"/>
        </w:rPr>
        <w:t xml:space="preserve">m en UCj) </w:t>
      </w:r>
      <w:r w:rsidR="00B90E32" w:rsidRPr="00D31548">
        <w:rPr>
          <w:rFonts w:cs="Arial"/>
          <w:b/>
          <w:lang w:val="es-VE"/>
        </w:rPr>
        <w:t>do:</w:t>
      </w:r>
    </w:p>
    <w:p w14:paraId="24BBA448" w14:textId="7277D3F8" w:rsidR="00B90E32" w:rsidRDefault="00B90E32" w:rsidP="00672D04">
      <w:pPr>
        <w:pStyle w:val="Paragraphedeliste"/>
        <w:numPr>
          <w:ilvl w:val="0"/>
          <w:numId w:val="20"/>
        </w:numPr>
        <w:spacing w:after="120" w:line="276" w:lineRule="auto"/>
        <w:rPr>
          <w:rFonts w:cs="Arial"/>
          <w:lang w:val="es-VE"/>
        </w:rPr>
      </w:pPr>
      <w:r>
        <w:rPr>
          <w:rFonts w:cs="Arial"/>
          <w:b/>
          <w:lang w:val="es-VE"/>
        </w:rPr>
        <w:t xml:space="preserve">           </w:t>
      </w:r>
      <w:r>
        <w:rPr>
          <w:rFonts w:cs="Arial"/>
          <w:lang w:val="es-VE"/>
        </w:rPr>
        <w:t xml:space="preserve">Calcular las distancias de </w:t>
      </w:r>
      <w:r w:rsidR="00D31548">
        <w:rPr>
          <w:rFonts w:cs="Arial"/>
          <w:lang w:val="es-VE"/>
        </w:rPr>
        <w:t xml:space="preserve">cada punto hasta el hiper plano. Reservar la distancia más corta entre todas y llamarla X </w:t>
      </w:r>
    </w:p>
    <w:p w14:paraId="46A96A8B" w14:textId="62A69381" w:rsidR="00D31548" w:rsidRDefault="00D31548" w:rsidP="00672D04">
      <w:pPr>
        <w:pStyle w:val="Paragraphedeliste"/>
        <w:numPr>
          <w:ilvl w:val="0"/>
          <w:numId w:val="20"/>
        </w:numPr>
        <w:spacing w:after="120" w:line="276" w:lineRule="auto"/>
        <w:rPr>
          <w:rFonts w:cs="Arial"/>
          <w:b/>
          <w:lang w:val="es-VE"/>
        </w:rPr>
      </w:pPr>
      <w:r w:rsidRPr="00D31548">
        <w:rPr>
          <w:rFonts w:cs="Arial"/>
          <w:b/>
          <w:lang w:val="es-VE"/>
        </w:rPr>
        <w:t>End for</w:t>
      </w:r>
    </w:p>
    <w:p w14:paraId="0DCC523C" w14:textId="38492959" w:rsidR="00D31548" w:rsidRDefault="00D31548" w:rsidP="00672D04">
      <w:pPr>
        <w:pStyle w:val="Paragraphedeliste"/>
        <w:numPr>
          <w:ilvl w:val="0"/>
          <w:numId w:val="20"/>
        </w:numPr>
        <w:spacing w:after="120" w:line="276" w:lineRule="auto"/>
        <w:rPr>
          <w:rFonts w:cs="Arial"/>
          <w:lang w:val="es-VE"/>
        </w:rPr>
      </w:pPr>
      <w:r>
        <w:rPr>
          <w:rFonts w:cs="Arial"/>
          <w:b/>
          <w:lang w:val="es-VE"/>
        </w:rPr>
        <w:t xml:space="preserve">if </w:t>
      </w:r>
      <w:r w:rsidRPr="00D31548">
        <w:rPr>
          <w:rFonts w:cs="Arial"/>
          <w:lang w:val="es-VE"/>
        </w:rPr>
        <w:t>(X &gt; Cmax</w:t>
      </w:r>
      <w:r w:rsidRPr="00D31548">
        <w:rPr>
          <w:rFonts w:cs="Arial"/>
          <w:vertAlign w:val="subscript"/>
          <w:lang w:val="es-VE"/>
        </w:rPr>
        <w:t>i</w:t>
      </w:r>
      <w:r w:rsidRPr="00D31548">
        <w:rPr>
          <w:rFonts w:cs="Arial"/>
          <w:lang w:val="es-VE"/>
        </w:rPr>
        <w:t>):</w:t>
      </w:r>
    </w:p>
    <w:p w14:paraId="69C4188A" w14:textId="03AEA07F" w:rsidR="00D31548" w:rsidRDefault="00D31548" w:rsidP="00672D04">
      <w:pPr>
        <w:pStyle w:val="Paragraphedeliste"/>
        <w:numPr>
          <w:ilvl w:val="0"/>
          <w:numId w:val="20"/>
        </w:numPr>
        <w:spacing w:after="120" w:line="276" w:lineRule="auto"/>
        <w:rPr>
          <w:rFonts w:cs="Arial"/>
          <w:lang w:val="es-VE"/>
        </w:rPr>
      </w:pPr>
      <w:r>
        <w:rPr>
          <w:rFonts w:cs="Arial"/>
          <w:lang w:val="es-VE"/>
        </w:rPr>
        <w:t>Eliminar el cluster</w:t>
      </w:r>
    </w:p>
    <w:p w14:paraId="1151A188" w14:textId="484F6329" w:rsidR="00D31548" w:rsidRDefault="00D31548" w:rsidP="00672D04">
      <w:pPr>
        <w:pStyle w:val="Paragraphedeliste"/>
        <w:numPr>
          <w:ilvl w:val="0"/>
          <w:numId w:val="20"/>
        </w:numPr>
        <w:spacing w:after="120" w:line="276" w:lineRule="auto"/>
        <w:rPr>
          <w:rFonts w:cs="Arial"/>
          <w:lang w:val="es-VE"/>
        </w:rPr>
      </w:pPr>
      <w:r>
        <w:rPr>
          <w:rFonts w:cs="Arial"/>
          <w:lang w:val="es-VE"/>
        </w:rPr>
        <w:t xml:space="preserve">Else: </w:t>
      </w:r>
    </w:p>
    <w:p w14:paraId="22F5BC8E" w14:textId="2E403E23" w:rsidR="00D31548" w:rsidRDefault="00D31548" w:rsidP="00672D04">
      <w:pPr>
        <w:pStyle w:val="Paragraphedeliste"/>
        <w:numPr>
          <w:ilvl w:val="0"/>
          <w:numId w:val="20"/>
        </w:numPr>
        <w:spacing w:after="120" w:line="276" w:lineRule="auto"/>
        <w:rPr>
          <w:rFonts w:cs="Arial"/>
          <w:lang w:val="es-VE"/>
        </w:rPr>
      </w:pPr>
      <w:r>
        <w:rPr>
          <w:rFonts w:cs="Arial"/>
          <w:lang w:val="es-VE"/>
        </w:rPr>
        <w:t>Reservar el cluster</w:t>
      </w:r>
    </w:p>
    <w:p w14:paraId="56379AF3" w14:textId="676DD11E" w:rsidR="00D31548" w:rsidRDefault="00D31548" w:rsidP="00672D04">
      <w:pPr>
        <w:pStyle w:val="Paragraphedeliste"/>
        <w:numPr>
          <w:ilvl w:val="0"/>
          <w:numId w:val="20"/>
        </w:numPr>
        <w:spacing w:after="120" w:line="276" w:lineRule="auto"/>
        <w:rPr>
          <w:rFonts w:cs="Arial"/>
          <w:lang w:val="es-VE"/>
        </w:rPr>
      </w:pPr>
      <w:r>
        <w:rPr>
          <w:rFonts w:cs="Arial"/>
          <w:lang w:val="es-VE"/>
        </w:rPr>
        <w:t xml:space="preserve">End </w:t>
      </w:r>
      <w:r w:rsidR="003103EB">
        <w:rPr>
          <w:rFonts w:cs="Arial"/>
          <w:lang w:val="es-VE"/>
        </w:rPr>
        <w:t>for</w:t>
      </w:r>
    </w:p>
    <w:p w14:paraId="0D754892" w14:textId="3F4AC472" w:rsidR="003103EB" w:rsidRPr="00D31548" w:rsidRDefault="003103EB" w:rsidP="00672D04">
      <w:pPr>
        <w:pStyle w:val="Paragraphedeliste"/>
        <w:numPr>
          <w:ilvl w:val="0"/>
          <w:numId w:val="20"/>
        </w:numPr>
        <w:spacing w:after="120" w:line="276" w:lineRule="auto"/>
        <w:rPr>
          <w:rFonts w:cs="Arial"/>
          <w:lang w:val="es-VE"/>
        </w:rPr>
      </w:pPr>
      <w:r>
        <w:rPr>
          <w:rFonts w:cs="Arial"/>
          <w:lang w:val="es-VE"/>
        </w:rPr>
        <w:t>Devolver el conjunto de clusters que no han sido eliminados</w:t>
      </w:r>
    </w:p>
    <w:p w14:paraId="325F31F1" w14:textId="77777777" w:rsidR="003103EB" w:rsidRDefault="003103EB" w:rsidP="00D96326">
      <w:pPr>
        <w:spacing w:after="120" w:line="360" w:lineRule="auto"/>
        <w:ind w:firstLine="708"/>
        <w:jc w:val="center"/>
        <w:rPr>
          <w:rFonts w:cs="Arial"/>
          <w:lang w:val="es-VE"/>
        </w:rPr>
      </w:pPr>
    </w:p>
    <w:p w14:paraId="1FF64A7B" w14:textId="51391A69" w:rsidR="003103EB" w:rsidRDefault="003103EB" w:rsidP="0052706D">
      <w:pPr>
        <w:spacing w:after="120" w:line="360" w:lineRule="auto"/>
        <w:ind w:firstLine="708"/>
        <w:rPr>
          <w:rFonts w:cs="Arial"/>
          <w:lang w:val="es-VE"/>
        </w:rPr>
      </w:pPr>
      <w:r w:rsidRPr="00B818E4">
        <w:rPr>
          <w:rFonts w:cs="Arial"/>
          <w:noProof/>
          <w:lang w:eastAsia="fr-FR"/>
        </w:rPr>
        <w:lastRenderedPageBreak/>
        <w:drawing>
          <wp:inline distT="0" distB="0" distL="0" distR="0" wp14:anchorId="5F7BE584" wp14:editId="2F20DE8F">
            <wp:extent cx="5758815" cy="194564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8815" cy="1945640"/>
                    </a:xfrm>
                    <a:prstGeom prst="rect">
                      <a:avLst/>
                    </a:prstGeom>
                    <a:noFill/>
                    <a:ln>
                      <a:noFill/>
                    </a:ln>
                  </pic:spPr>
                </pic:pic>
              </a:graphicData>
            </a:graphic>
          </wp:inline>
        </w:drawing>
      </w:r>
    </w:p>
    <w:p w14:paraId="628EF14D" w14:textId="01BB2224" w:rsidR="00581C4C" w:rsidRPr="00581C4C" w:rsidRDefault="00581C4C" w:rsidP="00581C4C">
      <w:pPr>
        <w:pStyle w:val="Lgende"/>
        <w:jc w:val="center"/>
        <w:rPr>
          <w:rFonts w:cs="Arial"/>
          <w:lang w:val="es-VE"/>
        </w:rPr>
      </w:pPr>
      <w:bookmarkStart w:id="85" w:name="_Toc18370567"/>
      <w:r w:rsidRPr="00581C4C">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4</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5</w:t>
      </w:r>
      <w:r w:rsidR="00FB5BE7">
        <w:rPr>
          <w:lang w:val="es-VE"/>
        </w:rPr>
        <w:fldChar w:fldCharType="end"/>
      </w:r>
      <w:r w:rsidRPr="00581C4C">
        <w:rPr>
          <w:lang w:val="es-VE"/>
        </w:rPr>
        <w:t> : Eliminación de clusters redundantes.</w:t>
      </w:r>
      <w:r>
        <w:rPr>
          <w:lang w:val="es-VE"/>
        </w:rPr>
        <w:t>[37]</w:t>
      </w:r>
      <w:bookmarkEnd w:id="85"/>
    </w:p>
    <w:p w14:paraId="28E4F7F1" w14:textId="4F1B691A" w:rsidR="00AB7623" w:rsidRPr="00B818E4" w:rsidRDefault="0052706D" w:rsidP="0052706D">
      <w:pPr>
        <w:spacing w:after="120" w:line="360" w:lineRule="auto"/>
        <w:jc w:val="both"/>
        <w:rPr>
          <w:rFonts w:cs="Arial"/>
          <w:lang w:val="es-VE"/>
        </w:rPr>
      </w:pPr>
      <w:r>
        <w:rPr>
          <w:rFonts w:cs="Arial"/>
          <w:lang w:val="es-VE"/>
        </w:rPr>
        <w:tab/>
        <w:t xml:space="preserve">En resumen, esta etapa del algoritmo consiste en eliminar por completo aquellos clústeres unitarios cuyos datos se encuentren más alejados de un hiperplano provisional </w:t>
      </w:r>
      <w:r w:rsidR="004D4797">
        <w:rPr>
          <w:rFonts w:cs="Arial"/>
          <w:lang w:val="es-VE"/>
        </w:rPr>
        <w:t xml:space="preserve">definido tras la aplicación preliminar </w:t>
      </w:r>
      <w:r>
        <w:rPr>
          <w:rFonts w:cs="Arial"/>
          <w:lang w:val="es-VE"/>
        </w:rPr>
        <w:t>de</w:t>
      </w:r>
      <w:r w:rsidR="004D4797">
        <w:rPr>
          <w:rFonts w:cs="Arial"/>
          <w:lang w:val="es-VE"/>
        </w:rPr>
        <w:t>l</w:t>
      </w:r>
      <w:r>
        <w:rPr>
          <w:rFonts w:cs="Arial"/>
          <w:lang w:val="es-VE"/>
        </w:rPr>
        <w:t xml:space="preserve"> SGD. Debido a que los datos que resultan de mayor interés son aquellos que se encuentran los más cerca posibles con la frontera con el hiperplano.  </w:t>
      </w:r>
    </w:p>
    <w:p w14:paraId="7308941E" w14:textId="77777777" w:rsidR="00AB7623" w:rsidRPr="00B818E4" w:rsidRDefault="00AB7623" w:rsidP="00D96326">
      <w:pPr>
        <w:spacing w:after="120" w:line="360" w:lineRule="auto"/>
        <w:ind w:firstLine="708"/>
        <w:rPr>
          <w:rFonts w:cs="Arial"/>
          <w:lang w:val="es-VE"/>
        </w:rPr>
      </w:pPr>
    </w:p>
    <w:p w14:paraId="2B272C40" w14:textId="1A809066" w:rsidR="00AB7623" w:rsidRPr="00B818E4" w:rsidRDefault="00464AEE" w:rsidP="00D96326">
      <w:pPr>
        <w:pStyle w:val="Titre2"/>
        <w:spacing w:after="120" w:line="360" w:lineRule="auto"/>
        <w:ind w:firstLine="708"/>
        <w:rPr>
          <w:rFonts w:ascii="Arial" w:hAnsi="Arial" w:cs="Arial"/>
          <w:lang w:val="es-VE"/>
        </w:rPr>
      </w:pPr>
      <w:bookmarkStart w:id="86" w:name="_Toc18370514"/>
      <w:r>
        <w:rPr>
          <w:rFonts w:ascii="Arial" w:hAnsi="Arial" w:cs="Arial"/>
          <w:lang w:val="es-VE"/>
        </w:rPr>
        <w:t>4</w:t>
      </w:r>
      <w:r w:rsidR="00420E6C" w:rsidRPr="00B818E4">
        <w:rPr>
          <w:rFonts w:ascii="Arial" w:hAnsi="Arial" w:cs="Arial"/>
          <w:lang w:val="es-VE"/>
        </w:rPr>
        <w:t xml:space="preserve">.10 </w:t>
      </w:r>
      <w:r w:rsidR="008C3184" w:rsidRPr="00B818E4">
        <w:rPr>
          <w:rFonts w:ascii="Arial" w:hAnsi="Arial" w:cs="Arial"/>
          <w:lang w:val="es-VE"/>
        </w:rPr>
        <w:t>Reducción de datos usando FDA</w:t>
      </w:r>
      <w:bookmarkEnd w:id="86"/>
    </w:p>
    <w:p w14:paraId="4962A79B" w14:textId="3573BAC8" w:rsidR="00230122" w:rsidRPr="00B818E4" w:rsidRDefault="003D634B" w:rsidP="00D96326">
      <w:pPr>
        <w:spacing w:after="120" w:line="360" w:lineRule="auto"/>
        <w:jc w:val="both"/>
        <w:rPr>
          <w:rFonts w:cs="Arial"/>
          <w:lang w:val="es-VE"/>
        </w:rPr>
      </w:pPr>
      <w:r w:rsidRPr="00B818E4">
        <w:rPr>
          <w:rFonts w:cs="Arial"/>
          <w:lang w:val="es-VE"/>
        </w:rPr>
        <w:tab/>
        <w:t>En el procedimi</w:t>
      </w:r>
      <w:r w:rsidR="0066186F" w:rsidRPr="00B818E4">
        <w:rPr>
          <w:rFonts w:cs="Arial"/>
          <w:lang w:val="es-VE"/>
        </w:rPr>
        <w:t xml:space="preserve">ento presentado se toma cada uno de los </w:t>
      </w:r>
      <w:r w:rsidR="00767F4F" w:rsidRPr="00B818E4">
        <w:rPr>
          <w:rFonts w:cs="Arial"/>
          <w:lang w:val="es-VE"/>
        </w:rPr>
        <w:t>clúster</w:t>
      </w:r>
      <w:r w:rsidR="004D4797">
        <w:rPr>
          <w:rFonts w:cs="Arial"/>
          <w:lang w:val="es-VE"/>
        </w:rPr>
        <w:t>es</w:t>
      </w:r>
      <w:r w:rsidR="0066186F" w:rsidRPr="00B818E4">
        <w:rPr>
          <w:rFonts w:cs="Arial"/>
          <w:lang w:val="es-VE"/>
        </w:rPr>
        <w:t xml:space="preserve"> que fueron obtenidos como output de la eliminación anterior. La idea de esta etapa es la de red</w:t>
      </w:r>
      <w:r w:rsidR="00767F4F" w:rsidRPr="00B818E4">
        <w:rPr>
          <w:rFonts w:cs="Arial"/>
          <w:lang w:val="es-VE"/>
        </w:rPr>
        <w:t>ucir los datos más densos de cada clúster, es decir aquellos más próximos al centro. Se asumen</w:t>
      </w:r>
      <w:r w:rsidR="002D2CEA">
        <w:rPr>
          <w:rFonts w:cs="Arial"/>
          <w:lang w:val="es-VE"/>
        </w:rPr>
        <w:t xml:space="preserve"> los datos cercanos al centro de</w:t>
      </w:r>
      <w:r w:rsidR="00767F4F" w:rsidRPr="00B818E4">
        <w:rPr>
          <w:rFonts w:cs="Arial"/>
          <w:lang w:val="es-VE"/>
        </w:rPr>
        <w:t xml:space="preserve"> un clúster como agrupados, mientras que aquellos que están los suficientemente alejados del centro se definen como dispersos. </w:t>
      </w:r>
      <w:r w:rsidR="00230122" w:rsidRPr="00B818E4">
        <w:rPr>
          <w:rFonts w:cs="Arial"/>
          <w:lang w:val="es-VE"/>
        </w:rPr>
        <w:t xml:space="preserve">Asumiendo que generalmente las fronteras de un algoritmo como SVM, se deberían encontrar a las afueras de clúster de una sola clase, se puede inferir que los datos agrupados de un clúster son redundantes. </w:t>
      </w:r>
    </w:p>
    <w:p w14:paraId="4F6D210B" w14:textId="68C4D28D" w:rsidR="00AB7623" w:rsidRDefault="00230122" w:rsidP="00D96326">
      <w:pPr>
        <w:spacing w:after="120" w:line="360" w:lineRule="auto"/>
        <w:jc w:val="center"/>
        <w:rPr>
          <w:rFonts w:cs="Arial"/>
          <w:lang w:val="es-VE"/>
        </w:rPr>
      </w:pPr>
      <w:r w:rsidRPr="00B818E4">
        <w:rPr>
          <w:rFonts w:cs="Arial"/>
          <w:noProof/>
          <w:lang w:eastAsia="fr-FR"/>
        </w:rPr>
        <w:lastRenderedPageBreak/>
        <w:drawing>
          <wp:inline distT="0" distB="0" distL="0" distR="0" wp14:anchorId="4BAA9587" wp14:editId="60F3FCB2">
            <wp:extent cx="3778180" cy="29358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2999" cy="2947376"/>
                    </a:xfrm>
                    <a:prstGeom prst="rect">
                      <a:avLst/>
                    </a:prstGeom>
                    <a:noFill/>
                    <a:ln>
                      <a:noFill/>
                    </a:ln>
                  </pic:spPr>
                </pic:pic>
              </a:graphicData>
            </a:graphic>
          </wp:inline>
        </w:drawing>
      </w:r>
    </w:p>
    <w:p w14:paraId="37332575" w14:textId="4234E560" w:rsidR="00581C4C" w:rsidRPr="00581C4C" w:rsidRDefault="00581C4C" w:rsidP="00581C4C">
      <w:pPr>
        <w:pStyle w:val="Lgende"/>
        <w:jc w:val="center"/>
        <w:rPr>
          <w:rFonts w:cs="Arial"/>
          <w:lang w:val="es-VE"/>
        </w:rPr>
      </w:pPr>
      <w:bookmarkStart w:id="87" w:name="_Toc18370568"/>
      <w:r w:rsidRPr="00581C4C">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4</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6</w:t>
      </w:r>
      <w:r w:rsidR="00FB5BE7">
        <w:rPr>
          <w:lang w:val="es-VE"/>
        </w:rPr>
        <w:fldChar w:fldCharType="end"/>
      </w:r>
      <w:r w:rsidRPr="00581C4C">
        <w:rPr>
          <w:lang w:val="es-VE"/>
        </w:rPr>
        <w:t> : Eliminación de datos redundantes en un solo clúster unitario.</w:t>
      </w:r>
      <w:r>
        <w:rPr>
          <w:lang w:val="es-VE"/>
        </w:rPr>
        <w:t xml:space="preserve"> [37]</w:t>
      </w:r>
      <w:bookmarkEnd w:id="87"/>
    </w:p>
    <w:p w14:paraId="33FB1ED3" w14:textId="0E6CF660" w:rsidR="00445EFE" w:rsidRPr="00B818E4" w:rsidRDefault="007A36EE" w:rsidP="00D96326">
      <w:pPr>
        <w:spacing w:after="120" w:line="360" w:lineRule="auto"/>
        <w:jc w:val="both"/>
        <w:rPr>
          <w:rFonts w:cs="Arial"/>
          <w:lang w:val="es-VE"/>
        </w:rPr>
      </w:pPr>
      <w:r w:rsidRPr="00B818E4">
        <w:rPr>
          <w:rFonts w:cs="Arial"/>
          <w:lang w:val="es-VE"/>
        </w:rPr>
        <w:tab/>
        <w:t>La lógica general para eliminar estos datos usando FDA, es la de calcular el mejor coeficiente de Fischer. Sin embargo, la recta que se utilizara para calcular los FDR, son en realidad,</w:t>
      </w:r>
      <w:r w:rsidR="00445EFE" w:rsidRPr="00B818E4">
        <w:rPr>
          <w:rFonts w:cs="Arial"/>
          <w:lang w:val="es-VE"/>
        </w:rPr>
        <w:t xml:space="preserve"> la recta entre cada muestra y el centro; mientras que las dos clases diferentes a separar son las muestras dentro del radio generado por dicha distancia, respecto a las muestras exterio</w:t>
      </w:r>
      <w:r w:rsidR="004D4797">
        <w:rPr>
          <w:rFonts w:cs="Arial"/>
          <w:lang w:val="es-VE"/>
        </w:rPr>
        <w:t>res a ese radio. En la figura 4.7</w:t>
      </w:r>
      <w:r w:rsidR="00445EFE" w:rsidRPr="00B818E4">
        <w:rPr>
          <w:rFonts w:cs="Arial"/>
          <w:lang w:val="es-VE"/>
        </w:rPr>
        <w:t xml:space="preserve"> se puede observar la </w:t>
      </w:r>
      <w:r w:rsidR="00581C4C" w:rsidRPr="00B818E4">
        <w:rPr>
          <w:rFonts w:cs="Arial"/>
          <w:lang w:val="es-VE"/>
        </w:rPr>
        <w:t>visualización</w:t>
      </w:r>
      <w:r w:rsidR="00445EFE" w:rsidRPr="00B818E4">
        <w:rPr>
          <w:rFonts w:cs="Arial"/>
          <w:lang w:val="es-VE"/>
        </w:rPr>
        <w:t xml:space="preserve"> de este algoritmo.</w:t>
      </w:r>
    </w:p>
    <w:p w14:paraId="3BBCEE05" w14:textId="4BA35FC4" w:rsidR="00AB7623" w:rsidRPr="00B818E4" w:rsidRDefault="00445EFE" w:rsidP="00D96326">
      <w:pPr>
        <w:spacing w:after="120" w:line="360" w:lineRule="auto"/>
        <w:ind w:firstLine="708"/>
        <w:jc w:val="both"/>
        <w:rPr>
          <w:rFonts w:cs="Arial"/>
          <w:lang w:val="es-VE"/>
        </w:rPr>
      </w:pPr>
      <w:r w:rsidRPr="00B818E4">
        <w:rPr>
          <w:rFonts w:cs="Arial"/>
          <w:lang w:val="es-VE"/>
        </w:rPr>
        <w:t>Partiendo</w:t>
      </w:r>
      <w:r w:rsidR="007A36EE" w:rsidRPr="00B818E4">
        <w:rPr>
          <w:rFonts w:cs="Arial"/>
          <w:lang w:val="es-VE"/>
        </w:rPr>
        <w:t xml:space="preserve"> de </w:t>
      </w:r>
      <w:r w:rsidRPr="00B818E4">
        <w:rPr>
          <w:rFonts w:cs="Arial"/>
          <w:lang w:val="es-VE"/>
        </w:rPr>
        <w:t xml:space="preserve">una definición </w:t>
      </w:r>
      <w:r w:rsidR="006533AA" w:rsidRPr="00B818E4">
        <w:rPr>
          <w:rFonts w:cs="Arial"/>
          <w:lang w:val="es-VE"/>
        </w:rPr>
        <w:t>más</w:t>
      </w:r>
      <w:r w:rsidRPr="00B818E4">
        <w:rPr>
          <w:rFonts w:cs="Arial"/>
          <w:lang w:val="es-VE"/>
        </w:rPr>
        <w:t xml:space="preserve"> formal, para </w:t>
      </w:r>
      <w:r w:rsidR="007A36EE" w:rsidRPr="00B818E4">
        <w:rPr>
          <w:rFonts w:cs="Arial"/>
          <w:lang w:val="es-VE"/>
        </w:rPr>
        <w:t xml:space="preserve">un </w:t>
      </w:r>
      <w:r w:rsidRPr="00B818E4">
        <w:rPr>
          <w:rFonts w:cs="Arial"/>
          <w:lang w:val="es-VE"/>
        </w:rPr>
        <w:t>clúster</w:t>
      </w:r>
      <w:r w:rsidR="007A36EE" w:rsidRPr="00B818E4">
        <w:rPr>
          <w:rFonts w:cs="Arial"/>
          <w:lang w:val="es-VE"/>
        </w:rPr>
        <w:t xml:space="preserve"> </w:t>
      </w:r>
      <w:r w:rsidRPr="00B818E4">
        <w:rPr>
          <w:rFonts w:cs="Arial"/>
          <w:lang w:val="es-VE"/>
        </w:rPr>
        <w:t>unitario</w:t>
      </w:r>
      <w:r w:rsidR="006533AA" w:rsidRPr="00B818E4">
        <w:rPr>
          <w:rFonts w:cs="Arial"/>
          <w:lang w:val="es-VE"/>
        </w:rPr>
        <w:t xml:space="preserve"> (Es decir, que los datos pertenecen a una sola clase)</w:t>
      </w:r>
      <w:r w:rsidRPr="00B818E4">
        <w:rPr>
          <w:rFonts w:cs="Arial"/>
          <w:lang w:val="es-VE"/>
        </w:rPr>
        <w:t xml:space="preserve"> </w:t>
      </w:r>
      <w:r w:rsidR="006533AA" w:rsidRPr="00B818E4">
        <w:rPr>
          <w:rFonts w:cs="Arial"/>
          <w:lang w:val="es-VE"/>
        </w:rPr>
        <w:t>específico</w:t>
      </w:r>
      <w:r w:rsidRPr="00B818E4">
        <w:rPr>
          <w:rFonts w:cs="Arial"/>
          <w:lang w:val="es-VE"/>
        </w:rPr>
        <w:t>, se calcula el</w:t>
      </w:r>
      <w:r w:rsidR="007A36EE" w:rsidRPr="00B818E4">
        <w:rPr>
          <w:rFonts w:cs="Arial"/>
          <w:lang w:val="es-VE"/>
        </w:rPr>
        <w:t xml:space="preserve"> centroide del cluster, definido de la siguiente manera: </w:t>
      </w:r>
    </w:p>
    <w:p w14:paraId="2A7BA2FF" w14:textId="6B14EE68" w:rsidR="007A36EE" w:rsidRPr="00B818E4" w:rsidRDefault="007A36EE" w:rsidP="00D96326">
      <w:pPr>
        <w:spacing w:after="120" w:line="360" w:lineRule="auto"/>
        <w:rPr>
          <w:rFonts w:eastAsiaTheme="minorEastAsia" w:cs="Arial"/>
          <w:lang w:val="es-VE"/>
        </w:rPr>
      </w:pPr>
      <m:oMathPara>
        <m:oMath>
          <m:r>
            <w:rPr>
              <w:rFonts w:ascii="Cambria Math" w:hAnsi="Cambria Math" w:cs="Arial"/>
              <w:lang w:val="es-VE"/>
            </w:rPr>
            <m:t xml:space="preserve">µ= </m:t>
          </m:r>
          <m:f>
            <m:fPr>
              <m:ctrlPr>
                <w:rPr>
                  <w:rFonts w:ascii="Cambria Math" w:hAnsi="Cambria Math" w:cs="Arial"/>
                  <w:i/>
                  <w:lang w:val="es-VE"/>
                </w:rPr>
              </m:ctrlPr>
            </m:fPr>
            <m:num>
              <m:r>
                <w:rPr>
                  <w:rFonts w:ascii="Cambria Math" w:hAnsi="Cambria Math" w:cs="Arial"/>
                  <w:lang w:val="es-VE"/>
                </w:rPr>
                <m:t>1</m:t>
              </m:r>
            </m:num>
            <m:den>
              <m:r>
                <w:rPr>
                  <w:rFonts w:ascii="Cambria Math" w:hAnsi="Cambria Math" w:cs="Arial"/>
                  <w:lang w:val="es-VE"/>
                </w:rPr>
                <m:t>n</m:t>
              </m:r>
            </m:den>
          </m:f>
          <m:nary>
            <m:naryPr>
              <m:chr m:val="∑"/>
              <m:limLoc m:val="undOvr"/>
              <m:ctrlPr>
                <w:rPr>
                  <w:rFonts w:ascii="Cambria Math" w:hAnsi="Cambria Math" w:cs="Arial"/>
                  <w:i/>
                  <w:lang w:val="es-VE"/>
                </w:rPr>
              </m:ctrlPr>
            </m:naryPr>
            <m:sub>
              <m:r>
                <w:rPr>
                  <w:rFonts w:ascii="Cambria Math" w:hAnsi="Cambria Math" w:cs="Arial"/>
                  <w:lang w:val="es-VE"/>
                </w:rPr>
                <m:t>i=1</m:t>
              </m:r>
            </m:sub>
            <m:sup>
              <m:r>
                <w:rPr>
                  <w:rFonts w:ascii="Cambria Math" w:hAnsi="Cambria Math" w:cs="Arial"/>
                  <w:lang w:val="es-VE"/>
                </w:rPr>
                <m:t>n</m:t>
              </m:r>
            </m:sup>
            <m:e>
              <m:sSub>
                <m:sSubPr>
                  <m:ctrlPr>
                    <w:rPr>
                      <w:rFonts w:ascii="Cambria Math" w:hAnsi="Cambria Math" w:cs="Arial"/>
                      <w:i/>
                      <w:lang w:val="es-VE"/>
                    </w:rPr>
                  </m:ctrlPr>
                </m:sSubPr>
                <m:e>
                  <m:r>
                    <w:rPr>
                      <w:rFonts w:ascii="Cambria Math" w:hAnsi="Cambria Math" w:cs="Arial"/>
                      <w:lang w:val="es-VE"/>
                    </w:rPr>
                    <m:t>x</m:t>
                  </m:r>
                </m:e>
                <m:sub>
                  <m:r>
                    <w:rPr>
                      <w:rFonts w:ascii="Cambria Math" w:hAnsi="Cambria Math" w:cs="Arial"/>
                      <w:lang w:val="es-VE"/>
                    </w:rPr>
                    <m:t>i</m:t>
                  </m:r>
                </m:sub>
              </m:sSub>
            </m:e>
          </m:nary>
          <m:r>
            <w:rPr>
              <w:rFonts w:ascii="Cambria Math" w:hAnsi="Cambria Math" w:cs="Arial"/>
              <w:lang w:val="es-VE"/>
            </w:rPr>
            <m:t xml:space="preserve">     (4.3)</m:t>
          </m:r>
        </m:oMath>
      </m:oMathPara>
    </w:p>
    <w:p w14:paraId="37FE800B" w14:textId="76A020DD" w:rsidR="006533AA" w:rsidRPr="00B818E4" w:rsidRDefault="007A36EE" w:rsidP="00D96326">
      <w:pPr>
        <w:spacing w:after="120" w:line="360" w:lineRule="auto"/>
        <w:jc w:val="both"/>
        <w:rPr>
          <w:rFonts w:eastAsiaTheme="minorEastAsia" w:cs="Arial"/>
          <w:lang w:val="es-VE"/>
        </w:rPr>
      </w:pPr>
      <w:r w:rsidRPr="00B818E4">
        <w:rPr>
          <w:rFonts w:eastAsiaTheme="minorEastAsia" w:cs="Arial"/>
          <w:lang w:val="es-VE"/>
        </w:rPr>
        <w:tab/>
        <w:t xml:space="preserve">El siguiente paso es calcular las distancias de cada punto </w:t>
      </w:r>
      <m:oMath>
        <m:sSub>
          <m:sSubPr>
            <m:ctrlPr>
              <w:rPr>
                <w:rFonts w:ascii="Cambria Math" w:hAnsi="Cambria Math" w:cs="Arial"/>
                <w:i/>
                <w:lang w:val="es-VE"/>
              </w:rPr>
            </m:ctrlPr>
          </m:sSubPr>
          <m:e>
            <m:r>
              <w:rPr>
                <w:rFonts w:ascii="Cambria Math" w:hAnsi="Cambria Math" w:cs="Arial"/>
                <w:lang w:val="es-VE"/>
              </w:rPr>
              <m:t>x</m:t>
            </m:r>
          </m:e>
          <m:sub>
            <m:r>
              <w:rPr>
                <w:rFonts w:ascii="Cambria Math" w:hAnsi="Cambria Math" w:cs="Arial"/>
                <w:lang w:val="es-VE"/>
              </w:rPr>
              <m:t>i</m:t>
            </m:r>
          </m:sub>
        </m:sSub>
      </m:oMath>
      <w:r w:rsidRPr="00B818E4">
        <w:rPr>
          <w:rFonts w:eastAsiaTheme="minorEastAsia" w:cs="Arial"/>
          <w:lang w:val="es-VE"/>
        </w:rPr>
        <w:t xml:space="preserve"> con respecto al centro del clúster</w:t>
      </w:r>
      <w:r w:rsidR="006533AA" w:rsidRPr="00B818E4">
        <w:rPr>
          <w:rFonts w:eastAsiaTheme="minorEastAsia" w:cs="Arial"/>
          <w:lang w:val="es-VE"/>
        </w:rPr>
        <w:t xml:space="preserve"> </w:t>
      </w:r>
      <m:oMath>
        <m:d>
          <m:dPr>
            <m:begChr m:val="‖"/>
            <m:endChr m:val="‖"/>
            <m:ctrlPr>
              <w:rPr>
                <w:rFonts w:ascii="Cambria Math" w:eastAsiaTheme="minorEastAsia" w:hAnsi="Cambria Math" w:cs="Arial"/>
                <w:i/>
                <w:lang w:val="es-VE"/>
              </w:rPr>
            </m:ctrlPr>
          </m:dPr>
          <m:e>
            <m:sSub>
              <m:sSubPr>
                <m:ctrlPr>
                  <w:rPr>
                    <w:rFonts w:ascii="Cambria Math" w:hAnsi="Cambria Math" w:cs="Arial"/>
                    <w:i/>
                    <w:lang w:val="es-VE"/>
                  </w:rPr>
                </m:ctrlPr>
              </m:sSubPr>
              <m:e>
                <m:r>
                  <w:rPr>
                    <w:rFonts w:ascii="Cambria Math" w:hAnsi="Cambria Math" w:cs="Arial"/>
                    <w:lang w:val="es-VE"/>
                  </w:rPr>
                  <m:t>x</m:t>
                </m:r>
              </m:e>
              <m:sub>
                <m:r>
                  <w:rPr>
                    <w:rFonts w:ascii="Cambria Math" w:hAnsi="Cambria Math" w:cs="Arial"/>
                    <w:lang w:val="es-VE"/>
                  </w:rPr>
                  <m:t>i</m:t>
                </m:r>
              </m:sub>
            </m:sSub>
            <m:r>
              <w:rPr>
                <w:rFonts w:ascii="Cambria Math" w:hAnsi="Cambria Math" w:cs="Arial"/>
                <w:lang w:val="es-VE"/>
              </w:rPr>
              <m:t>-µ</m:t>
            </m:r>
          </m:e>
        </m:d>
      </m:oMath>
      <w:r w:rsidR="006533AA" w:rsidRPr="00B818E4">
        <w:rPr>
          <w:rFonts w:eastAsiaTheme="minorEastAsia" w:cs="Arial"/>
          <w:lang w:val="es-VE"/>
        </w:rPr>
        <w:t>, se puede tomar como medida de distancia la distancia euclidiana</w:t>
      </w:r>
      <w:r w:rsidR="00445EFE" w:rsidRPr="00B818E4">
        <w:rPr>
          <w:rFonts w:eastAsiaTheme="minorEastAsia" w:cs="Arial"/>
          <w:lang w:val="es-VE"/>
        </w:rPr>
        <w:t>. Luego</w:t>
      </w:r>
      <w:r w:rsidR="006533AA" w:rsidRPr="00B818E4">
        <w:rPr>
          <w:rFonts w:eastAsiaTheme="minorEastAsia" w:cs="Arial"/>
          <w:lang w:val="es-VE"/>
        </w:rPr>
        <w:t xml:space="preserve">, </w:t>
      </w:r>
      <w:r w:rsidR="004D4797">
        <w:rPr>
          <w:rFonts w:eastAsiaTheme="minorEastAsia" w:cs="Arial"/>
          <w:lang w:val="es-VE"/>
        </w:rPr>
        <w:t xml:space="preserve">se </w:t>
      </w:r>
      <w:r w:rsidR="006533AA" w:rsidRPr="00B818E4">
        <w:rPr>
          <w:rFonts w:eastAsiaTheme="minorEastAsia" w:cs="Arial"/>
          <w:lang w:val="es-VE"/>
        </w:rPr>
        <w:t>ordenan las muestras de menor a mayor</w:t>
      </w:r>
      <w:r w:rsidRPr="00B818E4">
        <w:rPr>
          <w:rFonts w:eastAsiaTheme="minorEastAsia" w:cs="Arial"/>
          <w:lang w:val="es-VE"/>
        </w:rPr>
        <w:t xml:space="preserve"> según sus respectivas dis</w:t>
      </w:r>
      <w:r w:rsidR="004D4797">
        <w:rPr>
          <w:rFonts w:eastAsiaTheme="minorEastAsia" w:cs="Arial"/>
          <w:lang w:val="es-VE"/>
        </w:rPr>
        <w:t>tancias al centro de su respectivo cluster</w:t>
      </w:r>
      <w:r w:rsidR="00445EFE" w:rsidRPr="00B818E4">
        <w:rPr>
          <w:rFonts w:eastAsiaTheme="minorEastAsia" w:cs="Arial"/>
          <w:lang w:val="es-VE"/>
        </w:rPr>
        <w:t>.</w:t>
      </w:r>
      <w:r w:rsidR="006533AA" w:rsidRPr="00B818E4">
        <w:rPr>
          <w:rFonts w:eastAsiaTheme="minorEastAsia" w:cs="Arial"/>
          <w:lang w:val="es-VE"/>
        </w:rPr>
        <w:t xml:space="preserve"> De forma que el conjunto de distancias ordenadas se denomine </w:t>
      </w:r>
      <m:oMath>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i</m:t>
                </m:r>
              </m:sub>
            </m:sSub>
            <m:r>
              <w:rPr>
                <w:rFonts w:ascii="Cambria Math" w:eastAsiaTheme="minorEastAsia" w:hAnsi="Cambria Math" w:cs="Arial"/>
                <w:lang w:val="es-VE"/>
              </w:rPr>
              <m:t>,  i=1,2, …, n</m:t>
            </m:r>
          </m:e>
        </m:d>
      </m:oMath>
      <w:r w:rsidR="004D4797">
        <w:rPr>
          <w:rFonts w:eastAsiaTheme="minorEastAsia" w:cs="Arial"/>
          <w:lang w:val="es-VE"/>
        </w:rPr>
        <w:t xml:space="preserve"> y la muestras </w:t>
      </w:r>
      <w:r w:rsidR="006533AA" w:rsidRPr="00B818E4">
        <w:rPr>
          <w:rFonts w:eastAsiaTheme="minorEastAsia" w:cs="Arial"/>
          <w:lang w:val="es-VE"/>
        </w:rPr>
        <w:t xml:space="preserve">correspondientes a dicha distancia se denotan por </w:t>
      </w:r>
      <m:oMath>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i</m:t>
                </m:r>
              </m:sub>
            </m:sSub>
            <m:r>
              <w:rPr>
                <w:rFonts w:ascii="Cambria Math" w:eastAsiaTheme="minorEastAsia" w:hAnsi="Cambria Math" w:cs="Arial"/>
                <w:lang w:val="es-VE"/>
              </w:rPr>
              <m:t>, i=1, 2, …, n</m:t>
            </m:r>
          </m:e>
        </m:d>
      </m:oMath>
    </w:p>
    <w:p w14:paraId="079F9698" w14:textId="33241E47" w:rsidR="00711523" w:rsidRPr="00B818E4" w:rsidRDefault="00445EFE" w:rsidP="00D96326">
      <w:pPr>
        <w:spacing w:after="120" w:line="360" w:lineRule="auto"/>
        <w:jc w:val="both"/>
        <w:rPr>
          <w:rFonts w:eastAsiaTheme="minorEastAsia" w:cs="Arial"/>
          <w:lang w:val="es-VE"/>
        </w:rPr>
      </w:pPr>
      <w:r w:rsidRPr="00B818E4">
        <w:rPr>
          <w:rFonts w:eastAsiaTheme="minorEastAsia" w:cs="Arial"/>
          <w:lang w:val="es-VE"/>
        </w:rPr>
        <w:tab/>
        <w:t xml:space="preserve">Para </w:t>
      </w:r>
      <w:r w:rsidR="00711523" w:rsidRPr="00B818E4">
        <w:rPr>
          <w:rFonts w:eastAsiaTheme="minorEastAsia" w:cs="Arial"/>
          <w:lang w:val="es-VE"/>
        </w:rPr>
        <w:t>un</w:t>
      </w:r>
      <w:r w:rsidRPr="00B818E4">
        <w:rPr>
          <w:rFonts w:eastAsiaTheme="minorEastAsia" w:cs="Arial"/>
          <w:lang w:val="es-VE"/>
        </w:rPr>
        <w:t xml:space="preserve"> punto </w:t>
      </w:r>
      <m:oMath>
        <m:r>
          <w:rPr>
            <w:rFonts w:ascii="Cambria Math" w:eastAsiaTheme="minorEastAsia" w:hAnsi="Cambria Math" w:cs="Arial"/>
            <w:lang w:val="es-VE"/>
          </w:rPr>
          <m:t>r</m:t>
        </m:r>
      </m:oMath>
      <w:r w:rsidR="00711523" w:rsidRPr="00B818E4">
        <w:rPr>
          <w:rFonts w:eastAsiaTheme="minorEastAsia" w:cs="Arial"/>
          <w:lang w:val="es-VE"/>
        </w:rPr>
        <w:t xml:space="preserve"> que corresponde a un valor </w:t>
      </w:r>
      <m:oMath>
        <m:sSub>
          <m:sSubPr>
            <m:ctrlPr>
              <w:rPr>
                <w:rFonts w:ascii="Cambria Math" w:eastAsiaTheme="minorEastAsia" w:hAnsi="Cambria Math" w:cs="Arial"/>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r</m:t>
            </m:r>
          </m:sub>
        </m:sSub>
      </m:oMath>
      <w:r w:rsidR="00711523" w:rsidRPr="00B818E4">
        <w:rPr>
          <w:rFonts w:eastAsiaTheme="minorEastAsia" w:cs="Arial"/>
          <w:lang w:val="es-VE"/>
        </w:rPr>
        <w:t xml:space="preserve">. Se divide el set de muestras en dos, denotándolos como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C</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1</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2</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r</m:t>
                </m:r>
              </m:sub>
            </m:sSub>
          </m:e>
        </m:d>
      </m:oMath>
      <w:r w:rsidR="00711523"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S</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r+1</m:t>
                </m:r>
              </m:sub>
            </m:sSub>
            <m:r>
              <w:rPr>
                <w:rFonts w:ascii="Cambria Math" w:eastAsiaTheme="minorEastAsia" w:hAnsi="Cambria Math" w:cs="Arial"/>
                <w:lang w:val="es-VE"/>
              </w:rPr>
              <m:t>, …,</m:t>
            </m:r>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n</m:t>
                </m:r>
              </m:sub>
            </m:sSub>
          </m:e>
        </m:d>
      </m:oMath>
      <w:r w:rsidR="00711523" w:rsidRPr="00B818E4">
        <w:rPr>
          <w:rFonts w:eastAsiaTheme="minorEastAsia" w:cs="Arial"/>
          <w:lang w:val="es-VE"/>
        </w:rPr>
        <w:t xml:space="preserve">  y el conjunto de distancias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i</m:t>
            </m:r>
          </m:sub>
        </m:sSub>
      </m:oMath>
      <w:r w:rsidR="00711523" w:rsidRPr="00B818E4">
        <w:rPr>
          <w:rFonts w:eastAsiaTheme="minorEastAsia" w:cs="Arial"/>
          <w:lang w:val="es-VE"/>
        </w:rPr>
        <w:t xml:space="preserve"> en dos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C</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1</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2</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r</m:t>
                </m:r>
              </m:sub>
            </m:sSub>
          </m:e>
        </m:d>
      </m:oMath>
      <w:r w:rsidR="00711523"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s</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r+1</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n</m:t>
                </m:r>
              </m:sub>
            </m:sSub>
          </m:e>
        </m:d>
      </m:oMath>
      <w:r w:rsidR="00711523" w:rsidRPr="00B818E4">
        <w:rPr>
          <w:rFonts w:eastAsiaTheme="minorEastAsia" w:cs="Arial"/>
          <w:lang w:val="es-VE"/>
        </w:rPr>
        <w:t xml:space="preserve">  </w:t>
      </w:r>
      <w:r w:rsidR="00D53073" w:rsidRPr="00B818E4">
        <w:rPr>
          <w:rFonts w:eastAsiaTheme="minorEastAsia" w:cs="Arial"/>
          <w:lang w:val="es-VE"/>
        </w:rPr>
        <w:t xml:space="preserve"> donde los subconjuntos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C</m:t>
            </m:r>
          </m:sub>
        </m:sSub>
      </m:oMath>
      <w:r w:rsidR="00D53073"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c</m:t>
            </m:r>
          </m:sub>
        </m:sSub>
      </m:oMath>
      <w:r w:rsidR="00D53073" w:rsidRPr="00B818E4">
        <w:rPr>
          <w:rFonts w:eastAsiaTheme="minorEastAsia" w:cs="Arial"/>
          <w:lang w:val="es-VE"/>
        </w:rPr>
        <w:t xml:space="preserve"> representan las muestras y las distancias al interior del radio </w:t>
      </w:r>
      <w:r w:rsidR="00D53073" w:rsidRPr="00B818E4">
        <w:rPr>
          <w:rFonts w:eastAsiaTheme="minorEastAsia" w:cs="Arial"/>
          <w:lang w:val="es-VE"/>
        </w:rPr>
        <w:lastRenderedPageBreak/>
        <w:t xml:space="preserve">entre el centro del clúster y el punto </w:t>
      </w:r>
      <m:oMath>
        <m:r>
          <w:rPr>
            <w:rFonts w:ascii="Cambria Math" w:eastAsiaTheme="minorEastAsia" w:hAnsi="Cambria Math" w:cs="Arial"/>
            <w:lang w:val="es-VE"/>
          </w:rPr>
          <m:t>r</m:t>
        </m:r>
      </m:oMath>
      <w:r w:rsidR="00D53073" w:rsidRPr="00B818E4">
        <w:rPr>
          <w:rFonts w:eastAsiaTheme="minorEastAsia" w:cs="Arial"/>
          <w:lang w:val="es-VE"/>
        </w:rPr>
        <w:t xml:space="preserve">, respectivamente; mientras que los subconjuntos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S</m:t>
            </m:r>
          </m:sub>
        </m:sSub>
      </m:oMath>
      <w:r w:rsidR="00D53073"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S</m:t>
            </m:r>
          </m:sub>
        </m:sSub>
      </m:oMath>
      <w:r w:rsidR="00D53073" w:rsidRPr="00B818E4">
        <w:rPr>
          <w:rFonts w:eastAsiaTheme="minorEastAsia" w:cs="Arial"/>
          <w:lang w:val="es-VE"/>
        </w:rPr>
        <w:t xml:space="preserve"> representan las muestras y distancias que se encuentran al exterior de dicho radio</w:t>
      </w:r>
      <w:r w:rsidR="00F6185E">
        <w:rPr>
          <w:rFonts w:eastAsiaTheme="minorEastAsia" w:cs="Arial"/>
          <w:lang w:val="es-VE"/>
        </w:rPr>
        <w:t>, respectivamente</w:t>
      </w:r>
      <w:r w:rsidR="00D53073" w:rsidRPr="00B818E4">
        <w:rPr>
          <w:rFonts w:eastAsiaTheme="minorEastAsia" w:cs="Arial"/>
          <w:lang w:val="es-VE"/>
        </w:rPr>
        <w:t>.</w:t>
      </w:r>
    </w:p>
    <w:p w14:paraId="2E50D039" w14:textId="4611EA97" w:rsidR="00445EFE" w:rsidRPr="00B818E4" w:rsidRDefault="00D53073" w:rsidP="00D96326">
      <w:pPr>
        <w:spacing w:after="120" w:line="360" w:lineRule="auto"/>
        <w:rPr>
          <w:rFonts w:eastAsiaTheme="minorEastAsia" w:cs="Arial"/>
          <w:lang w:val="es-VE"/>
        </w:rPr>
      </w:pPr>
      <w:r w:rsidRPr="00B818E4">
        <w:rPr>
          <w:rFonts w:eastAsiaTheme="minorEastAsia" w:cs="Arial"/>
          <w:lang w:val="es-VE"/>
        </w:rPr>
        <w:t xml:space="preserve"> </w:t>
      </w:r>
      <w:r w:rsidRPr="00B818E4">
        <w:rPr>
          <w:rFonts w:eastAsiaTheme="minorEastAsia" w:cs="Arial"/>
          <w:lang w:val="es-VE"/>
        </w:rPr>
        <w:tab/>
        <w:t xml:space="preserve">Una vez seleccionado un punto </w:t>
      </w:r>
      <m:oMath>
        <m:r>
          <w:rPr>
            <w:rFonts w:ascii="Cambria Math" w:eastAsiaTheme="minorEastAsia" w:hAnsi="Cambria Math" w:cs="Arial"/>
            <w:lang w:val="es-VE"/>
          </w:rPr>
          <m:t>r</m:t>
        </m:r>
      </m:oMath>
      <w:r w:rsidRPr="00B818E4">
        <w:rPr>
          <w:rFonts w:eastAsiaTheme="minorEastAsia" w:cs="Arial"/>
          <w:lang w:val="es-VE"/>
        </w:rPr>
        <w:t xml:space="preserve"> y establecido sus respectivos subconjuntos</w:t>
      </w:r>
      <w:r w:rsidR="00445EFE" w:rsidRPr="00B818E4">
        <w:rPr>
          <w:rFonts w:eastAsiaTheme="minorEastAsia" w:cs="Arial"/>
          <w:lang w:val="es-VE"/>
        </w:rPr>
        <w:t xml:space="preserve"> se desea calcular el FDR</w:t>
      </w:r>
      <w:r w:rsidR="004D4797">
        <w:rPr>
          <w:rFonts w:eastAsiaTheme="minorEastAsia" w:cs="Arial"/>
          <w:lang w:val="es-VE"/>
        </w:rPr>
        <w:t>. El cual se halla a</w:t>
      </w:r>
      <w:r w:rsidR="006533AA" w:rsidRPr="00B818E4">
        <w:rPr>
          <w:rFonts w:eastAsiaTheme="minorEastAsia" w:cs="Arial"/>
          <w:lang w:val="es-VE"/>
        </w:rPr>
        <w:t xml:space="preserve"> partir de la siguiente ecuación: </w:t>
      </w:r>
    </w:p>
    <w:p w14:paraId="43226C0C" w14:textId="235DE5F8" w:rsidR="006533AA" w:rsidRPr="00B818E4" w:rsidRDefault="00682C1C" w:rsidP="00D96326">
      <w:pPr>
        <w:spacing w:after="120" w:line="360" w:lineRule="auto"/>
        <w:rPr>
          <w:rFonts w:eastAsiaTheme="minorEastAsia" w:cs="Arial"/>
          <w:lang w:val="es-VE"/>
        </w:rPr>
      </w:pPr>
      <m:oMathPara>
        <m:oMath>
          <m:r>
            <w:rPr>
              <w:rFonts w:ascii="Cambria Math" w:hAnsi="Cambria Math" w:cs="Arial"/>
              <w:lang w:val="es-VE"/>
            </w:rPr>
            <m:t xml:space="preserve"> F</m:t>
          </m:r>
          <m:d>
            <m:dPr>
              <m:ctrlPr>
                <w:rPr>
                  <w:rFonts w:ascii="Cambria Math" w:hAnsi="Cambria Math" w:cs="Arial"/>
                  <w:i/>
                  <w:lang w:val="es-VE"/>
                </w:rPr>
              </m:ctrlPr>
            </m:dPr>
            <m:e>
              <m:r>
                <w:rPr>
                  <w:rFonts w:ascii="Cambria Math" w:hAnsi="Cambria Math" w:cs="Arial"/>
                  <w:lang w:val="es-VE"/>
                </w:rPr>
                <m:t>r</m:t>
              </m:r>
            </m:e>
          </m:d>
          <m:r>
            <w:rPr>
              <w:rFonts w:ascii="Cambria Math" w:hAnsi="Cambria Math" w:cs="Arial"/>
              <w:lang w:val="es-VE"/>
            </w:rPr>
            <m:t xml:space="preserve">≔ </m:t>
          </m:r>
          <m:f>
            <m:fPr>
              <m:ctrlPr>
                <w:rPr>
                  <w:rFonts w:ascii="Cambria Math" w:hAnsi="Cambria Math" w:cs="Arial"/>
                  <w:i/>
                  <w:lang w:val="es-VE"/>
                </w:rPr>
              </m:ctrlPr>
            </m:fPr>
            <m:num>
              <m:sSup>
                <m:sSupPr>
                  <m:ctrlPr>
                    <w:rPr>
                      <w:rFonts w:ascii="Cambria Math" w:hAnsi="Cambria Math" w:cs="Arial"/>
                      <w:i/>
                      <w:lang w:val="es-VE"/>
                    </w:rPr>
                  </m:ctrlPr>
                </m:sSupPr>
                <m:e>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µ</m:t>
                          </m:r>
                        </m:e>
                        <m:sub>
                          <m:r>
                            <w:rPr>
                              <w:rFonts w:ascii="Cambria Math" w:hAnsi="Cambria Math" w:cs="Arial"/>
                              <w:lang w:val="es-VE"/>
                            </w:rPr>
                            <m:t>c</m:t>
                          </m:r>
                        </m:sub>
                      </m:sSub>
                      <m:r>
                        <w:rPr>
                          <w:rFonts w:ascii="Cambria Math" w:hAnsi="Cambria Math" w:cs="Arial"/>
                          <w:lang w:val="es-VE"/>
                        </w:rPr>
                        <m:t>-</m:t>
                      </m:r>
                      <m:sSub>
                        <m:sSubPr>
                          <m:ctrlPr>
                            <w:rPr>
                              <w:rFonts w:ascii="Cambria Math" w:hAnsi="Cambria Math" w:cs="Arial"/>
                              <w:i/>
                              <w:lang w:val="es-VE"/>
                            </w:rPr>
                          </m:ctrlPr>
                        </m:sSubPr>
                        <m:e>
                          <m:r>
                            <w:rPr>
                              <w:rFonts w:ascii="Cambria Math" w:hAnsi="Cambria Math" w:cs="Arial"/>
                              <w:lang w:val="es-VE"/>
                            </w:rPr>
                            <m:t>µ</m:t>
                          </m:r>
                        </m:e>
                        <m:sub>
                          <m:r>
                            <w:rPr>
                              <w:rFonts w:ascii="Cambria Math" w:hAnsi="Cambria Math" w:cs="Arial"/>
                              <w:lang w:val="es-VE"/>
                            </w:rPr>
                            <m:t>s</m:t>
                          </m:r>
                        </m:sub>
                      </m:sSub>
                    </m:e>
                  </m:d>
                </m:e>
                <m:sup>
                  <m:r>
                    <w:rPr>
                      <w:rFonts w:ascii="Cambria Math" w:hAnsi="Cambria Math" w:cs="Arial"/>
                      <w:lang w:val="es-VE"/>
                    </w:rPr>
                    <m:t>2</m:t>
                  </m:r>
                </m:sup>
              </m:sSup>
            </m:num>
            <m:den>
              <m:sSubSup>
                <m:sSubSupPr>
                  <m:ctrlPr>
                    <w:rPr>
                      <w:rFonts w:ascii="Cambria Math" w:hAnsi="Cambria Math" w:cs="Arial"/>
                      <w:i/>
                      <w:lang w:val="es-VE"/>
                    </w:rPr>
                  </m:ctrlPr>
                </m:sSubSupPr>
                <m:e>
                  <m:r>
                    <w:rPr>
                      <w:rFonts w:ascii="Cambria Math" w:hAnsi="Cambria Math" w:cs="Arial"/>
                      <w:lang w:val="es-VE"/>
                    </w:rPr>
                    <m:t>σ</m:t>
                  </m:r>
                </m:e>
                <m:sub>
                  <m:r>
                    <w:rPr>
                      <w:rFonts w:ascii="Cambria Math" w:hAnsi="Cambria Math" w:cs="Arial"/>
                      <w:lang w:val="es-VE"/>
                    </w:rPr>
                    <m:t>c</m:t>
                  </m:r>
                </m:sub>
                <m:sup>
                  <m:r>
                    <w:rPr>
                      <w:rFonts w:ascii="Cambria Math" w:hAnsi="Cambria Math" w:cs="Arial"/>
                      <w:lang w:val="es-VE"/>
                    </w:rPr>
                    <m:t>2</m:t>
                  </m:r>
                </m:sup>
              </m:sSubSup>
              <m:r>
                <w:rPr>
                  <w:rFonts w:ascii="Cambria Math" w:hAnsi="Cambria Math" w:cs="Arial"/>
                  <w:lang w:val="es-VE"/>
                </w:rPr>
                <m:t xml:space="preserve">+ </m:t>
              </m:r>
              <m:sSubSup>
                <m:sSubSupPr>
                  <m:ctrlPr>
                    <w:rPr>
                      <w:rFonts w:ascii="Cambria Math" w:hAnsi="Cambria Math" w:cs="Arial"/>
                      <w:i/>
                      <w:lang w:val="es-VE"/>
                    </w:rPr>
                  </m:ctrlPr>
                </m:sSubSupPr>
                <m:e>
                  <m:r>
                    <w:rPr>
                      <w:rFonts w:ascii="Cambria Math" w:hAnsi="Cambria Math" w:cs="Arial"/>
                      <w:lang w:val="es-VE"/>
                    </w:rPr>
                    <m:t>σ</m:t>
                  </m:r>
                </m:e>
                <m:sub>
                  <m:r>
                    <w:rPr>
                      <w:rFonts w:ascii="Cambria Math" w:hAnsi="Cambria Math" w:cs="Arial"/>
                      <w:lang w:val="es-VE"/>
                    </w:rPr>
                    <m:t>s</m:t>
                  </m:r>
                </m:sub>
                <m:sup>
                  <m:r>
                    <w:rPr>
                      <w:rFonts w:ascii="Cambria Math" w:hAnsi="Cambria Math" w:cs="Arial"/>
                      <w:lang w:val="es-VE"/>
                    </w:rPr>
                    <m:t>2</m:t>
                  </m:r>
                </m:sup>
              </m:sSubSup>
            </m:den>
          </m:f>
          <m:r>
            <w:rPr>
              <w:rFonts w:ascii="Cambria Math" w:hAnsi="Cambria Math" w:cs="Arial"/>
              <w:lang w:val="es-VE"/>
            </w:rPr>
            <m:t xml:space="preserve">    (4.4)</m:t>
          </m:r>
        </m:oMath>
      </m:oMathPara>
    </w:p>
    <w:p w14:paraId="16AE71A2" w14:textId="466A3E7D" w:rsidR="00D53073" w:rsidRPr="00B818E4" w:rsidRDefault="00682C1C" w:rsidP="00610FD9">
      <w:pPr>
        <w:spacing w:after="120" w:line="360" w:lineRule="auto"/>
        <w:jc w:val="both"/>
        <w:rPr>
          <w:rFonts w:eastAsiaTheme="minorEastAsia" w:cs="Arial"/>
          <w:lang w:val="es-VE"/>
        </w:rPr>
      </w:pPr>
      <w:r w:rsidRPr="00B818E4">
        <w:rPr>
          <w:rFonts w:cs="Arial"/>
          <w:lang w:val="es-VE"/>
        </w:rPr>
        <w:tab/>
        <w:t xml:space="preserve">Donde </w:t>
      </w:r>
      <m:oMath>
        <m:sSub>
          <m:sSubPr>
            <m:ctrlPr>
              <w:rPr>
                <w:rFonts w:ascii="Cambria Math" w:hAnsi="Cambria Math" w:cs="Arial"/>
                <w:i/>
                <w:lang w:val="es-VE"/>
              </w:rPr>
            </m:ctrlPr>
          </m:sSubPr>
          <m:e>
            <m:r>
              <w:rPr>
                <w:rFonts w:ascii="Cambria Math" w:hAnsi="Cambria Math" w:cs="Arial"/>
                <w:lang w:val="es-VE"/>
              </w:rPr>
              <m:t>µ</m:t>
            </m:r>
          </m:e>
          <m:sub>
            <m:r>
              <w:rPr>
                <w:rFonts w:ascii="Cambria Math" w:hAnsi="Cambria Math" w:cs="Arial"/>
                <w:lang w:val="es-VE"/>
              </w:rPr>
              <m:t>c</m:t>
            </m:r>
          </m:sub>
        </m:sSub>
      </m:oMath>
      <w:r w:rsidRPr="00B818E4">
        <w:rPr>
          <w:rFonts w:eastAsiaTheme="minorEastAsia" w:cs="Arial"/>
          <w:lang w:val="es-VE"/>
        </w:rPr>
        <w:t xml:space="preserve"> y </w:t>
      </w:r>
      <m:oMath>
        <m:sSub>
          <m:sSubPr>
            <m:ctrlPr>
              <w:rPr>
                <w:rFonts w:ascii="Cambria Math" w:hAnsi="Cambria Math" w:cs="Arial"/>
                <w:i/>
                <w:lang w:val="es-VE"/>
              </w:rPr>
            </m:ctrlPr>
          </m:sSubPr>
          <m:e>
            <m:r>
              <w:rPr>
                <w:rFonts w:ascii="Cambria Math" w:hAnsi="Cambria Math" w:cs="Arial"/>
                <w:lang w:val="es-VE"/>
              </w:rPr>
              <m:t>µ</m:t>
            </m:r>
          </m:e>
          <m:sub>
            <m:r>
              <w:rPr>
                <w:rFonts w:ascii="Cambria Math" w:hAnsi="Cambria Math" w:cs="Arial"/>
                <w:lang w:val="es-VE"/>
              </w:rPr>
              <m:t>s</m:t>
            </m:r>
          </m:sub>
        </m:sSub>
      </m:oMath>
      <w:r w:rsidRPr="00B818E4">
        <w:rPr>
          <w:rFonts w:eastAsiaTheme="minorEastAsia" w:cs="Arial"/>
          <w:lang w:val="es-VE"/>
        </w:rPr>
        <w:t xml:space="preserve"> representan las segmentación </w:t>
      </w:r>
      <w:r w:rsidR="00A4054B" w:rsidRPr="00B818E4">
        <w:rPr>
          <w:rFonts w:eastAsiaTheme="minorEastAsia" w:cs="Arial"/>
          <w:lang w:val="es-VE"/>
        </w:rPr>
        <w:t xml:space="preserve">los promedios de los valores en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c</m:t>
            </m:r>
          </m:sub>
        </m:sSub>
      </m:oMath>
      <w:r w:rsidR="00A4054B"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s</m:t>
            </m:r>
          </m:sub>
        </m:sSub>
      </m:oMath>
      <w:r w:rsidR="00A4054B" w:rsidRPr="00B818E4">
        <w:rPr>
          <w:rFonts w:eastAsiaTheme="minorEastAsia" w:cs="Arial"/>
          <w:lang w:val="es-VE"/>
        </w:rPr>
        <w:t xml:space="preserve">, respectivamente. Mientras que </w:t>
      </w:r>
      <m:oMath>
        <m:sSubSup>
          <m:sSubSupPr>
            <m:ctrlPr>
              <w:rPr>
                <w:rFonts w:ascii="Cambria Math" w:hAnsi="Cambria Math" w:cs="Arial"/>
                <w:i/>
                <w:lang w:val="es-VE"/>
              </w:rPr>
            </m:ctrlPr>
          </m:sSubSupPr>
          <m:e>
            <m:r>
              <w:rPr>
                <w:rFonts w:ascii="Cambria Math" w:hAnsi="Cambria Math" w:cs="Arial"/>
                <w:lang w:val="es-VE"/>
              </w:rPr>
              <m:t>σ</m:t>
            </m:r>
          </m:e>
          <m:sub>
            <m:r>
              <w:rPr>
                <w:rFonts w:ascii="Cambria Math" w:hAnsi="Cambria Math" w:cs="Arial"/>
                <w:lang w:val="es-VE"/>
              </w:rPr>
              <m:t>c</m:t>
            </m:r>
          </m:sub>
          <m:sup>
            <m:r>
              <w:rPr>
                <w:rFonts w:ascii="Cambria Math" w:hAnsi="Cambria Math" w:cs="Arial"/>
                <w:lang w:val="es-VE"/>
              </w:rPr>
              <m:t>2</m:t>
            </m:r>
          </m:sup>
        </m:sSubSup>
      </m:oMath>
      <w:r w:rsidR="00A4054B" w:rsidRPr="00B818E4">
        <w:rPr>
          <w:rFonts w:eastAsiaTheme="minorEastAsia" w:cs="Arial"/>
          <w:lang w:val="es-VE"/>
        </w:rPr>
        <w:t xml:space="preserve"> y </w:t>
      </w:r>
      <m:oMath>
        <m:sSubSup>
          <m:sSubSupPr>
            <m:ctrlPr>
              <w:rPr>
                <w:rFonts w:ascii="Cambria Math" w:hAnsi="Cambria Math" w:cs="Arial"/>
                <w:i/>
                <w:lang w:val="es-VE"/>
              </w:rPr>
            </m:ctrlPr>
          </m:sSubSupPr>
          <m:e>
            <m:r>
              <w:rPr>
                <w:rFonts w:ascii="Cambria Math" w:hAnsi="Cambria Math" w:cs="Arial"/>
                <w:lang w:val="es-VE"/>
              </w:rPr>
              <m:t>σ</m:t>
            </m:r>
          </m:e>
          <m:sub>
            <m:r>
              <w:rPr>
                <w:rFonts w:ascii="Cambria Math" w:hAnsi="Cambria Math" w:cs="Arial"/>
                <w:lang w:val="es-VE"/>
              </w:rPr>
              <m:t>s</m:t>
            </m:r>
          </m:sub>
          <m:sup>
            <m:r>
              <w:rPr>
                <w:rFonts w:ascii="Cambria Math" w:hAnsi="Cambria Math" w:cs="Arial"/>
                <w:lang w:val="es-VE"/>
              </w:rPr>
              <m:t>2</m:t>
            </m:r>
          </m:sup>
        </m:sSubSup>
      </m:oMath>
      <w:r w:rsidR="00A4054B" w:rsidRPr="00B818E4">
        <w:rPr>
          <w:rFonts w:eastAsiaTheme="minorEastAsia" w:cs="Arial"/>
          <w:lang w:val="es-VE"/>
        </w:rPr>
        <w:t xml:space="preserve"> son las varianzas de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c</m:t>
            </m:r>
          </m:sub>
        </m:sSub>
      </m:oMath>
      <w:r w:rsidR="00A4054B"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D</m:t>
            </m:r>
          </m:e>
          <m:sub>
            <m:r>
              <w:rPr>
                <w:rFonts w:ascii="Cambria Math" w:eastAsiaTheme="minorEastAsia" w:hAnsi="Cambria Math" w:cs="Arial"/>
                <w:lang w:val="es-VE"/>
              </w:rPr>
              <m:t>s</m:t>
            </m:r>
          </m:sub>
        </m:sSub>
      </m:oMath>
      <w:r w:rsidR="00A412EB" w:rsidRPr="00B818E4">
        <w:rPr>
          <w:rFonts w:eastAsiaTheme="minorEastAsia" w:cs="Arial"/>
          <w:lang w:val="es-VE"/>
        </w:rPr>
        <w:t xml:space="preserve"> ; Se define entonces la barrera óptima de la siguiente forma:</w:t>
      </w:r>
    </w:p>
    <w:p w14:paraId="74F6D485" w14:textId="3ECAAF4A" w:rsidR="00A412EB" w:rsidRPr="00B818E4" w:rsidRDefault="00A412EB" w:rsidP="00D96326">
      <w:pPr>
        <w:spacing w:after="120" w:line="360" w:lineRule="auto"/>
        <w:rPr>
          <w:rFonts w:eastAsiaTheme="minorEastAsia" w:cs="Arial"/>
          <w:lang w:val="es-VE"/>
        </w:rPr>
      </w:pPr>
      <m:oMathPara>
        <m:oMath>
          <m:r>
            <w:rPr>
              <w:rFonts w:ascii="Cambria Math" w:hAnsi="Cambria Math" w:cs="Arial"/>
              <w:lang w:val="es-VE"/>
            </w:rPr>
            <m:t>J=</m:t>
          </m:r>
          <m:sSub>
            <m:sSubPr>
              <m:ctrlPr>
                <w:rPr>
                  <w:rFonts w:ascii="Cambria Math" w:hAnsi="Cambria Math" w:cs="Arial"/>
                  <w:i/>
                  <w:lang w:val="es-VE"/>
                </w:rPr>
              </m:ctrlPr>
            </m:sSubPr>
            <m:e>
              <m:r>
                <w:rPr>
                  <w:rFonts w:ascii="Cambria Math" w:hAnsi="Cambria Math" w:cs="Arial"/>
                  <w:lang w:val="es-VE"/>
                </w:rPr>
                <m:t>argmax F</m:t>
              </m:r>
              <m:d>
                <m:dPr>
                  <m:ctrlPr>
                    <w:rPr>
                      <w:rFonts w:ascii="Cambria Math" w:hAnsi="Cambria Math" w:cs="Arial"/>
                      <w:i/>
                      <w:lang w:val="es-VE"/>
                    </w:rPr>
                  </m:ctrlPr>
                </m:dPr>
                <m:e>
                  <m:r>
                    <w:rPr>
                      <w:rFonts w:ascii="Cambria Math" w:hAnsi="Cambria Math" w:cs="Arial"/>
                      <w:lang w:val="es-VE"/>
                    </w:rPr>
                    <m:t>r</m:t>
                  </m:r>
                </m:e>
              </m:d>
            </m:e>
            <m:sub>
              <m:r>
                <w:rPr>
                  <w:rFonts w:ascii="Cambria Math" w:hAnsi="Cambria Math" w:cs="Arial"/>
                  <w:lang w:val="es-VE"/>
                </w:rPr>
                <m:t xml:space="preserve">r ∈ </m:t>
              </m:r>
              <m:d>
                <m:dPr>
                  <m:begChr m:val="{"/>
                  <m:endChr m:val="}"/>
                  <m:ctrlPr>
                    <w:rPr>
                      <w:rFonts w:ascii="Cambria Math" w:hAnsi="Cambria Math" w:cs="Arial"/>
                      <w:i/>
                      <w:lang w:val="es-VE"/>
                    </w:rPr>
                  </m:ctrlPr>
                </m:dPr>
                <m:e>
                  <m:r>
                    <w:rPr>
                      <w:rFonts w:ascii="Cambria Math" w:hAnsi="Cambria Math" w:cs="Arial"/>
                      <w:lang w:val="es-VE"/>
                    </w:rPr>
                    <m:t>1, 2, …,  n-1</m:t>
                  </m:r>
                </m:e>
              </m:d>
            </m:sub>
          </m:sSub>
          <m:r>
            <w:rPr>
              <w:rFonts w:ascii="Cambria Math" w:hAnsi="Cambria Math" w:cs="Arial"/>
              <w:lang w:val="es-VE"/>
            </w:rPr>
            <m:t xml:space="preserve">  (4.5)</m:t>
          </m:r>
        </m:oMath>
      </m:oMathPara>
    </w:p>
    <w:p w14:paraId="07D4FBA2" w14:textId="4F393415" w:rsidR="00A412EB" w:rsidRPr="00B818E4" w:rsidRDefault="00A412EB" w:rsidP="00610FD9">
      <w:pPr>
        <w:spacing w:after="120" w:line="360" w:lineRule="auto"/>
        <w:jc w:val="both"/>
        <w:rPr>
          <w:rFonts w:eastAsiaTheme="minorEastAsia" w:cs="Arial"/>
          <w:lang w:val="es-VE"/>
        </w:rPr>
      </w:pPr>
      <w:r w:rsidRPr="00B818E4">
        <w:rPr>
          <w:rFonts w:eastAsiaTheme="minorEastAsia" w:cs="Arial"/>
          <w:lang w:val="es-VE"/>
        </w:rPr>
        <w:tab/>
        <w:t xml:space="preserve">Donde los puntos que pertenecen al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C</m:t>
            </m:r>
          </m:sub>
        </m:sSub>
      </m:oMath>
      <w:r w:rsidRPr="00B818E4">
        <w:rPr>
          <w:rFonts w:eastAsiaTheme="minorEastAsia" w:cs="Arial"/>
          <w:lang w:val="es-VE"/>
        </w:rPr>
        <w:t xml:space="preserve"> del r </w:t>
      </w:r>
      <w:r w:rsidR="00C849C2" w:rsidRPr="00B818E4">
        <w:rPr>
          <w:rFonts w:eastAsiaTheme="minorEastAsia" w:cs="Arial"/>
          <w:lang w:val="es-VE"/>
        </w:rPr>
        <w:t>óptimo</w:t>
      </w:r>
      <w:r w:rsidRPr="00B818E4">
        <w:rPr>
          <w:rFonts w:eastAsiaTheme="minorEastAsia" w:cs="Arial"/>
          <w:lang w:val="es-VE"/>
        </w:rPr>
        <w:t xml:space="preserve"> son finalmente eliminados.</w:t>
      </w:r>
    </w:p>
    <w:p w14:paraId="608FF3BA" w14:textId="2FB1221B" w:rsidR="00C849C2" w:rsidRPr="00B818E4" w:rsidRDefault="00C849C2" w:rsidP="00610FD9">
      <w:pPr>
        <w:spacing w:after="120" w:line="360" w:lineRule="auto"/>
        <w:jc w:val="both"/>
        <w:rPr>
          <w:rFonts w:eastAsiaTheme="minorEastAsia" w:cs="Arial"/>
          <w:lang w:val="es-VE"/>
        </w:rPr>
      </w:pPr>
      <w:r w:rsidRPr="00B818E4">
        <w:rPr>
          <w:rFonts w:eastAsiaTheme="minorEastAsia" w:cs="Arial"/>
          <w:lang w:val="es-VE"/>
        </w:rPr>
        <w:tab/>
        <w:t>Adicionalmente</w:t>
      </w:r>
      <w:r w:rsidR="00610FD9">
        <w:rPr>
          <w:rFonts w:eastAsiaTheme="minorEastAsia" w:cs="Arial"/>
          <w:lang w:val="es-VE"/>
        </w:rPr>
        <w:t>,</w:t>
      </w:r>
      <w:r w:rsidRPr="00B818E4">
        <w:rPr>
          <w:rFonts w:eastAsiaTheme="minorEastAsia" w:cs="Arial"/>
          <w:lang w:val="es-VE"/>
        </w:rPr>
        <w:t xml:space="preserve"> el autor propone un método de iteraciones rápidas para realizar la segmentación llamado FIFDR (</w:t>
      </w:r>
      <w:r w:rsidRPr="00610FD9">
        <w:rPr>
          <w:rFonts w:eastAsiaTheme="minorEastAsia" w:cs="Arial"/>
          <w:i/>
          <w:lang w:val="es-VE"/>
        </w:rPr>
        <w:t>Fast iteration Fischer Discriminatory Ratio</w:t>
      </w:r>
      <w:r w:rsidRPr="00B818E4">
        <w:rPr>
          <w:rFonts w:eastAsiaTheme="minorEastAsia" w:cs="Arial"/>
          <w:lang w:val="es-VE"/>
        </w:rPr>
        <w:t>)</w:t>
      </w:r>
      <w:r w:rsidR="00FE4AA1" w:rsidRPr="00B818E4">
        <w:rPr>
          <w:rFonts w:eastAsiaTheme="minorEastAsia" w:cs="Arial"/>
          <w:lang w:val="es-VE"/>
        </w:rPr>
        <w:t xml:space="preserve"> proponie</w:t>
      </w:r>
      <w:r w:rsidR="00B236D3" w:rsidRPr="00B818E4">
        <w:rPr>
          <w:rFonts w:eastAsiaTheme="minorEastAsia" w:cs="Arial"/>
          <w:lang w:val="es-VE"/>
        </w:rPr>
        <w:t xml:space="preserve">ndo el siguiente esquema de </w:t>
      </w:r>
      <w:r w:rsidR="00404F61" w:rsidRPr="00B818E4">
        <w:rPr>
          <w:rFonts w:eastAsiaTheme="minorEastAsia" w:cs="Arial"/>
          <w:lang w:val="es-VE"/>
        </w:rPr>
        <w:t>seudocódigo</w:t>
      </w:r>
      <w:r w:rsidR="00FE4AA1" w:rsidRPr="00B818E4">
        <w:rPr>
          <w:rFonts w:eastAsiaTheme="minorEastAsia" w:cs="Arial"/>
          <w:lang w:val="es-VE"/>
        </w:rPr>
        <w:t>.</w:t>
      </w:r>
    </w:p>
    <w:p w14:paraId="7722B958" w14:textId="497A32B1" w:rsidR="00FE4AA1" w:rsidRPr="00B818E4" w:rsidRDefault="00982905" w:rsidP="00681D95">
      <w:pPr>
        <w:pStyle w:val="Paragraphedeliste"/>
        <w:numPr>
          <w:ilvl w:val="0"/>
          <w:numId w:val="10"/>
        </w:numPr>
        <w:spacing w:after="0" w:line="276" w:lineRule="auto"/>
        <w:contextualSpacing w:val="0"/>
        <w:jc w:val="both"/>
        <w:rPr>
          <w:rFonts w:eastAsiaTheme="minorEastAsia" w:cs="Arial"/>
          <w:lang w:val="es-VE"/>
        </w:rPr>
      </w:pPr>
      <w:r w:rsidRPr="00B818E4">
        <w:rPr>
          <w:rFonts w:eastAsiaTheme="minorEastAsia" w:cs="Arial"/>
          <w:lang w:val="es-VE"/>
        </w:rPr>
        <w:t xml:space="preserve">Calcular la variable de magnitud  </w:t>
      </w:r>
      <m:oMath>
        <m:r>
          <w:rPr>
            <w:rFonts w:ascii="Cambria Math" w:eastAsiaTheme="minorEastAsia" w:hAnsi="Cambria Math" w:cs="Arial"/>
            <w:lang w:val="es-VE"/>
          </w:rPr>
          <m:t xml:space="preserve">mg= </m:t>
        </m:r>
        <m:sSub>
          <m:sSubPr>
            <m:ctrlPr>
              <w:rPr>
                <w:rFonts w:ascii="Cambria Math" w:eastAsiaTheme="minorEastAsia" w:hAnsi="Cambria Math" w:cs="Arial"/>
                <w:lang w:val="es-VE"/>
              </w:rPr>
            </m:ctrlPr>
          </m:sSubPr>
          <m:e>
            <m:r>
              <w:rPr>
                <w:rFonts w:ascii="Cambria Math" w:eastAsiaTheme="minorEastAsia" w:hAnsi="Cambria Math" w:cs="Arial"/>
                <w:lang w:val="es-VE"/>
              </w:rPr>
              <m:t>log</m:t>
            </m:r>
          </m:e>
          <m:sub>
            <m:r>
              <w:rPr>
                <w:rFonts w:ascii="Cambria Math" w:eastAsiaTheme="minorEastAsia" w:hAnsi="Cambria Math" w:cs="Arial"/>
                <w:lang w:val="es-VE"/>
              </w:rPr>
              <m:t>10</m:t>
            </m:r>
          </m:sub>
        </m:sSub>
        <m:r>
          <w:rPr>
            <w:rFonts w:ascii="Cambria Math" w:eastAsiaTheme="minorEastAsia" w:hAnsi="Cambria Math" w:cs="Arial"/>
            <w:lang w:val="es-VE"/>
          </w:rPr>
          <m:t>(n)</m:t>
        </m:r>
      </m:oMath>
      <w:r w:rsidRPr="00B818E4">
        <w:rPr>
          <w:rFonts w:eastAsiaTheme="minorEastAsia" w:cs="Arial"/>
          <w:lang w:val="es-VE"/>
        </w:rPr>
        <w:t xml:space="preserve"> donde lo que n es la cantidad total de muestras para el clúster</w:t>
      </w:r>
      <w:r w:rsidR="00B236D3" w:rsidRPr="00B818E4">
        <w:rPr>
          <w:rFonts w:eastAsiaTheme="minorEastAsia" w:cs="Arial"/>
          <w:lang w:val="es-VE"/>
        </w:rPr>
        <w:t xml:space="preserve"> especifico y un número máximo de iteraciones </w:t>
      </w:r>
      <m:oMath>
        <m:r>
          <w:rPr>
            <w:rFonts w:ascii="Cambria Math" w:eastAsiaTheme="minorEastAsia" w:hAnsi="Cambria Math" w:cs="Arial"/>
            <w:lang w:val="es-VE"/>
          </w:rPr>
          <m:t>IM = mg+1</m:t>
        </m:r>
      </m:oMath>
      <w:r w:rsidR="00B236D3" w:rsidRPr="00B818E4">
        <w:rPr>
          <w:rFonts w:eastAsiaTheme="minorEastAsia" w:cs="Arial"/>
          <w:lang w:val="es-VE"/>
        </w:rPr>
        <w:t xml:space="preserve"> </w:t>
      </w:r>
    </w:p>
    <w:p w14:paraId="1F9FB342" w14:textId="0F5977D3" w:rsidR="00982905" w:rsidRPr="00B818E4" w:rsidRDefault="00982905" w:rsidP="00681D95">
      <w:pPr>
        <w:pStyle w:val="Paragraphedeliste"/>
        <w:numPr>
          <w:ilvl w:val="0"/>
          <w:numId w:val="10"/>
        </w:numPr>
        <w:spacing w:after="0" w:line="276" w:lineRule="auto"/>
        <w:contextualSpacing w:val="0"/>
        <w:jc w:val="both"/>
        <w:rPr>
          <w:rFonts w:eastAsiaTheme="minorEastAsia" w:cs="Arial"/>
          <w:lang w:val="es-VE"/>
        </w:rPr>
      </w:pPr>
      <w:r w:rsidRPr="00B818E4">
        <w:rPr>
          <w:rFonts w:eastAsiaTheme="minorEastAsia" w:cs="Arial"/>
          <w:lang w:val="es-VE"/>
        </w:rPr>
        <w:t xml:space="preserve">Calcular un </w:t>
      </w:r>
      <m:oMath>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Min</m:t>
            </m:r>
          </m:sub>
        </m:sSub>
      </m:oMath>
      <w:r w:rsidRPr="00B818E4">
        <w:rPr>
          <w:rFonts w:eastAsiaTheme="minorEastAsia" w:cs="Arial"/>
          <w:lang w:val="es-VE"/>
        </w:rPr>
        <w:t xml:space="preserve"> y un  </w:t>
      </w:r>
      <m:oMath>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oMath>
      <w:r w:rsidRPr="00B818E4">
        <w:rPr>
          <w:rFonts w:eastAsiaTheme="minorEastAsia" w:cs="Arial"/>
          <w:lang w:val="es-VE"/>
        </w:rPr>
        <w:t xml:space="preserve"> que se inicializa como </w:t>
      </w:r>
      <m:oMath>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Min</m:t>
            </m:r>
          </m:sub>
        </m:sSub>
        <m:r>
          <w:rPr>
            <w:rFonts w:ascii="Cambria Math" w:eastAsiaTheme="minorEastAsia" w:hAnsi="Cambria Math" w:cs="Arial"/>
            <w:lang w:val="es-VE"/>
          </w:rPr>
          <m:t>=1</m:t>
        </m:r>
      </m:oMath>
      <w:r w:rsidRPr="00B818E4">
        <w:rPr>
          <w:rFonts w:eastAsiaTheme="minorEastAsia" w:cs="Arial"/>
          <w:lang w:val="es-VE"/>
        </w:rPr>
        <w:t xml:space="preserve"> y </w:t>
      </w:r>
      <m:oMath>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r>
          <w:rPr>
            <w:rFonts w:ascii="Cambria Math" w:eastAsiaTheme="minorEastAsia" w:hAnsi="Cambria Math" w:cs="Arial"/>
            <w:lang w:val="es-VE"/>
          </w:rPr>
          <m:t>=n</m:t>
        </m:r>
      </m:oMath>
      <w:r w:rsidR="00B236D3" w:rsidRPr="00B818E4">
        <w:rPr>
          <w:rFonts w:eastAsiaTheme="minorEastAsia" w:cs="Arial"/>
          <w:lang w:val="es-VE"/>
        </w:rPr>
        <w:t>.</w:t>
      </w:r>
    </w:p>
    <w:p w14:paraId="6FF780D9" w14:textId="3493D60E" w:rsidR="00B236D3" w:rsidRPr="00B818E4" w:rsidRDefault="00B236D3" w:rsidP="00681D95">
      <w:pPr>
        <w:pStyle w:val="Paragraphedeliste"/>
        <w:numPr>
          <w:ilvl w:val="0"/>
          <w:numId w:val="10"/>
        </w:numPr>
        <w:spacing w:after="0" w:line="276" w:lineRule="auto"/>
        <w:contextualSpacing w:val="0"/>
        <w:jc w:val="both"/>
        <w:rPr>
          <w:rFonts w:eastAsiaTheme="minorEastAsia" w:cs="Arial"/>
          <w:b/>
          <w:lang w:val="es-VE"/>
        </w:rPr>
      </w:pPr>
      <w:r w:rsidRPr="00B818E4">
        <w:rPr>
          <w:rFonts w:eastAsiaTheme="minorEastAsia" w:cs="Arial"/>
          <w:b/>
          <w:lang w:val="es-VE"/>
        </w:rPr>
        <w:t xml:space="preserve">While( IL &lt; IM ) do: </w:t>
      </w:r>
    </w:p>
    <w:p w14:paraId="46DD83D7" w14:textId="6D0B0ACF" w:rsidR="00B236D3" w:rsidRPr="00B818E4" w:rsidRDefault="00B236D3" w:rsidP="00681D95">
      <w:pPr>
        <w:pStyle w:val="Paragraphedeliste"/>
        <w:numPr>
          <w:ilvl w:val="0"/>
          <w:numId w:val="10"/>
        </w:numPr>
        <w:spacing w:after="0" w:line="276" w:lineRule="auto"/>
        <w:contextualSpacing w:val="0"/>
        <w:jc w:val="both"/>
        <w:rPr>
          <w:rFonts w:eastAsiaTheme="minorEastAsia" w:cs="Arial"/>
          <w:lang w:val="es-VE"/>
        </w:rPr>
      </w:pPr>
      <w:r w:rsidRPr="00B818E4">
        <w:rPr>
          <w:rFonts w:eastAsiaTheme="minorEastAsia" w:cs="Arial"/>
          <w:lang w:val="es-VE"/>
        </w:rPr>
        <w:t xml:space="preserve">Calcular el intervalo de pasos iterativos </w:t>
      </w:r>
      <m:oMath>
        <m:r>
          <w:rPr>
            <w:rFonts w:ascii="Cambria Math" w:eastAsiaTheme="minorEastAsia" w:hAnsi="Cambria Math" w:cs="Arial"/>
            <w:lang w:val="es-VE"/>
          </w:rPr>
          <m:t xml:space="preserve">SL= </m:t>
        </m:r>
        <m:f>
          <m:fPr>
            <m:ctrlPr>
              <w:rPr>
                <w:rFonts w:ascii="Cambria Math" w:eastAsiaTheme="minorEastAsia" w:hAnsi="Cambria Math" w:cs="Arial"/>
                <w:i/>
                <w:lang w:val="es-VE"/>
              </w:rPr>
            </m:ctrlPr>
          </m:fPr>
          <m:num>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min</m:t>
                </m:r>
              </m:sub>
            </m:sSub>
            <m:r>
              <w:rPr>
                <w:rFonts w:ascii="Cambria Math" w:eastAsiaTheme="minorEastAsia" w:hAnsi="Cambria Math" w:cs="Arial"/>
                <w:lang w:val="es-VE"/>
              </w:rPr>
              <m:t>+1</m:t>
            </m:r>
          </m:num>
          <m:den>
            <m:sSup>
              <m:sSupPr>
                <m:ctrlPr>
                  <w:rPr>
                    <w:rFonts w:ascii="Cambria Math" w:eastAsiaTheme="minorEastAsia" w:hAnsi="Cambria Math" w:cs="Arial"/>
                    <w:i/>
                    <w:lang w:val="es-VE"/>
                  </w:rPr>
                </m:ctrlPr>
              </m:sSupPr>
              <m:e>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min</m:t>
                        </m:r>
                      </m:sub>
                    </m:sSub>
                    <m:r>
                      <w:rPr>
                        <w:rFonts w:ascii="Cambria Math" w:eastAsiaTheme="minorEastAsia" w:hAnsi="Cambria Math" w:cs="Arial"/>
                        <w:lang w:val="es-VE"/>
                      </w:rPr>
                      <m:t>+1</m:t>
                    </m:r>
                  </m:e>
                </m:d>
              </m:e>
              <m:sup>
                <m:f>
                  <m:fPr>
                    <m:ctrlPr>
                      <w:rPr>
                        <w:rFonts w:ascii="Cambria Math" w:eastAsiaTheme="minorEastAsia" w:hAnsi="Cambria Math" w:cs="Arial"/>
                        <w:i/>
                        <w:lang w:val="es-VE"/>
                      </w:rPr>
                    </m:ctrlPr>
                  </m:fPr>
                  <m:num>
                    <m:r>
                      <w:rPr>
                        <w:rFonts w:ascii="Cambria Math" w:eastAsiaTheme="minorEastAsia" w:hAnsi="Cambria Math" w:cs="Arial"/>
                        <w:lang w:val="es-VE"/>
                      </w:rPr>
                      <m:t>1</m:t>
                    </m:r>
                  </m:num>
                  <m:den>
                    <m:r>
                      <w:rPr>
                        <w:rFonts w:ascii="Cambria Math" w:eastAsiaTheme="minorEastAsia" w:hAnsi="Cambria Math" w:cs="Arial"/>
                        <w:lang w:val="es-VE"/>
                      </w:rPr>
                      <m:t>IM-IL</m:t>
                    </m:r>
                  </m:den>
                </m:f>
              </m:sup>
            </m:sSup>
          </m:den>
        </m:f>
      </m:oMath>
      <w:r w:rsidRPr="00B818E4">
        <w:rPr>
          <w:rFonts w:eastAsiaTheme="minorEastAsia" w:cs="Arial"/>
          <w:lang w:val="es-VE"/>
        </w:rPr>
        <w:t xml:space="preserve"> </w:t>
      </w:r>
    </w:p>
    <w:p w14:paraId="5D1F284A" w14:textId="3E6D455F" w:rsidR="00B236D3" w:rsidRPr="00081977" w:rsidRDefault="00B236D3" w:rsidP="00681D95">
      <w:pPr>
        <w:pStyle w:val="Paragraphedeliste"/>
        <w:numPr>
          <w:ilvl w:val="0"/>
          <w:numId w:val="10"/>
        </w:numPr>
        <w:spacing w:after="0" w:line="276" w:lineRule="auto"/>
        <w:contextualSpacing w:val="0"/>
        <w:jc w:val="both"/>
        <w:rPr>
          <w:rFonts w:eastAsiaTheme="minorEastAsia" w:cs="Arial"/>
          <w:b/>
          <w:lang w:val="en-US"/>
        </w:rPr>
      </w:pPr>
      <w:r w:rsidRPr="00081977">
        <w:rPr>
          <w:rFonts w:eastAsiaTheme="minorEastAsia" w:cs="Arial"/>
          <w:b/>
          <w:lang w:val="en-US"/>
        </w:rPr>
        <w:t>For (</w:t>
      </w:r>
      <m:oMath>
        <m:r>
          <m:rPr>
            <m:sty m:val="bi"/>
          </m:rPr>
          <w:rPr>
            <w:rFonts w:ascii="Cambria Math" w:eastAsiaTheme="minorEastAsia" w:hAnsi="Cambria Math" w:cs="Arial"/>
            <w:lang w:val="es-VE"/>
          </w:rPr>
          <m:t>r</m:t>
        </m:r>
        <m:r>
          <m:rPr>
            <m:sty m:val="bi"/>
          </m:rPr>
          <w:rPr>
            <w:rFonts w:ascii="Cambria Math" w:eastAsiaTheme="minorEastAsia" w:hAnsi="Cambria Math" w:cs="Arial"/>
            <w:lang w:val="en-US"/>
          </w:rPr>
          <m:t>=</m:t>
        </m:r>
        <m:sSub>
          <m:sSubPr>
            <m:ctrlPr>
              <w:rPr>
                <w:rFonts w:ascii="Cambria Math" w:eastAsiaTheme="minorEastAsia" w:hAnsi="Cambria Math" w:cs="Arial"/>
                <w:b/>
                <w:i/>
                <w:lang w:val="es-VE"/>
              </w:rPr>
            </m:ctrlPr>
          </m:sSubPr>
          <m:e>
            <m:r>
              <m:rPr>
                <m:sty m:val="bi"/>
              </m:rPr>
              <w:rPr>
                <w:rFonts w:ascii="Cambria Math" w:eastAsiaTheme="minorEastAsia" w:hAnsi="Cambria Math" w:cs="Arial"/>
                <w:lang w:val="es-VE"/>
              </w:rPr>
              <m:t>B</m:t>
            </m:r>
          </m:e>
          <m:sub>
            <m:r>
              <m:rPr>
                <m:sty m:val="bi"/>
              </m:rPr>
              <w:rPr>
                <w:rFonts w:ascii="Cambria Math" w:eastAsiaTheme="minorEastAsia" w:hAnsi="Cambria Math" w:cs="Arial"/>
                <w:lang w:val="es-VE"/>
              </w:rPr>
              <m:t>Min</m:t>
            </m:r>
          </m:sub>
        </m:sSub>
        <m:r>
          <m:rPr>
            <m:sty m:val="bi"/>
          </m:rPr>
          <w:rPr>
            <w:rFonts w:ascii="Cambria Math" w:eastAsiaTheme="minorEastAsia" w:hAnsi="Cambria Math" w:cs="Arial"/>
            <w:lang w:val="en-US"/>
          </w:rPr>
          <m:t>;</m:t>
        </m:r>
        <m:r>
          <m:rPr>
            <m:sty m:val="bi"/>
          </m:rPr>
          <w:rPr>
            <w:rFonts w:ascii="Cambria Math" w:eastAsiaTheme="minorEastAsia" w:hAnsi="Cambria Math" w:cs="Arial"/>
            <w:lang w:val="es-VE"/>
          </w:rPr>
          <m:t>r</m:t>
        </m:r>
        <m:r>
          <m:rPr>
            <m:sty m:val="bi"/>
          </m:rPr>
          <w:rPr>
            <w:rFonts w:ascii="Cambria Math" w:eastAsiaTheme="minorEastAsia" w:hAnsi="Cambria Math" w:cs="Arial"/>
            <w:lang w:val="en-US"/>
          </w:rPr>
          <m:t>≤</m:t>
        </m:r>
        <m:sSub>
          <m:sSubPr>
            <m:ctrlPr>
              <w:rPr>
                <w:rFonts w:ascii="Cambria Math" w:eastAsiaTheme="minorEastAsia" w:hAnsi="Cambria Math" w:cs="Arial"/>
                <w:b/>
                <w:i/>
                <w:lang w:val="es-VE"/>
              </w:rPr>
            </m:ctrlPr>
          </m:sSubPr>
          <m:e>
            <m:r>
              <m:rPr>
                <m:sty m:val="bi"/>
              </m:rPr>
              <w:rPr>
                <w:rFonts w:ascii="Cambria Math" w:eastAsiaTheme="minorEastAsia" w:hAnsi="Cambria Math" w:cs="Arial"/>
                <w:lang w:val="es-VE"/>
              </w:rPr>
              <m:t>B</m:t>
            </m:r>
          </m:e>
          <m:sub>
            <m:r>
              <m:rPr>
                <m:sty m:val="bi"/>
              </m:rPr>
              <w:rPr>
                <w:rFonts w:ascii="Cambria Math" w:eastAsiaTheme="minorEastAsia" w:hAnsi="Cambria Math" w:cs="Arial"/>
                <w:lang w:val="es-VE"/>
              </w:rPr>
              <m:t>Max</m:t>
            </m:r>
          </m:sub>
        </m:sSub>
        <m:r>
          <m:rPr>
            <m:sty m:val="bi"/>
          </m:rPr>
          <w:rPr>
            <w:rFonts w:ascii="Cambria Math" w:eastAsiaTheme="minorEastAsia" w:hAnsi="Cambria Math" w:cs="Arial"/>
            <w:lang w:val="en-US"/>
          </w:rPr>
          <m:t>;</m:t>
        </m:r>
        <m:r>
          <m:rPr>
            <m:sty m:val="bi"/>
          </m:rPr>
          <w:rPr>
            <w:rFonts w:ascii="Cambria Math" w:eastAsiaTheme="minorEastAsia" w:hAnsi="Cambria Math" w:cs="Arial"/>
            <w:lang w:val="es-VE"/>
          </w:rPr>
          <m:t>r</m:t>
        </m:r>
        <m:r>
          <m:rPr>
            <m:sty m:val="bi"/>
          </m:rPr>
          <w:rPr>
            <w:rFonts w:ascii="Cambria Math" w:eastAsiaTheme="minorEastAsia" w:hAnsi="Cambria Math" w:cs="Arial"/>
            <w:lang w:val="en-US"/>
          </w:rPr>
          <m:t>+=</m:t>
        </m:r>
        <m:r>
          <m:rPr>
            <m:sty m:val="bi"/>
          </m:rPr>
          <w:rPr>
            <w:rFonts w:ascii="Cambria Math" w:eastAsiaTheme="minorEastAsia" w:hAnsi="Cambria Math" w:cs="Arial"/>
            <w:lang w:val="es-VE"/>
          </w:rPr>
          <m:t>SL</m:t>
        </m:r>
        <m:r>
          <m:rPr>
            <m:sty m:val="bi"/>
          </m:rPr>
          <w:rPr>
            <w:rFonts w:ascii="Cambria Math" w:eastAsiaTheme="minorEastAsia" w:hAnsi="Cambria Math" w:cs="Arial"/>
            <w:lang w:val="en-US"/>
          </w:rPr>
          <m:t>)</m:t>
        </m:r>
      </m:oMath>
      <w:r w:rsidRPr="00081977">
        <w:rPr>
          <w:rFonts w:eastAsiaTheme="minorEastAsia" w:cs="Arial"/>
          <w:b/>
          <w:lang w:val="en-US"/>
        </w:rPr>
        <w:t xml:space="preserve"> do: </w:t>
      </w:r>
    </w:p>
    <w:p w14:paraId="3C3B9CF4" w14:textId="4A09FB5E" w:rsidR="00B236D3" w:rsidRPr="00B818E4" w:rsidRDefault="00B236D3" w:rsidP="00681D95">
      <w:pPr>
        <w:pStyle w:val="Paragraphedeliste"/>
        <w:numPr>
          <w:ilvl w:val="0"/>
          <w:numId w:val="10"/>
        </w:numPr>
        <w:spacing w:after="0" w:line="276" w:lineRule="auto"/>
        <w:contextualSpacing w:val="0"/>
        <w:jc w:val="both"/>
        <w:rPr>
          <w:rFonts w:eastAsiaTheme="minorEastAsia" w:cs="Arial"/>
          <w:lang w:val="es-VE"/>
        </w:rPr>
      </w:pPr>
      <w:r w:rsidRPr="00B818E4">
        <w:rPr>
          <w:rFonts w:eastAsiaTheme="minorEastAsia" w:cs="Arial"/>
          <w:lang w:val="es-VE"/>
        </w:rPr>
        <w:t xml:space="preserve">Calcular el FDR del punto r; es decir, hallar </w:t>
      </w:r>
      <m:oMath>
        <m:r>
          <w:rPr>
            <w:rFonts w:ascii="Cambria Math" w:eastAsiaTheme="minorEastAsia" w:hAnsi="Cambria Math" w:cs="Arial"/>
            <w:lang w:val="es-VE"/>
          </w:rPr>
          <m:t>F(r)</m:t>
        </m:r>
      </m:oMath>
      <w:r w:rsidRPr="00B818E4">
        <w:rPr>
          <w:rFonts w:eastAsiaTheme="minorEastAsia" w:cs="Arial"/>
          <w:lang w:val="es-VE"/>
        </w:rPr>
        <w:t>, como ha sido explicado anteriormente.</w:t>
      </w:r>
    </w:p>
    <w:p w14:paraId="7BFD1398" w14:textId="604A57ED" w:rsidR="00B236D3" w:rsidRPr="00B818E4" w:rsidRDefault="00B236D3" w:rsidP="00681D95">
      <w:pPr>
        <w:pStyle w:val="Paragraphedeliste"/>
        <w:numPr>
          <w:ilvl w:val="0"/>
          <w:numId w:val="10"/>
        </w:numPr>
        <w:spacing w:after="0" w:line="276" w:lineRule="auto"/>
        <w:contextualSpacing w:val="0"/>
        <w:jc w:val="both"/>
        <w:rPr>
          <w:rFonts w:eastAsiaTheme="minorEastAsia" w:cs="Arial"/>
          <w:b/>
          <w:lang w:val="es-VE"/>
        </w:rPr>
      </w:pPr>
      <w:r w:rsidRPr="00B818E4">
        <w:rPr>
          <w:rFonts w:eastAsiaTheme="minorEastAsia" w:cs="Arial"/>
          <w:b/>
          <w:lang w:val="es-VE"/>
        </w:rPr>
        <w:t>End for</w:t>
      </w:r>
    </w:p>
    <w:p w14:paraId="349F59F2" w14:textId="5987A8E2" w:rsidR="00B236D3" w:rsidRPr="00B818E4" w:rsidRDefault="00B236D3" w:rsidP="00681D95">
      <w:pPr>
        <w:pStyle w:val="Paragraphedeliste"/>
        <w:numPr>
          <w:ilvl w:val="0"/>
          <w:numId w:val="10"/>
        </w:numPr>
        <w:spacing w:after="0" w:line="276" w:lineRule="auto"/>
        <w:contextualSpacing w:val="0"/>
        <w:jc w:val="both"/>
        <w:rPr>
          <w:rFonts w:eastAsiaTheme="minorEastAsia" w:cs="Arial"/>
          <w:lang w:val="es-VE"/>
        </w:rPr>
      </w:pPr>
      <w:r w:rsidRPr="00B818E4">
        <w:rPr>
          <w:rFonts w:eastAsiaTheme="minorEastAsia" w:cs="Arial"/>
          <w:lang w:val="es-VE"/>
        </w:rPr>
        <w:t>Seleccionar dos valores más altos hallados</w:t>
      </w:r>
      <w:r w:rsidR="00610BB6" w:rsidRPr="00B818E4">
        <w:rPr>
          <w:rFonts w:eastAsiaTheme="minorEastAsia" w:cs="Arial"/>
          <w:lang w:val="es-VE"/>
        </w:rPr>
        <w:t xml:space="preserve"> en el ciclo anterior. Suponiendo que </w:t>
      </w:r>
      <m:oMath>
        <m:r>
          <w:rPr>
            <w:rFonts w:ascii="Cambria Math" w:eastAsiaTheme="minorEastAsia" w:hAnsi="Cambria Math" w:cs="Arial"/>
            <w:lang w:val="es-VE"/>
          </w:rPr>
          <m:t>x</m:t>
        </m:r>
      </m:oMath>
      <w:r w:rsidR="00610BB6" w:rsidRPr="00B818E4">
        <w:rPr>
          <w:rFonts w:eastAsiaTheme="minorEastAsia" w:cs="Arial"/>
          <w:lang w:val="es-VE"/>
        </w:rPr>
        <w:t xml:space="preserve"> es la muestra que devuelve el </w:t>
      </w:r>
      <m:oMath>
        <m:r>
          <w:rPr>
            <w:rFonts w:ascii="Cambria Math" w:eastAsiaTheme="minorEastAsia" w:hAnsi="Cambria Math" w:cs="Arial"/>
            <w:lang w:val="es-VE"/>
          </w:rPr>
          <m:t>F(r)</m:t>
        </m:r>
      </m:oMath>
      <w:r w:rsidR="00610BB6" w:rsidRPr="00B818E4">
        <w:rPr>
          <w:rFonts w:eastAsiaTheme="minorEastAsia" w:cs="Arial"/>
          <w:lang w:val="es-VE"/>
        </w:rPr>
        <w:t xml:space="preserve"> valor más alto y sea </w:t>
      </w:r>
      <m:oMath>
        <m:r>
          <w:rPr>
            <w:rFonts w:ascii="Cambria Math" w:eastAsiaTheme="minorEastAsia" w:hAnsi="Cambria Math" w:cs="Arial"/>
            <w:lang w:val="es-VE"/>
          </w:rPr>
          <m:t xml:space="preserve">y </m:t>
        </m:r>
      </m:oMath>
      <w:r w:rsidR="00610BB6" w:rsidRPr="00B818E4">
        <w:rPr>
          <w:rFonts w:eastAsiaTheme="minorEastAsia" w:cs="Arial"/>
          <w:lang w:val="es-VE"/>
        </w:rPr>
        <w:t xml:space="preserve">la muestra que devuelva el segundo </w:t>
      </w:r>
      <m:oMath>
        <m:r>
          <w:rPr>
            <w:rFonts w:ascii="Cambria Math" w:eastAsiaTheme="minorEastAsia" w:hAnsi="Cambria Math" w:cs="Arial"/>
            <w:lang w:val="es-VE"/>
          </w:rPr>
          <m:t>F(r)</m:t>
        </m:r>
      </m:oMath>
      <w:r w:rsidR="00610BB6" w:rsidRPr="00B818E4">
        <w:rPr>
          <w:rFonts w:eastAsiaTheme="minorEastAsia" w:cs="Arial"/>
          <w:lang w:val="es-VE"/>
        </w:rPr>
        <w:t xml:space="preserve">más alto. Entonces se actualizan los valores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Min</m:t>
            </m:r>
          </m:sub>
        </m:sSub>
        <m:r>
          <w:rPr>
            <w:rFonts w:ascii="Cambria Math" w:eastAsiaTheme="minorEastAsia" w:hAnsi="Cambria Math" w:cs="Arial"/>
            <w:lang w:val="es-VE"/>
          </w:rPr>
          <m:t>=x</m:t>
        </m:r>
      </m:oMath>
      <w:r w:rsidR="00610BB6" w:rsidRPr="00B818E4">
        <w:rPr>
          <w:rFonts w:eastAsiaTheme="minorEastAsia" w:cs="Arial"/>
          <w:lang w:val="es-VE"/>
        </w:rPr>
        <w:t xml:space="preserve"> ,  </w:t>
      </w:r>
      <m:oMath>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r>
          <w:rPr>
            <w:rFonts w:ascii="Cambria Math" w:eastAsiaTheme="minorEastAsia" w:hAnsi="Cambria Math" w:cs="Arial"/>
            <w:lang w:val="es-VE"/>
          </w:rPr>
          <m:t>=x</m:t>
        </m:r>
      </m:oMath>
      <w:r w:rsidR="00610BB6" w:rsidRPr="00B818E4">
        <w:rPr>
          <w:rFonts w:eastAsiaTheme="minorEastAsia" w:cs="Arial"/>
          <w:lang w:val="es-VE"/>
        </w:rPr>
        <w:t xml:space="preserve"> y </w:t>
      </w:r>
      <m:oMath>
        <m:r>
          <w:rPr>
            <w:rFonts w:ascii="Cambria Math" w:eastAsiaTheme="minorEastAsia" w:hAnsi="Cambria Math" w:cs="Arial"/>
            <w:lang w:val="es-VE"/>
          </w:rPr>
          <m:t>IL=IL+1</m:t>
        </m:r>
      </m:oMath>
    </w:p>
    <w:p w14:paraId="010B21D0" w14:textId="4E600E6D" w:rsidR="00610BB6" w:rsidRPr="00A358EF" w:rsidRDefault="00610BB6" w:rsidP="00681D95">
      <w:pPr>
        <w:pStyle w:val="Paragraphedeliste"/>
        <w:numPr>
          <w:ilvl w:val="0"/>
          <w:numId w:val="10"/>
        </w:numPr>
        <w:spacing w:after="0" w:line="276" w:lineRule="auto"/>
        <w:contextualSpacing w:val="0"/>
        <w:jc w:val="both"/>
        <w:rPr>
          <w:rFonts w:eastAsiaTheme="minorEastAsia" w:cs="Arial"/>
          <w:b/>
          <w:lang w:val="es-VE"/>
        </w:rPr>
      </w:pPr>
      <w:r w:rsidRPr="00A358EF">
        <w:rPr>
          <w:rFonts w:eastAsiaTheme="minorEastAsia" w:cs="Arial"/>
          <w:b/>
          <w:lang w:val="es-VE"/>
        </w:rPr>
        <w:t>End while</w:t>
      </w:r>
    </w:p>
    <w:p w14:paraId="35678B87" w14:textId="5A05005C" w:rsidR="00A412EB" w:rsidRPr="00B818E4" w:rsidRDefault="00610BB6" w:rsidP="00681D95">
      <w:pPr>
        <w:pStyle w:val="Paragraphedeliste"/>
        <w:numPr>
          <w:ilvl w:val="0"/>
          <w:numId w:val="10"/>
        </w:numPr>
        <w:spacing w:after="0" w:line="276" w:lineRule="auto"/>
        <w:contextualSpacing w:val="0"/>
        <w:jc w:val="both"/>
        <w:rPr>
          <w:rFonts w:eastAsiaTheme="minorEastAsia" w:cs="Arial"/>
          <w:lang w:val="es-VE"/>
        </w:rPr>
      </w:pPr>
      <w:r w:rsidRPr="00B818E4">
        <w:rPr>
          <w:rFonts w:eastAsiaTheme="minorEastAsia" w:cs="Arial"/>
          <w:lang w:val="es-VE"/>
        </w:rPr>
        <w:t xml:space="preserve">Eliminar el conjunto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S</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1</m:t>
                </m:r>
              </m:sub>
            </m:sSub>
            <m:r>
              <w:rPr>
                <w:rFonts w:ascii="Cambria Math" w:eastAsiaTheme="minorEastAsia" w:hAnsi="Cambria Math" w:cs="Arial"/>
                <w:lang w:val="es-VE"/>
              </w:rPr>
              <m:t>,</m:t>
            </m:r>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2</m:t>
                </m:r>
              </m:sub>
            </m:sSub>
            <m:r>
              <w:rPr>
                <w:rFonts w:ascii="Cambria Math" w:eastAsiaTheme="minorEastAsia" w:hAnsi="Cambria Math" w:cs="Arial"/>
                <w:lang w:val="es-VE"/>
              </w:rPr>
              <m:t xml:space="preserve">, …,  </m:t>
            </m:r>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sub>
            </m:sSub>
          </m:e>
        </m:d>
      </m:oMath>
      <w:r w:rsidRPr="00B818E4">
        <w:rPr>
          <w:rFonts w:eastAsiaTheme="minorEastAsia" w:cs="Arial"/>
          <w:lang w:val="es-VE"/>
        </w:rPr>
        <w:t xml:space="preserve"> y regresar como resultado los puntos </w:t>
      </w:r>
      <m:oMath>
        <m:sSub>
          <m:sSubPr>
            <m:ctrlPr>
              <w:rPr>
                <w:rFonts w:ascii="Cambria Math" w:eastAsiaTheme="minorEastAsia" w:hAnsi="Cambria Math" w:cs="Arial"/>
                <w:i/>
                <w:lang w:val="es-VE"/>
              </w:rPr>
            </m:ctrlPr>
          </m:sSubPr>
          <m:e>
            <m:r>
              <w:rPr>
                <w:rFonts w:ascii="Cambria Math" w:eastAsiaTheme="minorEastAsia" w:hAnsi="Cambria Math" w:cs="Arial"/>
                <w:lang w:val="es-VE"/>
              </w:rPr>
              <m:t>X</m:t>
            </m:r>
          </m:e>
          <m:sub>
            <m:r>
              <w:rPr>
                <w:rFonts w:ascii="Cambria Math" w:eastAsiaTheme="minorEastAsia" w:hAnsi="Cambria Math" w:cs="Arial"/>
                <w:lang w:val="es-VE"/>
              </w:rPr>
              <m:t>S</m:t>
            </m:r>
          </m:sub>
        </m:sSub>
        <m:r>
          <w:rPr>
            <w:rFonts w:ascii="Cambria Math" w:eastAsiaTheme="minorEastAsia" w:hAnsi="Cambria Math" w:cs="Arial"/>
            <w:lang w:val="es-VE"/>
          </w:rPr>
          <m:t xml:space="preserve">= </m:t>
        </m:r>
        <m:d>
          <m:dPr>
            <m:begChr m:val="{"/>
            <m:endChr m:val="}"/>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r>
                  <w:rPr>
                    <w:rFonts w:ascii="Cambria Math" w:eastAsiaTheme="minorEastAsia" w:hAnsi="Cambria Math" w:cs="Arial"/>
                    <w:lang w:val="es-VE"/>
                  </w:rPr>
                  <m:t>+1</m:t>
                </m:r>
              </m:sub>
            </m:sSub>
            <m:r>
              <w:rPr>
                <w:rFonts w:ascii="Cambria Math" w:eastAsiaTheme="minorEastAsia" w:hAnsi="Cambria Math" w:cs="Arial"/>
                <w:lang w:val="es-VE"/>
              </w:rPr>
              <m:t xml:space="preserve">, …,  </m:t>
            </m:r>
            <m:sSub>
              <m:sSubPr>
                <m:ctrlPr>
                  <w:rPr>
                    <w:rFonts w:ascii="Cambria Math" w:eastAsiaTheme="minorEastAsia" w:hAnsi="Cambria Math" w:cs="Arial"/>
                    <w:i/>
                    <w:lang w:val="es-VE"/>
                  </w:rPr>
                </m:ctrlPr>
              </m:sSubPr>
              <m:e>
                <m:r>
                  <w:rPr>
                    <w:rFonts w:ascii="Cambria Math" w:eastAsiaTheme="minorEastAsia" w:hAnsi="Cambria Math" w:cs="Arial"/>
                    <w:lang w:val="es-VE"/>
                  </w:rPr>
                  <m:t>sx</m:t>
                </m:r>
              </m:e>
              <m:sub>
                <m:r>
                  <w:rPr>
                    <w:rFonts w:ascii="Cambria Math" w:eastAsiaTheme="minorEastAsia" w:hAnsi="Cambria Math" w:cs="Arial"/>
                    <w:lang w:val="es-VE"/>
                  </w:rPr>
                  <m:t>n</m:t>
                </m:r>
              </m:sub>
            </m:sSub>
          </m:e>
        </m:d>
      </m:oMath>
      <w:r w:rsidRPr="00B818E4">
        <w:rPr>
          <w:rFonts w:eastAsiaTheme="minorEastAsia" w:cs="Arial"/>
          <w:lang w:val="es-VE"/>
        </w:rPr>
        <w:t xml:space="preserve"> .</w:t>
      </w:r>
    </w:p>
    <w:p w14:paraId="3169577B" w14:textId="77777777" w:rsidR="00C37014" w:rsidRPr="00B818E4" w:rsidRDefault="00C37014" w:rsidP="00D96326">
      <w:pPr>
        <w:spacing w:after="120" w:line="360" w:lineRule="auto"/>
        <w:rPr>
          <w:rFonts w:eastAsiaTheme="minorEastAsia" w:cs="Arial"/>
          <w:lang w:val="es-VE"/>
        </w:rPr>
      </w:pPr>
    </w:p>
    <w:p w14:paraId="299EF2BA" w14:textId="2953807F" w:rsidR="00542E8B" w:rsidRDefault="00382EA4" w:rsidP="00D96326">
      <w:pPr>
        <w:spacing w:after="120" w:line="360" w:lineRule="auto"/>
        <w:ind w:left="360" w:firstLine="348"/>
        <w:rPr>
          <w:rFonts w:eastAsiaTheme="minorEastAsia" w:cs="Arial"/>
          <w:lang w:val="es-VE"/>
        </w:rPr>
      </w:pPr>
      <w:r w:rsidRPr="00B818E4">
        <w:rPr>
          <w:rFonts w:eastAsiaTheme="minorEastAsia" w:cs="Arial"/>
          <w:lang w:val="es-VE"/>
        </w:rPr>
        <w:t xml:space="preserve">Sin embargo, ha sido necesario adaptar el algoritmo propuesto al alterar el paso número 4 donde la asignación de valores para SL, no es la conveniente, por lo tanto se cambió la condición aplicada por </w:t>
      </w:r>
      <m:oMath>
        <m:r>
          <w:rPr>
            <w:rFonts w:ascii="Cambria Math" w:eastAsiaTheme="minorEastAsia" w:hAnsi="Cambria Math" w:cs="Arial"/>
            <w:lang w:val="es-VE"/>
          </w:rPr>
          <m:t xml:space="preserve">SL= </m:t>
        </m:r>
        <m:sSup>
          <m:sSupPr>
            <m:ctrlPr>
              <w:rPr>
                <w:rFonts w:ascii="Cambria Math" w:eastAsiaTheme="minorEastAsia" w:hAnsi="Cambria Math" w:cs="Arial"/>
                <w:i/>
                <w:lang w:val="es-VE"/>
              </w:rPr>
            </m:ctrlPr>
          </m:sSupPr>
          <m:e>
            <m:r>
              <w:rPr>
                <w:rFonts w:ascii="Cambria Math" w:eastAsiaTheme="minorEastAsia" w:hAnsi="Cambria Math" w:cs="Arial"/>
                <w:lang w:val="es-VE"/>
              </w:rPr>
              <m:t>10</m:t>
            </m:r>
          </m:e>
          <m:sup>
            <m:d>
              <m:dPr>
                <m:begChr m:val="⌊"/>
                <m:endChr m:val="⌋"/>
                <m:ctrlPr>
                  <w:rPr>
                    <w:rFonts w:ascii="Cambria Math" w:eastAsiaTheme="minorEastAsia" w:hAnsi="Cambria Math" w:cs="Arial"/>
                    <w:i/>
                    <w:lang w:val="es-VE"/>
                  </w:rPr>
                </m:ctrlPr>
              </m:dPr>
              <m:e>
                <m:r>
                  <w:rPr>
                    <w:rFonts w:ascii="Cambria Math" w:eastAsiaTheme="minorEastAsia" w:hAnsi="Cambria Math" w:cs="Arial"/>
                    <w:lang w:val="es-VE"/>
                  </w:rPr>
                  <m:t>log</m:t>
                </m:r>
                <m:d>
                  <m:dPr>
                    <m:ctrlPr>
                      <w:rPr>
                        <w:rFonts w:ascii="Cambria Math" w:eastAsiaTheme="minorEastAsia" w:hAnsi="Cambria Math" w:cs="Arial"/>
                        <w:i/>
                        <w:lang w:val="es-VE"/>
                      </w:rPr>
                    </m:ctrlPr>
                  </m:dPr>
                  <m:e>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max</m:t>
                        </m:r>
                      </m:sub>
                    </m:sSub>
                    <m:r>
                      <w:rPr>
                        <w:rFonts w:ascii="Cambria Math" w:eastAsiaTheme="minorEastAsia" w:hAnsi="Cambria Math" w:cs="Arial"/>
                        <w:lang w:val="es-VE"/>
                      </w:rPr>
                      <m:t xml:space="preserve">- </m:t>
                    </m:r>
                    <m:sSub>
                      <m:sSubPr>
                        <m:ctrlPr>
                          <w:rPr>
                            <w:rFonts w:ascii="Cambria Math" w:eastAsiaTheme="minorEastAsia" w:hAnsi="Cambria Math" w:cs="Arial"/>
                            <w:i/>
                            <w:lang w:val="es-VE"/>
                          </w:rPr>
                        </m:ctrlPr>
                      </m:sSubPr>
                      <m:e>
                        <m:r>
                          <w:rPr>
                            <w:rFonts w:ascii="Cambria Math" w:eastAsiaTheme="minorEastAsia" w:hAnsi="Cambria Math" w:cs="Arial"/>
                            <w:lang w:val="es-VE"/>
                          </w:rPr>
                          <m:t>B</m:t>
                        </m:r>
                      </m:e>
                      <m:sub>
                        <m:r>
                          <w:rPr>
                            <w:rFonts w:ascii="Cambria Math" w:eastAsiaTheme="minorEastAsia" w:hAnsi="Cambria Math" w:cs="Arial"/>
                            <w:lang w:val="es-VE"/>
                          </w:rPr>
                          <m:t>min</m:t>
                        </m:r>
                      </m:sub>
                    </m:sSub>
                    <m:r>
                      <w:rPr>
                        <w:rFonts w:ascii="Cambria Math" w:eastAsiaTheme="minorEastAsia" w:hAnsi="Cambria Math" w:cs="Arial"/>
                        <w:lang w:val="es-VE"/>
                      </w:rPr>
                      <m:t>+1</m:t>
                    </m:r>
                  </m:e>
                </m:d>
              </m:e>
            </m:d>
            <m:r>
              <w:rPr>
                <w:rFonts w:ascii="Cambria Math" w:eastAsiaTheme="minorEastAsia" w:hAnsi="Cambria Math" w:cs="Arial"/>
                <w:lang w:val="es-VE"/>
              </w:rPr>
              <m:t>-1</m:t>
            </m:r>
          </m:sup>
        </m:sSup>
      </m:oMath>
      <w:r w:rsidR="00D75443" w:rsidRPr="00B818E4">
        <w:rPr>
          <w:rFonts w:eastAsiaTheme="minorEastAsia" w:cs="Arial"/>
          <w:lang w:val="es-VE"/>
        </w:rPr>
        <w:t xml:space="preserve"> </w:t>
      </w:r>
      <w:r w:rsidR="009B3713" w:rsidRPr="00B818E4">
        <w:rPr>
          <w:rFonts w:eastAsiaTheme="minorEastAsia" w:cs="Arial"/>
          <w:lang w:val="es-VE"/>
        </w:rPr>
        <w:t xml:space="preserve">donde la </w:t>
      </w:r>
      <w:r w:rsidR="009B3713" w:rsidRPr="00B818E4">
        <w:rPr>
          <w:rFonts w:eastAsiaTheme="minorEastAsia" w:cs="Arial"/>
          <w:lang w:val="es-VE"/>
        </w:rPr>
        <w:lastRenderedPageBreak/>
        <w:t>función</w:t>
      </w:r>
      <w:r w:rsidR="00D75443" w:rsidRPr="00B818E4">
        <w:rPr>
          <w:rFonts w:eastAsiaTheme="minorEastAsia" w:cs="Arial"/>
          <w:lang w:val="es-VE"/>
        </w:rPr>
        <w:t xml:space="preserve"> </w:t>
      </w:r>
      <m:oMath>
        <m:d>
          <m:dPr>
            <m:begChr m:val="⌊"/>
            <m:endChr m:val="⌋"/>
            <m:ctrlPr>
              <w:rPr>
                <w:rFonts w:ascii="Cambria Math" w:eastAsiaTheme="minorEastAsia" w:hAnsi="Cambria Math" w:cs="Arial"/>
                <w:i/>
                <w:lang w:val="es-VE"/>
              </w:rPr>
            </m:ctrlPr>
          </m:dPr>
          <m:e>
            <m:r>
              <w:rPr>
                <w:rFonts w:ascii="Cambria Math" w:eastAsiaTheme="minorEastAsia" w:hAnsi="Cambria Math" w:cs="Arial"/>
                <w:lang w:val="es-VE"/>
              </w:rPr>
              <m:t xml:space="preserve">  </m:t>
            </m:r>
          </m:e>
        </m:d>
      </m:oMath>
      <w:r w:rsidR="009B3713" w:rsidRPr="00B818E4">
        <w:rPr>
          <w:rFonts w:eastAsiaTheme="minorEastAsia" w:cs="Arial"/>
          <w:lang w:val="es-VE"/>
        </w:rPr>
        <w:t xml:space="preserve"> </w:t>
      </w:r>
      <w:r w:rsidR="00D75443" w:rsidRPr="00B818E4">
        <w:rPr>
          <w:rFonts w:eastAsiaTheme="minorEastAsia" w:cs="Arial"/>
          <w:lang w:val="es-VE"/>
        </w:rPr>
        <w:t>r</w:t>
      </w:r>
      <w:r w:rsidR="009B3713" w:rsidRPr="00B818E4">
        <w:rPr>
          <w:rFonts w:eastAsiaTheme="minorEastAsia" w:cs="Arial"/>
          <w:lang w:val="es-VE"/>
        </w:rPr>
        <w:t>epresenta el suelo de la</w:t>
      </w:r>
      <w:r w:rsidR="004251C6" w:rsidRPr="00B818E4">
        <w:rPr>
          <w:rFonts w:eastAsiaTheme="minorEastAsia" w:cs="Arial"/>
          <w:lang w:val="es-VE"/>
        </w:rPr>
        <w:t xml:space="preserve"> parte entera, debido a que esta converge en los valores Bmax a partir de la primera iteración y converge a 1 en la </w:t>
      </w:r>
      <w:r w:rsidR="00BB0F25" w:rsidRPr="00B818E4">
        <w:rPr>
          <w:rFonts w:eastAsiaTheme="minorEastAsia" w:cs="Arial"/>
          <w:lang w:val="es-VE"/>
        </w:rPr>
        <w:t>última</w:t>
      </w:r>
      <w:r w:rsidR="004251C6" w:rsidRPr="00B818E4">
        <w:rPr>
          <w:rFonts w:eastAsiaTheme="minorEastAsia" w:cs="Arial"/>
          <w:lang w:val="es-VE"/>
        </w:rPr>
        <w:t xml:space="preserve">. </w:t>
      </w:r>
      <w:r w:rsidR="00D75443" w:rsidRPr="00B818E4">
        <w:rPr>
          <w:rFonts w:eastAsiaTheme="minorEastAsia" w:cs="Arial"/>
          <w:lang w:val="es-VE"/>
        </w:rPr>
        <w:t xml:space="preserve"> </w:t>
      </w:r>
      <w:r w:rsidR="00610FD9">
        <w:rPr>
          <w:rFonts w:eastAsiaTheme="minorEastAsia" w:cs="Arial"/>
          <w:lang w:val="es-VE"/>
        </w:rPr>
        <w:t>En la fig 4.8</w:t>
      </w:r>
      <w:r w:rsidR="00542E8B" w:rsidRPr="00B818E4">
        <w:rPr>
          <w:rFonts w:eastAsiaTheme="minorEastAsia" w:cs="Arial"/>
          <w:lang w:val="es-VE"/>
        </w:rPr>
        <w:t>. Se puede observar como se ha cambiado el algoritmo y como afecta su lógica.</w:t>
      </w:r>
    </w:p>
    <w:p w14:paraId="583FCF3B" w14:textId="08368532" w:rsidR="00A358EF" w:rsidRPr="00B818E4" w:rsidRDefault="00A358EF" w:rsidP="00A358EF">
      <w:pPr>
        <w:spacing w:after="120" w:line="360" w:lineRule="auto"/>
        <w:ind w:left="360" w:firstLine="348"/>
        <w:jc w:val="both"/>
        <w:rPr>
          <w:rFonts w:eastAsiaTheme="minorEastAsia" w:cs="Arial"/>
          <w:lang w:val="es-VE"/>
        </w:rPr>
      </w:pPr>
      <w:r>
        <w:rPr>
          <w:rFonts w:eastAsiaTheme="minorEastAsia" w:cs="Arial"/>
          <w:lang w:val="es-VE"/>
        </w:rPr>
        <w:t xml:space="preserve">Adicionalmente, ha sido necesario modificar la condición final donde se toman los valores más grandes de FDR por tomar los menores valores de FDR y realizar el corte a partir de dicho punto. Se darán más detalles sobre el comportamiento de esta función que hicieron necesario este cambio en los resultados de este capítulo. </w:t>
      </w:r>
    </w:p>
    <w:p w14:paraId="7979E4D7" w14:textId="7AE70335" w:rsidR="00382EA4" w:rsidRDefault="00542E8B" w:rsidP="00D96326">
      <w:pPr>
        <w:spacing w:after="120" w:line="360" w:lineRule="auto"/>
        <w:ind w:left="360" w:firstLine="348"/>
        <w:rPr>
          <w:rFonts w:eastAsiaTheme="minorEastAsia" w:cs="Arial"/>
          <w:lang w:val="es-VE"/>
        </w:rPr>
      </w:pPr>
      <w:r w:rsidRPr="00B818E4">
        <w:rPr>
          <w:rFonts w:eastAsiaTheme="minorEastAsia" w:cs="Arial"/>
          <w:noProof/>
          <w:lang w:eastAsia="fr-FR"/>
        </w:rPr>
        <w:drawing>
          <wp:inline distT="0" distB="0" distL="0" distR="0" wp14:anchorId="4A8B6BFB" wp14:editId="150E68CA">
            <wp:extent cx="5171790" cy="46373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371"/>
                    <a:stretch/>
                  </pic:blipFill>
                  <pic:spPr bwMode="auto">
                    <a:xfrm>
                      <a:off x="0" y="0"/>
                      <a:ext cx="5205669" cy="4667693"/>
                    </a:xfrm>
                    <a:prstGeom prst="rect">
                      <a:avLst/>
                    </a:prstGeom>
                    <a:noFill/>
                    <a:ln>
                      <a:noFill/>
                    </a:ln>
                    <a:extLst>
                      <a:ext uri="{53640926-AAD7-44D8-BBD7-CCE9431645EC}">
                        <a14:shadowObscured xmlns:a14="http://schemas.microsoft.com/office/drawing/2010/main"/>
                      </a:ext>
                    </a:extLst>
                  </pic:spPr>
                </pic:pic>
              </a:graphicData>
            </a:graphic>
          </wp:inline>
        </w:drawing>
      </w:r>
    </w:p>
    <w:p w14:paraId="40A094ED" w14:textId="68BBD730" w:rsidR="00581C4C" w:rsidRPr="00B818E4" w:rsidRDefault="00581C4C" w:rsidP="00581C4C">
      <w:pPr>
        <w:pStyle w:val="Lgende"/>
        <w:jc w:val="center"/>
        <w:rPr>
          <w:rFonts w:eastAsiaTheme="minorEastAsia" w:cs="Arial"/>
          <w:lang w:val="es-VE"/>
        </w:rPr>
      </w:pPr>
      <w:bookmarkStart w:id="88" w:name="_Toc18370569"/>
      <w:r w:rsidRPr="00581C4C">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4</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7</w:t>
      </w:r>
      <w:r w:rsidR="00FB5BE7">
        <w:rPr>
          <w:lang w:val="es-VE"/>
        </w:rPr>
        <w:fldChar w:fldCharType="end"/>
      </w:r>
      <w:r w:rsidRPr="00581C4C">
        <w:rPr>
          <w:lang w:val="es-VE"/>
        </w:rPr>
        <w:t xml:space="preserve"> : Modificación del algoritmo FIFDR propuesto originalmente por el autor. A la izquierda el esquema original, a la derecha la parte modificada. </w:t>
      </w:r>
      <w:r w:rsidRPr="00581C4C">
        <w:t>En naranja la etapa que ha sido modificada.</w:t>
      </w:r>
      <w:bookmarkEnd w:id="88"/>
    </w:p>
    <w:p w14:paraId="4F3BFA6B" w14:textId="449E92F5" w:rsidR="00345D86" w:rsidRPr="00B818E4" w:rsidRDefault="00464AEE" w:rsidP="00464AEE">
      <w:pPr>
        <w:pStyle w:val="Titre2"/>
        <w:spacing w:after="120" w:line="360" w:lineRule="auto"/>
        <w:rPr>
          <w:rFonts w:ascii="Arial" w:hAnsi="Arial" w:cs="Arial"/>
          <w:lang w:val="es-VE"/>
        </w:rPr>
      </w:pPr>
      <w:bookmarkStart w:id="89" w:name="_Toc18370515"/>
      <w:r>
        <w:rPr>
          <w:rFonts w:ascii="Arial" w:hAnsi="Arial" w:cs="Arial"/>
          <w:lang w:val="es-VE"/>
        </w:rPr>
        <w:t>4</w:t>
      </w:r>
      <w:r w:rsidR="00420E6C" w:rsidRPr="00B818E4">
        <w:rPr>
          <w:rFonts w:ascii="Arial" w:hAnsi="Arial" w:cs="Arial"/>
          <w:lang w:val="es-VE"/>
        </w:rPr>
        <w:t xml:space="preserve">.11 </w:t>
      </w:r>
      <w:r w:rsidR="00345D86" w:rsidRPr="00B818E4">
        <w:rPr>
          <w:rFonts w:ascii="Arial" w:hAnsi="Arial" w:cs="Arial"/>
          <w:lang w:val="es-VE"/>
        </w:rPr>
        <w:t>Resultados</w:t>
      </w:r>
      <w:r w:rsidR="00630E25">
        <w:rPr>
          <w:rFonts w:ascii="Arial" w:hAnsi="Arial" w:cs="Arial"/>
          <w:lang w:val="es-VE"/>
        </w:rPr>
        <w:t xml:space="preserve"> y </w:t>
      </w:r>
      <w:r w:rsidR="00156100">
        <w:rPr>
          <w:rFonts w:ascii="Arial" w:hAnsi="Arial" w:cs="Arial"/>
          <w:lang w:val="es-VE"/>
        </w:rPr>
        <w:t>análisis</w:t>
      </w:r>
      <w:bookmarkEnd w:id="89"/>
    </w:p>
    <w:p w14:paraId="137358F4" w14:textId="69EFA6AE" w:rsidR="0080694A" w:rsidRPr="00B818E4" w:rsidRDefault="00A73F52" w:rsidP="00D96326">
      <w:pPr>
        <w:spacing w:after="120" w:line="360" w:lineRule="auto"/>
        <w:jc w:val="both"/>
        <w:rPr>
          <w:rFonts w:cs="Arial"/>
          <w:lang w:val="es-VE"/>
        </w:rPr>
      </w:pPr>
      <w:r w:rsidRPr="00B818E4">
        <w:rPr>
          <w:rFonts w:cs="Arial"/>
          <w:lang w:val="es-VE"/>
        </w:rPr>
        <w:tab/>
        <w:t xml:space="preserve">La reducción de datos en las diferentes etapas del código es presentada en la siguiente tabla. Se </w:t>
      </w:r>
      <w:r w:rsidR="0075369B" w:rsidRPr="00B818E4">
        <w:rPr>
          <w:rFonts w:cs="Arial"/>
          <w:lang w:val="es-VE"/>
        </w:rPr>
        <w:t>analizar</w:t>
      </w:r>
      <w:r w:rsidR="00E5661F">
        <w:rPr>
          <w:rFonts w:cs="Arial"/>
          <w:lang w:val="es-VE"/>
        </w:rPr>
        <w:t>on la cantidad de datos restantes</w:t>
      </w:r>
      <w:r w:rsidR="0075369B" w:rsidRPr="00B818E4">
        <w:rPr>
          <w:rFonts w:cs="Arial"/>
          <w:lang w:val="es-VE"/>
        </w:rPr>
        <w:t xml:space="preserve"> </w:t>
      </w:r>
      <w:r w:rsidR="00E5661F">
        <w:rPr>
          <w:rFonts w:cs="Arial"/>
          <w:lang w:val="es-VE"/>
        </w:rPr>
        <w:t xml:space="preserve">tras cada etapa </w:t>
      </w:r>
      <w:r w:rsidRPr="00B818E4">
        <w:rPr>
          <w:rFonts w:cs="Arial"/>
          <w:lang w:val="es-VE"/>
        </w:rPr>
        <w:t>y la proporción de tejido tumoral/no tumoral con el fin de conocer la evolución del balance de muestras.</w:t>
      </w:r>
      <w:r w:rsidR="00221377" w:rsidRPr="00B818E4">
        <w:rPr>
          <w:rFonts w:cs="Arial"/>
          <w:lang w:val="es-VE"/>
        </w:rPr>
        <w:t xml:space="preserve"> Se </w:t>
      </w:r>
      <w:r w:rsidR="0075369B" w:rsidRPr="00B818E4">
        <w:rPr>
          <w:rFonts w:cs="Arial"/>
          <w:lang w:val="es-VE"/>
        </w:rPr>
        <w:t>realizó</w:t>
      </w:r>
      <w:r w:rsidRPr="00B818E4">
        <w:rPr>
          <w:rFonts w:cs="Arial"/>
          <w:lang w:val="es-VE"/>
        </w:rPr>
        <w:t xml:space="preserve"> la reducción de métodos tanto con el método propuesto por Shen et al (2016), como por el método modificado. </w:t>
      </w:r>
    </w:p>
    <w:tbl>
      <w:tblPr>
        <w:tblStyle w:val="Grilledutableau"/>
        <w:tblW w:w="0" w:type="auto"/>
        <w:tblLook w:val="04A0" w:firstRow="1" w:lastRow="0" w:firstColumn="1" w:lastColumn="0" w:noHBand="0" w:noVBand="1"/>
      </w:tblPr>
      <w:tblGrid>
        <w:gridCol w:w="1412"/>
        <w:gridCol w:w="1276"/>
        <w:gridCol w:w="1984"/>
        <w:gridCol w:w="2126"/>
        <w:gridCol w:w="2263"/>
      </w:tblGrid>
      <w:tr w:rsidR="007B2B7C" w:rsidRPr="005B10EF" w14:paraId="471387A0" w14:textId="77777777" w:rsidTr="007B2B7C">
        <w:tc>
          <w:tcPr>
            <w:tcW w:w="1413" w:type="dxa"/>
            <w:vAlign w:val="center"/>
          </w:tcPr>
          <w:p w14:paraId="7B833E9B" w14:textId="38ABEA72" w:rsidR="007B2B7C" w:rsidRPr="00B818E4" w:rsidRDefault="007B2B7C" w:rsidP="00D96326">
            <w:pPr>
              <w:spacing w:after="120" w:line="360" w:lineRule="auto"/>
              <w:jc w:val="center"/>
              <w:rPr>
                <w:rFonts w:cs="Arial"/>
                <w:lang w:val="es-VE"/>
              </w:rPr>
            </w:pPr>
            <w:r w:rsidRPr="00B818E4">
              <w:rPr>
                <w:rFonts w:cs="Arial"/>
                <w:lang w:val="es-VE"/>
              </w:rPr>
              <w:lastRenderedPageBreak/>
              <w:t>Clase</w:t>
            </w:r>
          </w:p>
        </w:tc>
        <w:tc>
          <w:tcPr>
            <w:tcW w:w="1276" w:type="dxa"/>
            <w:vAlign w:val="center"/>
          </w:tcPr>
          <w:p w14:paraId="7505ABAE" w14:textId="742158A2" w:rsidR="007B2B7C" w:rsidRPr="00B818E4" w:rsidRDefault="007B2B7C" w:rsidP="00D96326">
            <w:pPr>
              <w:spacing w:after="120" w:line="360" w:lineRule="auto"/>
              <w:jc w:val="center"/>
              <w:rPr>
                <w:rFonts w:cs="Arial"/>
                <w:lang w:val="es-VE"/>
              </w:rPr>
            </w:pPr>
            <w:r w:rsidRPr="00B818E4">
              <w:rPr>
                <w:rFonts w:cs="Arial"/>
                <w:lang w:val="es-VE"/>
              </w:rPr>
              <w:t>Dataset Inicial</w:t>
            </w:r>
          </w:p>
        </w:tc>
        <w:tc>
          <w:tcPr>
            <w:tcW w:w="1984" w:type="dxa"/>
            <w:vAlign w:val="center"/>
          </w:tcPr>
          <w:p w14:paraId="75981749" w14:textId="54BD6255" w:rsidR="007B2B7C" w:rsidRPr="00B818E4" w:rsidRDefault="007B2B7C" w:rsidP="00D96326">
            <w:pPr>
              <w:spacing w:after="120" w:line="360" w:lineRule="auto"/>
              <w:jc w:val="center"/>
              <w:rPr>
                <w:rFonts w:cs="Arial"/>
                <w:lang w:val="es-VE"/>
              </w:rPr>
            </w:pPr>
            <w:r w:rsidRPr="00B818E4">
              <w:rPr>
                <w:rFonts w:cs="Arial"/>
                <w:lang w:val="es-VE"/>
              </w:rPr>
              <w:t>Estandarización y eliminación de outliers</w:t>
            </w:r>
          </w:p>
        </w:tc>
        <w:tc>
          <w:tcPr>
            <w:tcW w:w="2126" w:type="dxa"/>
            <w:vAlign w:val="center"/>
          </w:tcPr>
          <w:p w14:paraId="746DAE88" w14:textId="6A7268C9" w:rsidR="007B2B7C" w:rsidRPr="00B818E4" w:rsidRDefault="007B2B7C" w:rsidP="00D96326">
            <w:pPr>
              <w:spacing w:after="120" w:line="360" w:lineRule="auto"/>
              <w:jc w:val="center"/>
              <w:rPr>
                <w:rFonts w:cs="Arial"/>
                <w:lang w:val="es-VE"/>
              </w:rPr>
            </w:pPr>
            <w:r w:rsidRPr="00B818E4">
              <w:rPr>
                <w:rFonts w:cs="Arial"/>
                <w:lang w:val="es-VE"/>
              </w:rPr>
              <w:t>Eliminación de clústeres redundantes</w:t>
            </w:r>
          </w:p>
        </w:tc>
        <w:tc>
          <w:tcPr>
            <w:tcW w:w="2263" w:type="dxa"/>
            <w:vAlign w:val="center"/>
          </w:tcPr>
          <w:p w14:paraId="66C24D12" w14:textId="1E103DDF" w:rsidR="007B2B7C" w:rsidRPr="00B818E4" w:rsidRDefault="007B2B7C" w:rsidP="00D96326">
            <w:pPr>
              <w:spacing w:after="120" w:line="360" w:lineRule="auto"/>
              <w:jc w:val="center"/>
              <w:rPr>
                <w:rFonts w:cs="Arial"/>
                <w:lang w:val="es-VE"/>
              </w:rPr>
            </w:pPr>
            <w:r w:rsidRPr="00B818E4">
              <w:rPr>
                <w:rFonts w:cs="Arial"/>
                <w:lang w:val="es-VE"/>
              </w:rPr>
              <w:t>Eliminación de datos redundantes en Clúster (FIFDR)</w:t>
            </w:r>
          </w:p>
        </w:tc>
      </w:tr>
      <w:tr w:rsidR="007B2B7C" w:rsidRPr="00B818E4" w14:paraId="454B8300" w14:textId="77777777" w:rsidTr="007B2B7C">
        <w:tc>
          <w:tcPr>
            <w:tcW w:w="1413" w:type="dxa"/>
          </w:tcPr>
          <w:p w14:paraId="5346E808" w14:textId="1660E0AF" w:rsidR="007B2B7C" w:rsidRPr="00B818E4" w:rsidRDefault="007B2B7C" w:rsidP="00D96326">
            <w:pPr>
              <w:spacing w:after="120" w:line="360" w:lineRule="auto"/>
              <w:jc w:val="center"/>
              <w:rPr>
                <w:rFonts w:cs="Arial"/>
                <w:lang w:val="es-VE"/>
              </w:rPr>
            </w:pPr>
            <w:r w:rsidRPr="00B818E4">
              <w:rPr>
                <w:rFonts w:cs="Arial"/>
                <w:lang w:val="es-VE"/>
              </w:rPr>
              <w:t>No tumoral</w:t>
            </w:r>
          </w:p>
        </w:tc>
        <w:tc>
          <w:tcPr>
            <w:tcW w:w="1276" w:type="dxa"/>
          </w:tcPr>
          <w:p w14:paraId="62404BC1" w14:textId="63A77DCF" w:rsidR="007B2B7C" w:rsidRPr="00B818E4" w:rsidRDefault="007B2B7C" w:rsidP="00D96326">
            <w:pPr>
              <w:spacing w:after="120" w:line="360" w:lineRule="auto"/>
              <w:jc w:val="center"/>
              <w:rPr>
                <w:rFonts w:cs="Arial"/>
                <w:sz w:val="20"/>
                <w:szCs w:val="20"/>
                <w:lang w:val="es-VE"/>
              </w:rPr>
            </w:pPr>
            <w:r w:rsidRPr="00B818E4">
              <w:rPr>
                <w:rFonts w:cs="Arial"/>
                <w:color w:val="000000" w:themeColor="text1"/>
                <w:sz w:val="20"/>
                <w:szCs w:val="20"/>
                <w:shd w:val="clear" w:color="auto" w:fill="FFFFFF"/>
                <w:lang w:val="es-VE"/>
              </w:rPr>
              <w:t>8</w:t>
            </w:r>
            <w:r w:rsidR="00737549">
              <w:rPr>
                <w:rFonts w:cs="Arial"/>
                <w:color w:val="000000" w:themeColor="text1"/>
                <w:sz w:val="20"/>
                <w:szCs w:val="20"/>
                <w:shd w:val="clear" w:color="auto" w:fill="FFFFFF"/>
                <w:lang w:val="es-VE"/>
              </w:rPr>
              <w:t> </w:t>
            </w:r>
            <w:r w:rsidRPr="00B818E4">
              <w:rPr>
                <w:rFonts w:cs="Arial"/>
                <w:color w:val="000000" w:themeColor="text1"/>
                <w:sz w:val="20"/>
                <w:szCs w:val="20"/>
                <w:shd w:val="clear" w:color="auto" w:fill="FFFFFF"/>
                <w:lang w:val="es-VE"/>
              </w:rPr>
              <w:t>599</w:t>
            </w:r>
            <w:r w:rsidR="00737549">
              <w:rPr>
                <w:rFonts w:cs="Arial"/>
                <w:color w:val="000000" w:themeColor="text1"/>
                <w:sz w:val="20"/>
                <w:szCs w:val="20"/>
                <w:shd w:val="clear" w:color="auto" w:fill="FFFFFF"/>
                <w:lang w:val="es-VE"/>
              </w:rPr>
              <w:t xml:space="preserve"> </w:t>
            </w:r>
            <w:r w:rsidRPr="00B818E4">
              <w:rPr>
                <w:rFonts w:cs="Arial"/>
                <w:color w:val="000000" w:themeColor="text1"/>
                <w:sz w:val="20"/>
                <w:szCs w:val="20"/>
                <w:shd w:val="clear" w:color="auto" w:fill="FFFFFF"/>
                <w:lang w:val="es-VE"/>
              </w:rPr>
              <w:t>476</w:t>
            </w:r>
          </w:p>
        </w:tc>
        <w:tc>
          <w:tcPr>
            <w:tcW w:w="1984" w:type="dxa"/>
          </w:tcPr>
          <w:p w14:paraId="57A70494" w14:textId="3B58EA1A" w:rsidR="007B2B7C" w:rsidRPr="00B818E4" w:rsidRDefault="007B2B7C" w:rsidP="00D96326">
            <w:pPr>
              <w:spacing w:after="120" w:line="360" w:lineRule="auto"/>
              <w:jc w:val="center"/>
              <w:rPr>
                <w:rFonts w:cs="Arial"/>
                <w:sz w:val="20"/>
                <w:szCs w:val="20"/>
                <w:lang w:val="es-VE"/>
              </w:rPr>
            </w:pPr>
            <w:r w:rsidRPr="00B818E4">
              <w:rPr>
                <w:rFonts w:cs="Arial"/>
                <w:sz w:val="20"/>
                <w:szCs w:val="20"/>
                <w:lang w:val="es-VE"/>
              </w:rPr>
              <w:t>8</w:t>
            </w:r>
            <w:r w:rsidR="00737549">
              <w:rPr>
                <w:rFonts w:cs="Arial"/>
                <w:sz w:val="20"/>
                <w:szCs w:val="20"/>
                <w:lang w:val="es-VE"/>
              </w:rPr>
              <w:t> </w:t>
            </w:r>
            <w:r w:rsidRPr="00B818E4">
              <w:rPr>
                <w:rFonts w:cs="Arial"/>
                <w:sz w:val="20"/>
                <w:szCs w:val="20"/>
                <w:lang w:val="es-VE"/>
              </w:rPr>
              <w:t>180</w:t>
            </w:r>
            <w:r w:rsidR="00737549">
              <w:rPr>
                <w:rFonts w:cs="Arial"/>
                <w:sz w:val="20"/>
                <w:szCs w:val="20"/>
                <w:lang w:val="es-VE"/>
              </w:rPr>
              <w:t xml:space="preserve"> </w:t>
            </w:r>
            <w:r w:rsidRPr="00B818E4">
              <w:rPr>
                <w:rFonts w:cs="Arial"/>
                <w:sz w:val="20"/>
                <w:szCs w:val="20"/>
                <w:lang w:val="es-VE"/>
              </w:rPr>
              <w:t>534</w:t>
            </w:r>
          </w:p>
        </w:tc>
        <w:tc>
          <w:tcPr>
            <w:tcW w:w="2126" w:type="dxa"/>
          </w:tcPr>
          <w:p w14:paraId="1BDFDFCE" w14:textId="3472C635"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lang w:val="es-VE"/>
              </w:rPr>
            </w:pPr>
            <w:r w:rsidRPr="00B818E4">
              <w:rPr>
                <w:rFonts w:ascii="Arial" w:hAnsi="Arial" w:cs="Arial"/>
                <w:color w:val="000000"/>
                <w:lang w:val="es-VE"/>
              </w:rPr>
              <w:t>6</w:t>
            </w:r>
            <w:r w:rsidR="00EF02B2">
              <w:rPr>
                <w:rFonts w:ascii="Arial" w:hAnsi="Arial" w:cs="Arial"/>
                <w:color w:val="000000"/>
                <w:lang w:val="es-VE"/>
              </w:rPr>
              <w:t xml:space="preserve"> </w:t>
            </w:r>
            <w:r w:rsidRPr="00B818E4">
              <w:rPr>
                <w:rFonts w:ascii="Arial" w:hAnsi="Arial" w:cs="Arial"/>
                <w:color w:val="000000"/>
                <w:lang w:val="es-VE"/>
              </w:rPr>
              <w:t>147</w:t>
            </w:r>
            <w:r w:rsidR="00EF02B2">
              <w:rPr>
                <w:rFonts w:ascii="Arial" w:hAnsi="Arial" w:cs="Arial"/>
                <w:color w:val="000000"/>
                <w:lang w:val="es-VE"/>
              </w:rPr>
              <w:t xml:space="preserve"> </w:t>
            </w:r>
            <w:r w:rsidRPr="00B818E4">
              <w:rPr>
                <w:rFonts w:ascii="Arial" w:hAnsi="Arial" w:cs="Arial"/>
                <w:color w:val="000000"/>
                <w:lang w:val="es-VE"/>
              </w:rPr>
              <w:t>241</w:t>
            </w:r>
          </w:p>
        </w:tc>
        <w:tc>
          <w:tcPr>
            <w:tcW w:w="2263" w:type="dxa"/>
          </w:tcPr>
          <w:p w14:paraId="3D6776F6" w14:textId="0DDEAA5A" w:rsidR="007B2B7C" w:rsidRPr="00B818E4" w:rsidRDefault="003F680F" w:rsidP="00D96326">
            <w:pPr>
              <w:spacing w:after="120" w:line="360" w:lineRule="auto"/>
              <w:jc w:val="center"/>
              <w:rPr>
                <w:rFonts w:cs="Arial"/>
                <w:sz w:val="20"/>
                <w:szCs w:val="20"/>
                <w:lang w:val="es-VE"/>
              </w:rPr>
            </w:pPr>
            <w:r w:rsidRPr="00B818E4">
              <w:rPr>
                <w:rFonts w:cs="Arial"/>
                <w:sz w:val="20"/>
                <w:szCs w:val="20"/>
                <w:lang w:val="es-VE"/>
              </w:rPr>
              <w:t>2837983</w:t>
            </w:r>
          </w:p>
        </w:tc>
      </w:tr>
      <w:tr w:rsidR="007B2B7C" w:rsidRPr="00B818E4" w14:paraId="08695497" w14:textId="77777777" w:rsidTr="007B2B7C">
        <w:tc>
          <w:tcPr>
            <w:tcW w:w="1413" w:type="dxa"/>
          </w:tcPr>
          <w:p w14:paraId="7CED6359" w14:textId="79184323" w:rsidR="007B2B7C" w:rsidRPr="00B818E4" w:rsidRDefault="007B2B7C" w:rsidP="00D96326">
            <w:pPr>
              <w:spacing w:after="120" w:line="360" w:lineRule="auto"/>
              <w:jc w:val="center"/>
              <w:rPr>
                <w:rFonts w:cs="Arial"/>
                <w:lang w:val="es-VE"/>
              </w:rPr>
            </w:pPr>
            <w:r w:rsidRPr="00B818E4">
              <w:rPr>
                <w:rFonts w:cs="Arial"/>
                <w:lang w:val="es-VE"/>
              </w:rPr>
              <w:t>Tumoral</w:t>
            </w:r>
          </w:p>
        </w:tc>
        <w:tc>
          <w:tcPr>
            <w:tcW w:w="1276" w:type="dxa"/>
          </w:tcPr>
          <w:p w14:paraId="3A09510F" w14:textId="79BCC7FA"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lang w:val="es-VE"/>
              </w:rPr>
            </w:pPr>
            <w:r w:rsidRPr="00B818E4">
              <w:rPr>
                <w:rFonts w:ascii="Arial" w:hAnsi="Arial" w:cs="Arial"/>
                <w:color w:val="000000"/>
                <w:lang w:val="es-VE"/>
              </w:rPr>
              <w:t>1</w:t>
            </w:r>
            <w:r w:rsidR="00737549">
              <w:rPr>
                <w:rFonts w:ascii="Arial" w:hAnsi="Arial" w:cs="Arial"/>
                <w:color w:val="000000"/>
                <w:lang w:val="es-VE"/>
              </w:rPr>
              <w:t xml:space="preserve"> </w:t>
            </w:r>
            <w:r w:rsidRPr="00B818E4">
              <w:rPr>
                <w:rFonts w:ascii="Arial" w:hAnsi="Arial" w:cs="Arial"/>
                <w:color w:val="000000"/>
                <w:lang w:val="es-VE"/>
              </w:rPr>
              <w:t>527</w:t>
            </w:r>
            <w:r w:rsidR="00737549">
              <w:rPr>
                <w:rFonts w:ascii="Arial" w:hAnsi="Arial" w:cs="Arial"/>
                <w:color w:val="000000"/>
                <w:lang w:val="es-VE"/>
              </w:rPr>
              <w:t xml:space="preserve"> </w:t>
            </w:r>
            <w:r w:rsidRPr="00B818E4">
              <w:rPr>
                <w:rFonts w:ascii="Arial" w:hAnsi="Arial" w:cs="Arial"/>
                <w:color w:val="000000"/>
                <w:lang w:val="es-VE"/>
              </w:rPr>
              <w:t>938</w:t>
            </w:r>
          </w:p>
        </w:tc>
        <w:tc>
          <w:tcPr>
            <w:tcW w:w="1984" w:type="dxa"/>
          </w:tcPr>
          <w:p w14:paraId="12776C84" w14:textId="3D6CBDF9"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lang w:val="es-VE"/>
              </w:rPr>
            </w:pPr>
            <w:r w:rsidRPr="00B818E4">
              <w:rPr>
                <w:rFonts w:ascii="Arial" w:hAnsi="Arial" w:cs="Arial"/>
                <w:color w:val="000000"/>
                <w:lang w:val="es-VE"/>
              </w:rPr>
              <w:t>1</w:t>
            </w:r>
            <w:r w:rsidR="00737549">
              <w:rPr>
                <w:rFonts w:ascii="Arial" w:hAnsi="Arial" w:cs="Arial"/>
                <w:color w:val="000000"/>
                <w:lang w:val="es-VE"/>
              </w:rPr>
              <w:t xml:space="preserve"> </w:t>
            </w:r>
            <w:r w:rsidRPr="00B818E4">
              <w:rPr>
                <w:rFonts w:ascii="Arial" w:hAnsi="Arial" w:cs="Arial"/>
                <w:color w:val="000000"/>
                <w:lang w:val="es-VE"/>
              </w:rPr>
              <w:t>385</w:t>
            </w:r>
            <w:r w:rsidR="00737549">
              <w:rPr>
                <w:rFonts w:ascii="Arial" w:hAnsi="Arial" w:cs="Arial"/>
                <w:color w:val="000000"/>
                <w:lang w:val="es-VE"/>
              </w:rPr>
              <w:t xml:space="preserve"> </w:t>
            </w:r>
            <w:r w:rsidRPr="00B818E4">
              <w:rPr>
                <w:rFonts w:ascii="Arial" w:hAnsi="Arial" w:cs="Arial"/>
                <w:color w:val="000000"/>
                <w:lang w:val="es-VE"/>
              </w:rPr>
              <w:t>578</w:t>
            </w:r>
          </w:p>
        </w:tc>
        <w:tc>
          <w:tcPr>
            <w:tcW w:w="2126" w:type="dxa"/>
          </w:tcPr>
          <w:p w14:paraId="7DCE068C" w14:textId="4345E2AB"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lang w:val="es-VE"/>
              </w:rPr>
            </w:pPr>
            <w:r w:rsidRPr="00B818E4">
              <w:rPr>
                <w:rFonts w:ascii="Arial" w:hAnsi="Arial" w:cs="Arial"/>
                <w:color w:val="000000"/>
                <w:lang w:val="es-VE"/>
              </w:rPr>
              <w:t>1</w:t>
            </w:r>
            <w:r w:rsidR="00EF02B2">
              <w:rPr>
                <w:rFonts w:ascii="Arial" w:hAnsi="Arial" w:cs="Arial"/>
                <w:color w:val="000000"/>
                <w:lang w:val="es-VE"/>
              </w:rPr>
              <w:t> </w:t>
            </w:r>
            <w:r w:rsidRPr="00B818E4">
              <w:rPr>
                <w:rFonts w:ascii="Arial" w:hAnsi="Arial" w:cs="Arial"/>
                <w:color w:val="000000"/>
                <w:lang w:val="es-VE"/>
              </w:rPr>
              <w:t>318</w:t>
            </w:r>
            <w:r w:rsidR="00EF02B2">
              <w:rPr>
                <w:rFonts w:ascii="Arial" w:hAnsi="Arial" w:cs="Arial"/>
                <w:color w:val="000000"/>
                <w:lang w:val="es-VE"/>
              </w:rPr>
              <w:t xml:space="preserve"> </w:t>
            </w:r>
            <w:r w:rsidRPr="00B818E4">
              <w:rPr>
                <w:rFonts w:ascii="Arial" w:hAnsi="Arial" w:cs="Arial"/>
                <w:color w:val="000000"/>
                <w:lang w:val="es-VE"/>
              </w:rPr>
              <w:t>190</w:t>
            </w:r>
          </w:p>
        </w:tc>
        <w:tc>
          <w:tcPr>
            <w:tcW w:w="2263" w:type="dxa"/>
          </w:tcPr>
          <w:p w14:paraId="0A8AC30C" w14:textId="1909F18E" w:rsidR="007B2B7C" w:rsidRPr="00B818E4" w:rsidRDefault="00F81896" w:rsidP="00D96326">
            <w:pPr>
              <w:pStyle w:val="PrformatHTML"/>
              <w:shd w:val="clear" w:color="auto" w:fill="FFFFFF"/>
              <w:spacing w:after="120" w:line="360" w:lineRule="auto"/>
              <w:jc w:val="center"/>
              <w:textAlignment w:val="baseline"/>
              <w:rPr>
                <w:rFonts w:ascii="Arial" w:hAnsi="Arial" w:cs="Arial"/>
                <w:color w:val="000000"/>
                <w:lang w:val="es-VE"/>
              </w:rPr>
            </w:pPr>
            <w:r w:rsidRPr="00B818E4">
              <w:rPr>
                <w:rFonts w:ascii="Arial" w:hAnsi="Arial" w:cs="Arial"/>
                <w:color w:val="000000"/>
                <w:lang w:val="es-VE"/>
              </w:rPr>
              <w:t>714382</w:t>
            </w:r>
          </w:p>
        </w:tc>
      </w:tr>
      <w:tr w:rsidR="007B2B7C" w:rsidRPr="00B818E4" w14:paraId="621EA9ED" w14:textId="77777777" w:rsidTr="007B2B7C">
        <w:tc>
          <w:tcPr>
            <w:tcW w:w="1413" w:type="dxa"/>
          </w:tcPr>
          <w:p w14:paraId="4BDEE54B" w14:textId="4B827DDF" w:rsidR="007B2B7C" w:rsidRPr="00B818E4" w:rsidRDefault="007B2B7C" w:rsidP="00D96326">
            <w:pPr>
              <w:spacing w:after="120" w:line="360" w:lineRule="auto"/>
              <w:jc w:val="center"/>
              <w:rPr>
                <w:rFonts w:cs="Arial"/>
                <w:lang w:val="es-VE"/>
              </w:rPr>
            </w:pPr>
            <w:r w:rsidRPr="00B818E4">
              <w:rPr>
                <w:rFonts w:cs="Arial"/>
                <w:lang w:val="es-VE"/>
              </w:rPr>
              <w:t>Total</w:t>
            </w:r>
          </w:p>
        </w:tc>
        <w:tc>
          <w:tcPr>
            <w:tcW w:w="1276" w:type="dxa"/>
          </w:tcPr>
          <w:p w14:paraId="410F502D" w14:textId="76F0FC66" w:rsidR="007B2B7C" w:rsidRPr="00B818E4" w:rsidRDefault="00737549" w:rsidP="00D96326">
            <w:pPr>
              <w:pStyle w:val="PrformatHTML"/>
              <w:shd w:val="clear" w:color="auto" w:fill="FFFFFF"/>
              <w:spacing w:after="120" w:line="360" w:lineRule="auto"/>
              <w:jc w:val="center"/>
              <w:textAlignment w:val="baseline"/>
              <w:rPr>
                <w:rFonts w:ascii="Arial" w:hAnsi="Arial" w:cs="Arial"/>
                <w:color w:val="000000"/>
                <w:lang w:val="es-VE"/>
              </w:rPr>
            </w:pPr>
            <w:r>
              <w:rPr>
                <w:rFonts w:ascii="Arial" w:hAnsi="Arial" w:cs="Arial"/>
                <w:color w:val="000000"/>
                <w:lang w:val="es-VE"/>
              </w:rPr>
              <w:t>10 127 414</w:t>
            </w:r>
          </w:p>
        </w:tc>
        <w:tc>
          <w:tcPr>
            <w:tcW w:w="1984" w:type="dxa"/>
          </w:tcPr>
          <w:p w14:paraId="0383B7B3" w14:textId="027215F2" w:rsidR="007B2B7C" w:rsidRPr="00B818E4" w:rsidRDefault="00EF02B2" w:rsidP="00D96326">
            <w:pPr>
              <w:pStyle w:val="PrformatHTML"/>
              <w:shd w:val="clear" w:color="auto" w:fill="FFFFFF"/>
              <w:spacing w:after="120" w:line="360" w:lineRule="auto"/>
              <w:jc w:val="center"/>
              <w:textAlignment w:val="baseline"/>
              <w:rPr>
                <w:rFonts w:ascii="Arial" w:hAnsi="Arial" w:cs="Arial"/>
                <w:color w:val="000000"/>
                <w:lang w:val="es-VE"/>
              </w:rPr>
            </w:pPr>
            <w:r>
              <w:rPr>
                <w:rFonts w:ascii="Arial" w:hAnsi="Arial" w:cs="Arial"/>
                <w:color w:val="000000"/>
                <w:lang w:val="es-VE"/>
              </w:rPr>
              <w:t>9 566 112</w:t>
            </w:r>
          </w:p>
        </w:tc>
        <w:tc>
          <w:tcPr>
            <w:tcW w:w="2126" w:type="dxa"/>
          </w:tcPr>
          <w:p w14:paraId="5EF0C481" w14:textId="7D735F7A" w:rsidR="007B2B7C" w:rsidRPr="00B818E4" w:rsidRDefault="00EF02B2" w:rsidP="00D96326">
            <w:pPr>
              <w:pStyle w:val="PrformatHTML"/>
              <w:shd w:val="clear" w:color="auto" w:fill="FFFFFF"/>
              <w:spacing w:after="120" w:line="360" w:lineRule="auto"/>
              <w:jc w:val="center"/>
              <w:textAlignment w:val="baseline"/>
              <w:rPr>
                <w:rFonts w:ascii="Arial" w:hAnsi="Arial" w:cs="Arial"/>
                <w:color w:val="000000"/>
                <w:lang w:val="es-VE"/>
              </w:rPr>
            </w:pPr>
            <w:r>
              <w:rPr>
                <w:rFonts w:ascii="Arial" w:hAnsi="Arial" w:cs="Arial"/>
                <w:color w:val="000000"/>
                <w:lang w:val="es-VE"/>
              </w:rPr>
              <w:t>7 465 431</w:t>
            </w:r>
          </w:p>
        </w:tc>
        <w:tc>
          <w:tcPr>
            <w:tcW w:w="2263" w:type="dxa"/>
          </w:tcPr>
          <w:p w14:paraId="6F2B1056" w14:textId="565278EF" w:rsidR="007B2B7C" w:rsidRPr="00B818E4" w:rsidRDefault="00F81896" w:rsidP="00D96326">
            <w:pPr>
              <w:pStyle w:val="PrformatHTML"/>
              <w:shd w:val="clear" w:color="auto" w:fill="FFFFFF"/>
              <w:spacing w:after="120" w:line="360" w:lineRule="auto"/>
              <w:jc w:val="center"/>
              <w:textAlignment w:val="baseline"/>
              <w:rPr>
                <w:rFonts w:ascii="Arial" w:hAnsi="Arial" w:cs="Arial"/>
                <w:color w:val="000000"/>
                <w:lang w:val="es-VE"/>
              </w:rPr>
            </w:pPr>
            <w:r w:rsidRPr="00B818E4">
              <w:rPr>
                <w:rFonts w:ascii="Arial" w:hAnsi="Arial" w:cs="Arial"/>
                <w:color w:val="000000"/>
                <w:lang w:val="es-VE"/>
              </w:rPr>
              <w:t>3552365</w:t>
            </w:r>
          </w:p>
        </w:tc>
      </w:tr>
      <w:tr w:rsidR="007B2B7C" w:rsidRPr="00B818E4" w14:paraId="3E537C4C" w14:textId="77777777" w:rsidTr="007B2B7C">
        <w:tc>
          <w:tcPr>
            <w:tcW w:w="1413" w:type="dxa"/>
          </w:tcPr>
          <w:p w14:paraId="4D69DE83" w14:textId="723688E0" w:rsidR="007B2B7C" w:rsidRPr="00B818E4" w:rsidRDefault="007B2B7C" w:rsidP="00D96326">
            <w:pPr>
              <w:spacing w:after="120" w:line="360" w:lineRule="auto"/>
              <w:jc w:val="center"/>
              <w:rPr>
                <w:rFonts w:cs="Arial"/>
                <w:lang w:val="es-VE"/>
              </w:rPr>
            </w:pPr>
            <w:r w:rsidRPr="00B818E4">
              <w:rPr>
                <w:rFonts w:cs="Arial"/>
                <w:lang w:val="es-VE"/>
              </w:rPr>
              <w:t>Proporción</w:t>
            </w:r>
          </w:p>
        </w:tc>
        <w:tc>
          <w:tcPr>
            <w:tcW w:w="1276" w:type="dxa"/>
          </w:tcPr>
          <w:p w14:paraId="718A1344" w14:textId="1E0D4681" w:rsidR="007B2B7C" w:rsidRPr="00B818E4" w:rsidRDefault="007B2B7C" w:rsidP="00D96326">
            <w:pPr>
              <w:spacing w:after="120" w:line="360" w:lineRule="auto"/>
              <w:jc w:val="center"/>
              <w:rPr>
                <w:rFonts w:cs="Arial"/>
                <w:sz w:val="20"/>
                <w:szCs w:val="20"/>
                <w:lang w:val="es-VE"/>
              </w:rPr>
            </w:pPr>
            <w:r w:rsidRPr="00B818E4">
              <w:rPr>
                <w:rFonts w:cs="Arial"/>
                <w:sz w:val="20"/>
                <w:szCs w:val="20"/>
                <w:lang w:val="es-VE"/>
              </w:rPr>
              <w:t>5,62</w:t>
            </w:r>
            <w:r w:rsidR="00737549">
              <w:rPr>
                <w:rFonts w:cs="Arial"/>
                <w:sz w:val="20"/>
                <w:szCs w:val="20"/>
                <w:lang w:val="es-VE"/>
              </w:rPr>
              <w:t>:1</w:t>
            </w:r>
          </w:p>
        </w:tc>
        <w:tc>
          <w:tcPr>
            <w:tcW w:w="1984" w:type="dxa"/>
          </w:tcPr>
          <w:p w14:paraId="59120313" w14:textId="583CFFCD" w:rsidR="007B2B7C" w:rsidRPr="00B818E4" w:rsidRDefault="00F81896" w:rsidP="00D96326">
            <w:pPr>
              <w:spacing w:after="120" w:line="360" w:lineRule="auto"/>
              <w:jc w:val="center"/>
              <w:rPr>
                <w:rFonts w:cs="Arial"/>
                <w:sz w:val="20"/>
                <w:szCs w:val="20"/>
                <w:lang w:val="es-VE"/>
              </w:rPr>
            </w:pPr>
            <w:r w:rsidRPr="00B818E4">
              <w:rPr>
                <w:rFonts w:cs="Arial"/>
                <w:sz w:val="20"/>
                <w:szCs w:val="20"/>
                <w:lang w:val="es-VE"/>
              </w:rPr>
              <w:t>5,90</w:t>
            </w:r>
            <w:r w:rsidR="00737549">
              <w:rPr>
                <w:rFonts w:cs="Arial"/>
                <w:sz w:val="20"/>
                <w:szCs w:val="20"/>
                <w:lang w:val="es-VE"/>
              </w:rPr>
              <w:t>:1</w:t>
            </w:r>
          </w:p>
        </w:tc>
        <w:tc>
          <w:tcPr>
            <w:tcW w:w="2126" w:type="dxa"/>
          </w:tcPr>
          <w:p w14:paraId="45813885" w14:textId="01C31B1E" w:rsidR="007B2B7C" w:rsidRPr="00B818E4" w:rsidRDefault="007B2B7C" w:rsidP="00D96326">
            <w:pPr>
              <w:spacing w:after="120" w:line="360" w:lineRule="auto"/>
              <w:jc w:val="center"/>
              <w:rPr>
                <w:rFonts w:cs="Arial"/>
                <w:sz w:val="20"/>
                <w:szCs w:val="20"/>
                <w:lang w:val="es-VE"/>
              </w:rPr>
            </w:pPr>
            <w:r w:rsidRPr="00B818E4">
              <w:rPr>
                <w:rFonts w:cs="Arial"/>
                <w:sz w:val="20"/>
                <w:szCs w:val="20"/>
                <w:lang w:val="es-VE"/>
              </w:rPr>
              <w:t>4,66</w:t>
            </w:r>
            <w:r w:rsidR="00737549">
              <w:rPr>
                <w:rFonts w:cs="Arial"/>
                <w:sz w:val="20"/>
                <w:szCs w:val="20"/>
                <w:lang w:val="es-VE"/>
              </w:rPr>
              <w:t>:1</w:t>
            </w:r>
          </w:p>
        </w:tc>
        <w:tc>
          <w:tcPr>
            <w:tcW w:w="2263" w:type="dxa"/>
          </w:tcPr>
          <w:p w14:paraId="230CD4FC" w14:textId="126F3453" w:rsidR="007B2B7C" w:rsidRPr="00B818E4" w:rsidRDefault="00F81896" w:rsidP="00D96326">
            <w:pPr>
              <w:spacing w:after="120" w:line="360" w:lineRule="auto"/>
              <w:jc w:val="center"/>
              <w:rPr>
                <w:rFonts w:cs="Arial"/>
                <w:sz w:val="20"/>
                <w:szCs w:val="20"/>
                <w:lang w:val="es-VE"/>
              </w:rPr>
            </w:pPr>
            <w:r w:rsidRPr="00B818E4">
              <w:rPr>
                <w:rFonts w:cs="Arial"/>
                <w:sz w:val="20"/>
                <w:szCs w:val="20"/>
                <w:lang w:val="es-VE"/>
              </w:rPr>
              <w:t>3,97</w:t>
            </w:r>
            <w:r w:rsidR="00737549">
              <w:rPr>
                <w:rFonts w:cs="Arial"/>
                <w:sz w:val="20"/>
                <w:szCs w:val="20"/>
                <w:lang w:val="es-VE"/>
              </w:rPr>
              <w:t>:1</w:t>
            </w:r>
          </w:p>
        </w:tc>
      </w:tr>
    </w:tbl>
    <w:p w14:paraId="2B11C08D" w14:textId="5F80E2F7" w:rsidR="00581C4C" w:rsidRPr="00581C4C" w:rsidRDefault="00581C4C" w:rsidP="00581C4C">
      <w:pPr>
        <w:pStyle w:val="Lgende"/>
        <w:jc w:val="center"/>
        <w:rPr>
          <w:rFonts w:cs="Arial"/>
          <w:lang w:val="es-VE"/>
        </w:rPr>
      </w:pPr>
      <w:bookmarkStart w:id="90" w:name="_Toc18265163"/>
      <w:bookmarkStart w:id="91" w:name="_Toc18265333"/>
      <w:bookmarkStart w:id="92" w:name="_Toc18361949"/>
      <w:r w:rsidRPr="00581C4C">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5</w:t>
      </w:r>
      <w:r w:rsidR="00670BCF">
        <w:rPr>
          <w:lang w:val="es-VE"/>
        </w:rPr>
        <w:fldChar w:fldCharType="end"/>
      </w:r>
      <w:r w:rsidRPr="00581C4C">
        <w:rPr>
          <w:lang w:val="es-VE"/>
        </w:rPr>
        <w:t> : Reducción de datos a lo largo del proceso propuesto aplicando un Threshold de 0.1 en la eliminación de clústeres redundantes</w:t>
      </w:r>
      <w:r>
        <w:rPr>
          <w:lang w:val="es-VE"/>
        </w:rPr>
        <w:t>.</w:t>
      </w:r>
      <w:bookmarkEnd w:id="90"/>
      <w:bookmarkEnd w:id="91"/>
      <w:bookmarkEnd w:id="92"/>
    </w:p>
    <w:p w14:paraId="39AC80C7" w14:textId="77777777" w:rsidR="0075369B" w:rsidRPr="00B818E4" w:rsidRDefault="0075369B" w:rsidP="00D96326">
      <w:pPr>
        <w:spacing w:after="120" w:line="360" w:lineRule="auto"/>
        <w:jc w:val="center"/>
        <w:rPr>
          <w:rFonts w:cs="Arial"/>
          <w:lang w:val="es-VE"/>
        </w:rPr>
      </w:pPr>
    </w:p>
    <w:tbl>
      <w:tblPr>
        <w:tblStyle w:val="Grilledutableau"/>
        <w:tblW w:w="0" w:type="auto"/>
        <w:tblLook w:val="04A0" w:firstRow="1" w:lastRow="0" w:firstColumn="1" w:lastColumn="0" w:noHBand="0" w:noVBand="1"/>
      </w:tblPr>
      <w:tblGrid>
        <w:gridCol w:w="1412"/>
        <w:gridCol w:w="1276"/>
        <w:gridCol w:w="1984"/>
        <w:gridCol w:w="2126"/>
        <w:gridCol w:w="2263"/>
      </w:tblGrid>
      <w:tr w:rsidR="007B2B7C" w:rsidRPr="005B10EF" w14:paraId="4BA57858" w14:textId="77777777" w:rsidTr="00DB3EE0">
        <w:tc>
          <w:tcPr>
            <w:tcW w:w="1413" w:type="dxa"/>
            <w:vAlign w:val="center"/>
          </w:tcPr>
          <w:p w14:paraId="16EA5746" w14:textId="77777777" w:rsidR="007B2B7C" w:rsidRPr="00B818E4" w:rsidRDefault="007B2B7C" w:rsidP="00D96326">
            <w:pPr>
              <w:spacing w:after="120" w:line="360" w:lineRule="auto"/>
              <w:jc w:val="center"/>
              <w:rPr>
                <w:rFonts w:cs="Arial"/>
                <w:lang w:val="es-VE"/>
              </w:rPr>
            </w:pPr>
            <w:r w:rsidRPr="00B818E4">
              <w:rPr>
                <w:rFonts w:cs="Arial"/>
                <w:lang w:val="es-VE"/>
              </w:rPr>
              <w:t>Clase</w:t>
            </w:r>
          </w:p>
        </w:tc>
        <w:tc>
          <w:tcPr>
            <w:tcW w:w="1276" w:type="dxa"/>
            <w:vAlign w:val="center"/>
          </w:tcPr>
          <w:p w14:paraId="3722C8E9" w14:textId="77777777" w:rsidR="007B2B7C" w:rsidRPr="00B818E4" w:rsidRDefault="007B2B7C" w:rsidP="00D96326">
            <w:pPr>
              <w:spacing w:after="120" w:line="360" w:lineRule="auto"/>
              <w:jc w:val="center"/>
              <w:rPr>
                <w:rFonts w:cs="Arial"/>
                <w:lang w:val="es-VE"/>
              </w:rPr>
            </w:pPr>
            <w:r w:rsidRPr="00B818E4">
              <w:rPr>
                <w:rFonts w:cs="Arial"/>
                <w:lang w:val="es-VE"/>
              </w:rPr>
              <w:t>Dataset Inicial</w:t>
            </w:r>
          </w:p>
        </w:tc>
        <w:tc>
          <w:tcPr>
            <w:tcW w:w="1984" w:type="dxa"/>
            <w:vAlign w:val="center"/>
          </w:tcPr>
          <w:p w14:paraId="4C825A20" w14:textId="77777777" w:rsidR="007B2B7C" w:rsidRPr="00B818E4" w:rsidRDefault="007B2B7C" w:rsidP="00D96326">
            <w:pPr>
              <w:spacing w:after="120" w:line="360" w:lineRule="auto"/>
              <w:jc w:val="center"/>
              <w:rPr>
                <w:rFonts w:cs="Arial"/>
                <w:lang w:val="es-VE"/>
              </w:rPr>
            </w:pPr>
            <w:r w:rsidRPr="00B818E4">
              <w:rPr>
                <w:rFonts w:cs="Arial"/>
                <w:lang w:val="es-VE"/>
              </w:rPr>
              <w:t>Estandarización y eliminación de outliers</w:t>
            </w:r>
          </w:p>
        </w:tc>
        <w:tc>
          <w:tcPr>
            <w:tcW w:w="2126" w:type="dxa"/>
            <w:vAlign w:val="center"/>
          </w:tcPr>
          <w:p w14:paraId="3FC86267" w14:textId="77777777" w:rsidR="007B2B7C" w:rsidRPr="00B818E4" w:rsidRDefault="007B2B7C" w:rsidP="00D96326">
            <w:pPr>
              <w:spacing w:after="120" w:line="360" w:lineRule="auto"/>
              <w:jc w:val="center"/>
              <w:rPr>
                <w:rFonts w:cs="Arial"/>
                <w:lang w:val="es-VE"/>
              </w:rPr>
            </w:pPr>
            <w:r w:rsidRPr="00B818E4">
              <w:rPr>
                <w:rFonts w:cs="Arial"/>
                <w:lang w:val="es-VE"/>
              </w:rPr>
              <w:t>Eliminación de clústeres redundantes</w:t>
            </w:r>
          </w:p>
        </w:tc>
        <w:tc>
          <w:tcPr>
            <w:tcW w:w="2263" w:type="dxa"/>
            <w:vAlign w:val="center"/>
          </w:tcPr>
          <w:p w14:paraId="0573EF06" w14:textId="77777777" w:rsidR="007B2B7C" w:rsidRPr="00B818E4" w:rsidRDefault="007B2B7C" w:rsidP="00D96326">
            <w:pPr>
              <w:spacing w:after="120" w:line="360" w:lineRule="auto"/>
              <w:jc w:val="center"/>
              <w:rPr>
                <w:rFonts w:cs="Arial"/>
                <w:lang w:val="es-VE"/>
              </w:rPr>
            </w:pPr>
            <w:r w:rsidRPr="00B818E4">
              <w:rPr>
                <w:rFonts w:cs="Arial"/>
                <w:lang w:val="es-VE"/>
              </w:rPr>
              <w:t>Eliminación de datos redundantes en Clúster (FIFDR)</w:t>
            </w:r>
          </w:p>
        </w:tc>
      </w:tr>
      <w:tr w:rsidR="007B2B7C" w:rsidRPr="00B818E4" w14:paraId="4B331C9E" w14:textId="77777777" w:rsidTr="00DB3EE0">
        <w:tc>
          <w:tcPr>
            <w:tcW w:w="1413" w:type="dxa"/>
          </w:tcPr>
          <w:p w14:paraId="2606A688" w14:textId="77777777" w:rsidR="007B2B7C" w:rsidRPr="00B818E4" w:rsidRDefault="007B2B7C" w:rsidP="00D96326">
            <w:pPr>
              <w:spacing w:after="120" w:line="360" w:lineRule="auto"/>
              <w:jc w:val="center"/>
              <w:rPr>
                <w:rFonts w:cs="Arial"/>
                <w:lang w:val="es-VE"/>
              </w:rPr>
            </w:pPr>
            <w:r w:rsidRPr="00B818E4">
              <w:rPr>
                <w:rFonts w:cs="Arial"/>
                <w:lang w:val="es-VE"/>
              </w:rPr>
              <w:t>No tumoral</w:t>
            </w:r>
          </w:p>
        </w:tc>
        <w:tc>
          <w:tcPr>
            <w:tcW w:w="1276" w:type="dxa"/>
          </w:tcPr>
          <w:p w14:paraId="682F6BB9" w14:textId="77777777" w:rsidR="007B2B7C" w:rsidRPr="00B818E4" w:rsidRDefault="007B2B7C" w:rsidP="00D96326">
            <w:pPr>
              <w:spacing w:after="120" w:line="360" w:lineRule="auto"/>
              <w:jc w:val="center"/>
              <w:rPr>
                <w:rFonts w:cs="Arial"/>
                <w:lang w:val="es-VE"/>
              </w:rPr>
            </w:pPr>
            <w:r w:rsidRPr="00B818E4">
              <w:rPr>
                <w:rFonts w:cs="Arial"/>
                <w:color w:val="000000" w:themeColor="text1"/>
                <w:shd w:val="clear" w:color="auto" w:fill="FFFFFF"/>
                <w:lang w:val="es-VE"/>
              </w:rPr>
              <w:t>8599476</w:t>
            </w:r>
          </w:p>
        </w:tc>
        <w:tc>
          <w:tcPr>
            <w:tcW w:w="1984" w:type="dxa"/>
          </w:tcPr>
          <w:p w14:paraId="7E447A82" w14:textId="1D3F9A83" w:rsidR="007B2B7C" w:rsidRPr="00B818E4" w:rsidRDefault="007B2B7C" w:rsidP="00D96326">
            <w:pPr>
              <w:spacing w:after="120" w:line="360" w:lineRule="auto"/>
              <w:jc w:val="center"/>
              <w:rPr>
                <w:rFonts w:cs="Arial"/>
                <w:lang w:val="es-VE"/>
              </w:rPr>
            </w:pPr>
            <w:r w:rsidRPr="00B818E4">
              <w:rPr>
                <w:rFonts w:cs="Arial"/>
                <w:lang w:val="es-VE"/>
              </w:rPr>
              <w:t>N/A</w:t>
            </w:r>
          </w:p>
        </w:tc>
        <w:tc>
          <w:tcPr>
            <w:tcW w:w="2126" w:type="dxa"/>
          </w:tcPr>
          <w:p w14:paraId="241CD96B" w14:textId="27A13D38"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sz w:val="24"/>
                <w:szCs w:val="21"/>
                <w:lang w:val="es-VE"/>
              </w:rPr>
            </w:pPr>
            <w:r w:rsidRPr="00B818E4">
              <w:rPr>
                <w:rFonts w:ascii="Arial" w:hAnsi="Arial" w:cs="Arial"/>
                <w:color w:val="000000" w:themeColor="text1"/>
                <w:sz w:val="24"/>
                <w:szCs w:val="24"/>
                <w:shd w:val="clear" w:color="auto" w:fill="FFFFFF"/>
                <w:lang w:val="es-VE"/>
              </w:rPr>
              <w:t>8599476</w:t>
            </w:r>
          </w:p>
        </w:tc>
        <w:tc>
          <w:tcPr>
            <w:tcW w:w="2263" w:type="dxa"/>
          </w:tcPr>
          <w:p w14:paraId="01CDB205" w14:textId="475DCDB5" w:rsidR="007B2B7C" w:rsidRPr="00B818E4" w:rsidRDefault="00737549" w:rsidP="00737549">
            <w:pPr>
              <w:spacing w:after="120" w:line="360" w:lineRule="auto"/>
              <w:jc w:val="center"/>
              <w:rPr>
                <w:rFonts w:cs="Arial"/>
                <w:lang w:val="es-VE"/>
              </w:rPr>
            </w:pPr>
            <w:r>
              <w:rPr>
                <w:rFonts w:cs="Arial"/>
                <w:lang w:val="es-VE"/>
              </w:rPr>
              <w:t>6 389 410</w:t>
            </w:r>
          </w:p>
        </w:tc>
      </w:tr>
      <w:tr w:rsidR="007B2B7C" w:rsidRPr="00B818E4" w14:paraId="652D55F8" w14:textId="77777777" w:rsidTr="00DB3EE0">
        <w:tc>
          <w:tcPr>
            <w:tcW w:w="1413" w:type="dxa"/>
          </w:tcPr>
          <w:p w14:paraId="02DDB917" w14:textId="77777777" w:rsidR="007B2B7C" w:rsidRPr="00B818E4" w:rsidRDefault="007B2B7C" w:rsidP="00D96326">
            <w:pPr>
              <w:spacing w:after="120" w:line="360" w:lineRule="auto"/>
              <w:jc w:val="center"/>
              <w:rPr>
                <w:rFonts w:cs="Arial"/>
                <w:lang w:val="es-VE"/>
              </w:rPr>
            </w:pPr>
            <w:r w:rsidRPr="00B818E4">
              <w:rPr>
                <w:rFonts w:cs="Arial"/>
                <w:lang w:val="es-VE"/>
              </w:rPr>
              <w:t>Tumoral</w:t>
            </w:r>
          </w:p>
        </w:tc>
        <w:tc>
          <w:tcPr>
            <w:tcW w:w="1276" w:type="dxa"/>
          </w:tcPr>
          <w:p w14:paraId="0F1249C0" w14:textId="77777777"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sz w:val="24"/>
                <w:szCs w:val="24"/>
                <w:lang w:val="es-VE"/>
              </w:rPr>
            </w:pPr>
            <w:r w:rsidRPr="00B818E4">
              <w:rPr>
                <w:rFonts w:ascii="Arial" w:hAnsi="Arial" w:cs="Arial"/>
                <w:color w:val="000000"/>
                <w:sz w:val="24"/>
                <w:szCs w:val="24"/>
                <w:lang w:val="es-VE"/>
              </w:rPr>
              <w:t>1527938</w:t>
            </w:r>
          </w:p>
        </w:tc>
        <w:tc>
          <w:tcPr>
            <w:tcW w:w="1984" w:type="dxa"/>
          </w:tcPr>
          <w:p w14:paraId="4BA40C8A" w14:textId="448CAD20"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sz w:val="24"/>
                <w:szCs w:val="21"/>
                <w:lang w:val="es-VE"/>
              </w:rPr>
            </w:pPr>
            <w:r w:rsidRPr="00B818E4">
              <w:rPr>
                <w:rFonts w:ascii="Arial" w:hAnsi="Arial" w:cs="Arial"/>
                <w:color w:val="000000"/>
                <w:sz w:val="24"/>
                <w:szCs w:val="21"/>
                <w:lang w:val="es-VE"/>
              </w:rPr>
              <w:t>N/A</w:t>
            </w:r>
          </w:p>
        </w:tc>
        <w:tc>
          <w:tcPr>
            <w:tcW w:w="2126" w:type="dxa"/>
          </w:tcPr>
          <w:p w14:paraId="6F81E70B" w14:textId="3F00FD07"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sz w:val="24"/>
                <w:szCs w:val="21"/>
                <w:lang w:val="es-VE"/>
              </w:rPr>
            </w:pPr>
            <w:r w:rsidRPr="00B818E4">
              <w:rPr>
                <w:rFonts w:ascii="Arial" w:hAnsi="Arial" w:cs="Arial"/>
                <w:color w:val="000000"/>
                <w:sz w:val="24"/>
                <w:szCs w:val="24"/>
                <w:lang w:val="es-VE"/>
              </w:rPr>
              <w:t>1527938</w:t>
            </w:r>
          </w:p>
        </w:tc>
        <w:tc>
          <w:tcPr>
            <w:tcW w:w="2263" w:type="dxa"/>
          </w:tcPr>
          <w:p w14:paraId="658973D3" w14:textId="40FD6865" w:rsidR="007B2B7C" w:rsidRPr="00B818E4" w:rsidRDefault="00737549" w:rsidP="00737549">
            <w:pPr>
              <w:spacing w:after="120" w:line="360" w:lineRule="auto"/>
              <w:jc w:val="center"/>
              <w:rPr>
                <w:rFonts w:cs="Arial"/>
                <w:lang w:val="es-VE"/>
              </w:rPr>
            </w:pPr>
            <w:r>
              <w:rPr>
                <w:rFonts w:cs="Arial"/>
                <w:lang w:val="es-VE"/>
              </w:rPr>
              <w:t>1 152 065</w:t>
            </w:r>
          </w:p>
        </w:tc>
      </w:tr>
      <w:tr w:rsidR="007B2B7C" w:rsidRPr="00B818E4" w14:paraId="719BC9E2" w14:textId="77777777" w:rsidTr="00DB3EE0">
        <w:tc>
          <w:tcPr>
            <w:tcW w:w="1413" w:type="dxa"/>
          </w:tcPr>
          <w:p w14:paraId="1747EFA6" w14:textId="77777777" w:rsidR="007B2B7C" w:rsidRPr="00B818E4" w:rsidRDefault="007B2B7C" w:rsidP="00D96326">
            <w:pPr>
              <w:spacing w:after="120" w:line="360" w:lineRule="auto"/>
              <w:jc w:val="center"/>
              <w:rPr>
                <w:rFonts w:cs="Arial"/>
                <w:lang w:val="es-VE"/>
              </w:rPr>
            </w:pPr>
            <w:r w:rsidRPr="00B818E4">
              <w:rPr>
                <w:rFonts w:cs="Arial"/>
                <w:lang w:val="es-VE"/>
              </w:rPr>
              <w:t>Total</w:t>
            </w:r>
          </w:p>
        </w:tc>
        <w:tc>
          <w:tcPr>
            <w:tcW w:w="1276" w:type="dxa"/>
          </w:tcPr>
          <w:p w14:paraId="3DC18401" w14:textId="042090E4" w:rsidR="007B2B7C" w:rsidRPr="00B818E4" w:rsidRDefault="00737549" w:rsidP="00D96326">
            <w:pPr>
              <w:pStyle w:val="PrformatHTML"/>
              <w:shd w:val="clear" w:color="auto" w:fill="FFFFFF"/>
              <w:spacing w:after="120" w:line="360" w:lineRule="auto"/>
              <w:jc w:val="center"/>
              <w:textAlignment w:val="baseline"/>
              <w:rPr>
                <w:rFonts w:ascii="Arial" w:hAnsi="Arial" w:cs="Arial"/>
                <w:color w:val="000000"/>
                <w:sz w:val="24"/>
                <w:szCs w:val="24"/>
                <w:lang w:val="es-VE"/>
              </w:rPr>
            </w:pPr>
            <w:r>
              <w:rPr>
                <w:rFonts w:ascii="Arial" w:hAnsi="Arial" w:cs="Arial"/>
                <w:color w:val="000000"/>
                <w:lang w:val="es-VE"/>
              </w:rPr>
              <w:t>10 127 414</w:t>
            </w:r>
          </w:p>
        </w:tc>
        <w:tc>
          <w:tcPr>
            <w:tcW w:w="1984" w:type="dxa"/>
          </w:tcPr>
          <w:p w14:paraId="43F1E5E4" w14:textId="2DE120B6" w:rsidR="007B2B7C" w:rsidRPr="00B818E4" w:rsidRDefault="007B2B7C" w:rsidP="00D96326">
            <w:pPr>
              <w:pStyle w:val="PrformatHTML"/>
              <w:shd w:val="clear" w:color="auto" w:fill="FFFFFF"/>
              <w:spacing w:after="120" w:line="360" w:lineRule="auto"/>
              <w:jc w:val="center"/>
              <w:textAlignment w:val="baseline"/>
              <w:rPr>
                <w:rFonts w:ascii="Arial" w:hAnsi="Arial" w:cs="Arial"/>
                <w:color w:val="000000"/>
                <w:sz w:val="24"/>
                <w:szCs w:val="21"/>
                <w:lang w:val="es-VE"/>
              </w:rPr>
            </w:pPr>
            <w:r w:rsidRPr="00B818E4">
              <w:rPr>
                <w:rFonts w:ascii="Arial" w:hAnsi="Arial" w:cs="Arial"/>
                <w:color w:val="000000"/>
                <w:sz w:val="24"/>
                <w:szCs w:val="21"/>
                <w:lang w:val="es-VE"/>
              </w:rPr>
              <w:t>N/A</w:t>
            </w:r>
          </w:p>
        </w:tc>
        <w:tc>
          <w:tcPr>
            <w:tcW w:w="2126" w:type="dxa"/>
          </w:tcPr>
          <w:p w14:paraId="320D3944" w14:textId="2A781B0A" w:rsidR="007B2B7C" w:rsidRPr="00B818E4" w:rsidRDefault="00737549" w:rsidP="00D96326">
            <w:pPr>
              <w:pStyle w:val="PrformatHTML"/>
              <w:shd w:val="clear" w:color="auto" w:fill="FFFFFF"/>
              <w:spacing w:after="120" w:line="360" w:lineRule="auto"/>
              <w:jc w:val="center"/>
              <w:textAlignment w:val="baseline"/>
              <w:rPr>
                <w:rFonts w:ascii="Arial" w:hAnsi="Arial" w:cs="Arial"/>
                <w:color w:val="000000"/>
                <w:sz w:val="24"/>
                <w:szCs w:val="21"/>
                <w:lang w:val="es-VE"/>
              </w:rPr>
            </w:pPr>
            <w:r>
              <w:rPr>
                <w:rFonts w:ascii="Arial" w:hAnsi="Arial" w:cs="Arial"/>
                <w:color w:val="000000"/>
                <w:lang w:val="es-VE"/>
              </w:rPr>
              <w:t>10 127 414</w:t>
            </w:r>
          </w:p>
        </w:tc>
        <w:tc>
          <w:tcPr>
            <w:tcW w:w="2263" w:type="dxa"/>
          </w:tcPr>
          <w:p w14:paraId="405AAC96" w14:textId="1729CF0D" w:rsidR="007B2B7C" w:rsidRPr="00B818E4" w:rsidRDefault="00737549" w:rsidP="00D96326">
            <w:pPr>
              <w:spacing w:after="120" w:line="360" w:lineRule="auto"/>
              <w:rPr>
                <w:rFonts w:cs="Arial"/>
                <w:lang w:val="es-VE"/>
              </w:rPr>
            </w:pPr>
            <w:r>
              <w:rPr>
                <w:rFonts w:cs="Arial"/>
                <w:lang w:val="es-VE"/>
              </w:rPr>
              <w:t>7 541 475</w:t>
            </w:r>
          </w:p>
        </w:tc>
      </w:tr>
      <w:tr w:rsidR="007B2B7C" w:rsidRPr="00B818E4" w14:paraId="1BB9D16B" w14:textId="77777777" w:rsidTr="00DB3EE0">
        <w:tc>
          <w:tcPr>
            <w:tcW w:w="1413" w:type="dxa"/>
          </w:tcPr>
          <w:p w14:paraId="009CE9AD" w14:textId="77777777" w:rsidR="007B2B7C" w:rsidRPr="00B818E4" w:rsidRDefault="007B2B7C" w:rsidP="00D96326">
            <w:pPr>
              <w:spacing w:after="120" w:line="360" w:lineRule="auto"/>
              <w:jc w:val="center"/>
              <w:rPr>
                <w:rFonts w:cs="Arial"/>
                <w:lang w:val="es-VE"/>
              </w:rPr>
            </w:pPr>
            <w:r w:rsidRPr="00B818E4">
              <w:rPr>
                <w:rFonts w:cs="Arial"/>
                <w:lang w:val="es-VE"/>
              </w:rPr>
              <w:t>Proporción</w:t>
            </w:r>
          </w:p>
        </w:tc>
        <w:tc>
          <w:tcPr>
            <w:tcW w:w="1276" w:type="dxa"/>
          </w:tcPr>
          <w:p w14:paraId="1EBD4E04" w14:textId="0EF5889A" w:rsidR="007B2B7C" w:rsidRPr="00B818E4" w:rsidRDefault="007F0254" w:rsidP="00D96326">
            <w:pPr>
              <w:spacing w:after="120" w:line="360" w:lineRule="auto"/>
              <w:jc w:val="center"/>
              <w:rPr>
                <w:rFonts w:cs="Arial"/>
                <w:lang w:val="es-VE"/>
              </w:rPr>
            </w:pPr>
            <w:r w:rsidRPr="00B818E4">
              <w:rPr>
                <w:rFonts w:cs="Arial"/>
                <w:lang w:val="es-VE"/>
              </w:rPr>
              <w:t>5,62</w:t>
            </w:r>
            <w:r w:rsidR="00737549">
              <w:rPr>
                <w:rFonts w:cs="Arial"/>
                <w:lang w:val="es-VE"/>
              </w:rPr>
              <w:t xml:space="preserve"> :1</w:t>
            </w:r>
          </w:p>
        </w:tc>
        <w:tc>
          <w:tcPr>
            <w:tcW w:w="1984" w:type="dxa"/>
          </w:tcPr>
          <w:p w14:paraId="5F66C3D2" w14:textId="1D09F339" w:rsidR="007B2B7C" w:rsidRPr="00B818E4" w:rsidRDefault="007B2B7C" w:rsidP="00D96326">
            <w:pPr>
              <w:spacing w:after="120" w:line="360" w:lineRule="auto"/>
              <w:jc w:val="center"/>
              <w:rPr>
                <w:rFonts w:cs="Arial"/>
                <w:lang w:val="es-VE"/>
              </w:rPr>
            </w:pPr>
            <w:r w:rsidRPr="00B818E4">
              <w:rPr>
                <w:rFonts w:cs="Arial"/>
                <w:lang w:val="es-VE"/>
              </w:rPr>
              <w:t>N/A</w:t>
            </w:r>
          </w:p>
        </w:tc>
        <w:tc>
          <w:tcPr>
            <w:tcW w:w="2126" w:type="dxa"/>
          </w:tcPr>
          <w:p w14:paraId="047348DD" w14:textId="424EF9FC" w:rsidR="007B2B7C" w:rsidRPr="00B818E4" w:rsidRDefault="007F0254" w:rsidP="00D96326">
            <w:pPr>
              <w:spacing w:after="120" w:line="360" w:lineRule="auto"/>
              <w:jc w:val="center"/>
              <w:rPr>
                <w:rFonts w:cs="Arial"/>
                <w:lang w:val="es-VE"/>
              </w:rPr>
            </w:pPr>
            <w:r w:rsidRPr="00B818E4">
              <w:rPr>
                <w:rFonts w:cs="Arial"/>
                <w:lang w:val="es-VE"/>
              </w:rPr>
              <w:t>5,62</w:t>
            </w:r>
            <w:r w:rsidR="00737549">
              <w:rPr>
                <w:rFonts w:cs="Arial"/>
                <w:lang w:val="es-VE"/>
              </w:rPr>
              <w:t xml:space="preserve"> : 1</w:t>
            </w:r>
          </w:p>
        </w:tc>
        <w:tc>
          <w:tcPr>
            <w:tcW w:w="2263" w:type="dxa"/>
          </w:tcPr>
          <w:p w14:paraId="55BF01ED" w14:textId="24DCAF0D" w:rsidR="007B2B7C" w:rsidRPr="00B818E4" w:rsidRDefault="00737549" w:rsidP="00737549">
            <w:pPr>
              <w:spacing w:after="120" w:line="360" w:lineRule="auto"/>
              <w:jc w:val="center"/>
              <w:rPr>
                <w:rFonts w:cs="Arial"/>
                <w:lang w:val="es-VE"/>
              </w:rPr>
            </w:pPr>
            <w:r>
              <w:rPr>
                <w:rFonts w:cs="Arial"/>
                <w:lang w:val="es-VE"/>
              </w:rPr>
              <w:t>5,54:1</w:t>
            </w:r>
          </w:p>
        </w:tc>
      </w:tr>
    </w:tbl>
    <w:p w14:paraId="17053027" w14:textId="360E28C7" w:rsidR="00581C4C" w:rsidRPr="008F5755" w:rsidRDefault="008F5755" w:rsidP="00360A9D">
      <w:pPr>
        <w:pStyle w:val="Lgende"/>
        <w:jc w:val="center"/>
        <w:rPr>
          <w:rFonts w:cs="Arial"/>
          <w:lang w:val="es-VE"/>
        </w:rPr>
      </w:pPr>
      <w:bookmarkStart w:id="93" w:name="_Toc18265164"/>
      <w:bookmarkStart w:id="94" w:name="_Toc18265334"/>
      <w:bookmarkStart w:id="95" w:name="_Toc18361950"/>
      <w:r w:rsidRPr="008F5755">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6</w:t>
      </w:r>
      <w:r w:rsidR="00670BCF">
        <w:rPr>
          <w:lang w:val="es-VE"/>
        </w:rPr>
        <w:fldChar w:fldCharType="end"/>
      </w:r>
      <w:r w:rsidRPr="008F5755">
        <w:rPr>
          <w:lang w:val="es-VE"/>
        </w:rPr>
        <w:t xml:space="preserve"> Reducción de datos a lo largo del proceso propuesto por Shen aplicado sobre el mismo dataset.</w:t>
      </w:r>
      <w:bookmarkEnd w:id="93"/>
      <w:bookmarkEnd w:id="94"/>
      <w:bookmarkEnd w:id="95"/>
    </w:p>
    <w:p w14:paraId="08E8DDC1" w14:textId="77777777" w:rsidR="00630E25" w:rsidRPr="00B818E4" w:rsidRDefault="00630E25" w:rsidP="008F5755">
      <w:pPr>
        <w:spacing w:after="120" w:line="360" w:lineRule="auto"/>
        <w:rPr>
          <w:rFonts w:cs="Arial"/>
          <w:lang w:val="es-VE"/>
        </w:rPr>
      </w:pPr>
    </w:p>
    <w:p w14:paraId="4D55D138" w14:textId="2939E2C7" w:rsidR="00F530FE" w:rsidRPr="00B818E4" w:rsidRDefault="000935BD" w:rsidP="00E5661F">
      <w:pPr>
        <w:spacing w:after="120" w:line="360" w:lineRule="auto"/>
        <w:ind w:firstLine="708"/>
        <w:jc w:val="both"/>
        <w:rPr>
          <w:rFonts w:cs="Arial"/>
          <w:lang w:val="es-VE"/>
        </w:rPr>
      </w:pPr>
      <w:r w:rsidRPr="00B818E4">
        <w:rPr>
          <w:rFonts w:cs="Arial"/>
          <w:lang w:val="es-VE"/>
        </w:rPr>
        <w:t>Tras analizar la</w:t>
      </w:r>
      <w:r w:rsidR="00105769">
        <w:rPr>
          <w:rFonts w:cs="Arial"/>
          <w:lang w:val="es-VE"/>
        </w:rPr>
        <w:t xml:space="preserve"> eliminación de outliers .Se destaca que inicialmente </w:t>
      </w:r>
      <w:r w:rsidRPr="00B818E4">
        <w:rPr>
          <w:rFonts w:cs="Arial"/>
          <w:lang w:val="es-VE"/>
        </w:rPr>
        <w:t>se redujo un 3,91% de los datos iniciales</w:t>
      </w:r>
      <w:r w:rsidR="00E5661F">
        <w:rPr>
          <w:rFonts w:cs="Arial"/>
          <w:lang w:val="es-VE"/>
        </w:rPr>
        <w:t xml:space="preserve">, debido a que </w:t>
      </w:r>
      <w:r w:rsidR="00105769">
        <w:rPr>
          <w:rFonts w:cs="Arial"/>
          <w:lang w:val="es-VE"/>
        </w:rPr>
        <w:t xml:space="preserve">estos </w:t>
      </w:r>
      <w:r w:rsidR="00E5661F">
        <w:rPr>
          <w:rFonts w:cs="Arial"/>
          <w:lang w:val="es-VE"/>
        </w:rPr>
        <w:t>son outliers</w:t>
      </w:r>
      <w:r w:rsidRPr="00B818E4">
        <w:rPr>
          <w:rFonts w:cs="Arial"/>
          <w:lang w:val="es-VE"/>
        </w:rPr>
        <w:t>.</w:t>
      </w:r>
      <w:r w:rsidR="00E5661F">
        <w:rPr>
          <w:rFonts w:cs="Arial"/>
          <w:lang w:val="es-VE"/>
        </w:rPr>
        <w:t xml:space="preserve"> Como se mencionó anteriormente, e</w:t>
      </w:r>
      <w:r w:rsidRPr="00B818E4">
        <w:rPr>
          <w:rFonts w:cs="Arial"/>
          <w:lang w:val="es-VE"/>
        </w:rPr>
        <w:t xml:space="preserve">sta eliminación de datos es necesaria ya que </w:t>
      </w:r>
      <w:r w:rsidR="00E5661F">
        <w:rPr>
          <w:rFonts w:cs="Arial"/>
          <w:lang w:val="es-VE"/>
        </w:rPr>
        <w:t>los outliers, pueden</w:t>
      </w:r>
      <w:r w:rsidRPr="00B818E4">
        <w:rPr>
          <w:rFonts w:cs="Arial"/>
          <w:lang w:val="es-VE"/>
        </w:rPr>
        <w:t xml:space="preserve"> afectar seriamente el desempeño del </w:t>
      </w:r>
      <w:r w:rsidRPr="00214B5A">
        <w:rPr>
          <w:rFonts w:cs="Arial"/>
          <w:i/>
          <w:lang w:val="es-VE"/>
        </w:rPr>
        <w:t>mini-batch K-means</w:t>
      </w:r>
      <w:r w:rsidR="00E5661F">
        <w:rPr>
          <w:rFonts w:cs="Arial"/>
          <w:lang w:val="es-VE"/>
        </w:rPr>
        <w:t xml:space="preserve">, </w:t>
      </w:r>
      <w:r w:rsidR="00105769">
        <w:rPr>
          <w:rFonts w:cs="Arial"/>
          <w:lang w:val="es-VE"/>
        </w:rPr>
        <w:t>porque</w:t>
      </w:r>
      <w:r w:rsidR="00E5661F">
        <w:rPr>
          <w:rFonts w:cs="Arial"/>
          <w:lang w:val="es-VE"/>
        </w:rPr>
        <w:t xml:space="preserve"> este es aplicado con métodos estocásticos</w:t>
      </w:r>
      <w:r w:rsidR="00F530FE" w:rsidRPr="00B818E4">
        <w:rPr>
          <w:rFonts w:cs="Arial"/>
          <w:lang w:val="es-VE"/>
        </w:rPr>
        <w:t>. Al mismo tiempo</w:t>
      </w:r>
      <w:r w:rsidR="00214B5A">
        <w:rPr>
          <w:rFonts w:cs="Arial"/>
          <w:lang w:val="es-VE"/>
        </w:rPr>
        <w:t>, se asume</w:t>
      </w:r>
      <w:r w:rsidR="00F530FE" w:rsidRPr="00B818E4">
        <w:rPr>
          <w:rFonts w:cs="Arial"/>
          <w:lang w:val="es-VE"/>
        </w:rPr>
        <w:t xml:space="preserve"> que el</w:t>
      </w:r>
      <w:r w:rsidR="00214B5A">
        <w:rPr>
          <w:rFonts w:cs="Arial"/>
          <w:lang w:val="es-VE"/>
        </w:rPr>
        <w:t>iminar estos datos no representa</w:t>
      </w:r>
      <w:r w:rsidR="00F530FE" w:rsidRPr="00B818E4">
        <w:rPr>
          <w:rFonts w:cs="Arial"/>
          <w:lang w:val="es-VE"/>
        </w:rPr>
        <w:t xml:space="preserve"> una alteració</w:t>
      </w:r>
      <w:r w:rsidR="00105769">
        <w:rPr>
          <w:rFonts w:cs="Arial"/>
          <w:lang w:val="es-VE"/>
        </w:rPr>
        <w:t>n al algoritmo de aprendizaje; debido a</w:t>
      </w:r>
      <w:r w:rsidR="00F530FE" w:rsidRPr="00B818E4">
        <w:rPr>
          <w:rFonts w:cs="Arial"/>
          <w:lang w:val="es-VE"/>
        </w:rPr>
        <w:t xml:space="preserve"> que estos valores se encuentran lo suficientemente alejados de la </w:t>
      </w:r>
      <w:r w:rsidR="00E5661F">
        <w:rPr>
          <w:rFonts w:cs="Arial"/>
          <w:lang w:val="es-VE"/>
        </w:rPr>
        <w:t>frontera entre las dos clases a</w:t>
      </w:r>
      <w:r w:rsidR="00F530FE" w:rsidRPr="00B818E4">
        <w:rPr>
          <w:rFonts w:cs="Arial"/>
          <w:lang w:val="es-VE"/>
        </w:rPr>
        <w:t xml:space="preserve"> analizar. Esta etapa no es propuesta en el</w:t>
      </w:r>
      <w:r w:rsidR="00214B5A">
        <w:rPr>
          <w:rFonts w:cs="Arial"/>
          <w:lang w:val="es-VE"/>
        </w:rPr>
        <w:t xml:space="preserve"> esquema inicial de Shen (2016) [37].</w:t>
      </w:r>
    </w:p>
    <w:p w14:paraId="3494C63A" w14:textId="4C5CF807" w:rsidR="00FA2EA4" w:rsidRPr="00214B5A" w:rsidRDefault="00FA2EA4" w:rsidP="00214B5A">
      <w:pPr>
        <w:spacing w:line="360" w:lineRule="auto"/>
        <w:jc w:val="both"/>
        <w:rPr>
          <w:rFonts w:cs="Arial"/>
          <w:lang w:val="es-VE"/>
        </w:rPr>
      </w:pPr>
      <w:r w:rsidRPr="00B818E4">
        <w:rPr>
          <w:lang w:val="es-VE"/>
        </w:rPr>
        <w:tab/>
      </w:r>
      <w:r w:rsidRPr="00956C08">
        <w:rPr>
          <w:rFonts w:cs="Arial"/>
          <w:lang w:val="es-VE"/>
        </w:rPr>
        <w:t xml:space="preserve">Respecto al proceso de clusterizacion se puede observar que el algoritmo propuesto por Shen es muy estricto en cuanto a la clasificación de los clústeres en subconjuntos unitarios o </w:t>
      </w:r>
      <w:r w:rsidR="00214B5A">
        <w:rPr>
          <w:rFonts w:cs="Arial"/>
          <w:lang w:val="es-VE"/>
        </w:rPr>
        <w:t>mixtos. Se tiene</w:t>
      </w:r>
      <w:r w:rsidR="00105769">
        <w:rPr>
          <w:rFonts w:cs="Arial"/>
          <w:lang w:val="es-VE"/>
        </w:rPr>
        <w:t xml:space="preserve"> que</w:t>
      </w:r>
      <w:r w:rsidR="00E5661F">
        <w:rPr>
          <w:rFonts w:cs="Arial"/>
          <w:lang w:val="es-VE"/>
        </w:rPr>
        <w:t>,</w:t>
      </w:r>
      <w:r w:rsidR="00360A9D">
        <w:rPr>
          <w:rFonts w:cs="Arial"/>
          <w:lang w:val="es-VE"/>
        </w:rPr>
        <w:t xml:space="preserve"> en la tabla 4.7</w:t>
      </w:r>
      <w:r w:rsidR="00E5661F">
        <w:rPr>
          <w:rFonts w:cs="Arial"/>
          <w:lang w:val="es-VE"/>
        </w:rPr>
        <w:t>,</w:t>
      </w:r>
      <w:r w:rsidRPr="00956C08">
        <w:rPr>
          <w:rFonts w:cs="Arial"/>
          <w:lang w:val="es-VE"/>
        </w:rPr>
        <w:t xml:space="preserve"> todos los clústeres tienen al menos una muestra para cada clase.</w:t>
      </w:r>
      <w:r w:rsidR="00214B5A">
        <w:rPr>
          <w:rFonts w:cs="Arial"/>
          <w:lang w:val="es-VE"/>
        </w:rPr>
        <w:t xml:space="preserve"> Por lo tanto, ningún clúster es considerado para una posible eliminación, </w:t>
      </w:r>
      <w:r w:rsidR="004374C1">
        <w:rPr>
          <w:rFonts w:cs="Arial"/>
          <w:lang w:val="es-VE"/>
        </w:rPr>
        <w:t>en consecuencia</w:t>
      </w:r>
      <w:r w:rsidR="00214B5A">
        <w:rPr>
          <w:rFonts w:cs="Arial"/>
          <w:lang w:val="es-VE"/>
        </w:rPr>
        <w:t xml:space="preserve">, la eliminación es nula. </w:t>
      </w:r>
      <w:r w:rsidR="00214B5A">
        <w:rPr>
          <w:rFonts w:cs="Arial"/>
          <w:lang w:val="es-VE"/>
        </w:rPr>
        <w:lastRenderedPageBreak/>
        <w:t xml:space="preserve">Por otro lado, se resaltan </w:t>
      </w:r>
      <w:r w:rsidR="00293625" w:rsidRPr="00956C08">
        <w:rPr>
          <w:rFonts w:cs="Arial"/>
          <w:lang w:val="es-VE"/>
        </w:rPr>
        <w:t>los clúster</w:t>
      </w:r>
      <w:r w:rsidR="00214B5A">
        <w:rPr>
          <w:rFonts w:cs="Arial"/>
          <w:lang w:val="es-VE"/>
        </w:rPr>
        <w:t>es</w:t>
      </w:r>
      <w:r w:rsidR="00293625" w:rsidRPr="00956C08">
        <w:rPr>
          <w:rFonts w:cs="Arial"/>
          <w:lang w:val="es-VE"/>
        </w:rPr>
        <w:t xml:space="preserve"> que se consideran dentro del rango </w:t>
      </w:r>
      <w:r w:rsidR="00214B5A">
        <w:rPr>
          <w:rFonts w:cs="Arial"/>
          <w:lang w:val="es-VE"/>
        </w:rPr>
        <w:t xml:space="preserve">si se toma un </w:t>
      </w:r>
      <m:oMath>
        <m:r>
          <w:rPr>
            <w:rFonts w:ascii="Cambria Math" w:hAnsi="Cambria Math" w:cs="Arial"/>
            <w:lang w:val="es-VE"/>
          </w:rPr>
          <m:t>T=0.5</m:t>
        </m:r>
      </m:oMath>
      <w:r w:rsidR="00214B5A">
        <w:rPr>
          <w:rFonts w:cs="Arial"/>
          <w:lang w:val="es-VE"/>
        </w:rPr>
        <w:t xml:space="preserve">, como se recomendó en la </w:t>
      </w:r>
      <w:r w:rsidR="00214B5A" w:rsidRPr="00214B5A">
        <w:rPr>
          <w:rFonts w:cs="Arial"/>
          <w:b/>
          <w:lang w:val="es-VE"/>
        </w:rPr>
        <w:t>seccion 4.7</w:t>
      </w:r>
      <w:r w:rsidR="00293625" w:rsidRPr="00956C08">
        <w:rPr>
          <w:rFonts w:cs="Arial"/>
          <w:lang w:val="es-VE"/>
        </w:rPr>
        <w:t xml:space="preserve">. </w:t>
      </w:r>
    </w:p>
    <w:tbl>
      <w:tblPr>
        <w:tblStyle w:val="Grilledutableau"/>
        <w:tblW w:w="9640" w:type="dxa"/>
        <w:tblInd w:w="-431" w:type="dxa"/>
        <w:tblLayout w:type="fixed"/>
        <w:tblLook w:val="04A0" w:firstRow="1" w:lastRow="0" w:firstColumn="1" w:lastColumn="0" w:noHBand="0" w:noVBand="1"/>
      </w:tblPr>
      <w:tblGrid>
        <w:gridCol w:w="568"/>
        <w:gridCol w:w="851"/>
        <w:gridCol w:w="992"/>
        <w:gridCol w:w="992"/>
        <w:gridCol w:w="851"/>
        <w:gridCol w:w="850"/>
        <w:gridCol w:w="992"/>
        <w:gridCol w:w="851"/>
        <w:gridCol w:w="850"/>
        <w:gridCol w:w="851"/>
        <w:gridCol w:w="992"/>
      </w:tblGrid>
      <w:tr w:rsidR="0075670C" w:rsidRPr="00956C08" w14:paraId="4993A263" w14:textId="4E73F7C0" w:rsidTr="00C058B3">
        <w:tc>
          <w:tcPr>
            <w:tcW w:w="568" w:type="dxa"/>
          </w:tcPr>
          <w:p w14:paraId="5D909FAA" w14:textId="77777777" w:rsidR="0075670C" w:rsidRPr="00E020B2" w:rsidRDefault="0075670C" w:rsidP="00956C08">
            <w:pPr>
              <w:rPr>
                <w:rFonts w:cs="Arial"/>
                <w:sz w:val="22"/>
                <w:szCs w:val="22"/>
                <w:lang w:val="es-VE"/>
              </w:rPr>
            </w:pPr>
          </w:p>
        </w:tc>
        <w:tc>
          <w:tcPr>
            <w:tcW w:w="851" w:type="dxa"/>
          </w:tcPr>
          <w:p w14:paraId="104A1BC5" w14:textId="4D5A3DAC" w:rsidR="0075670C" w:rsidRPr="00956C08" w:rsidRDefault="0075670C" w:rsidP="00956C08">
            <w:pPr>
              <w:rPr>
                <w:rFonts w:cs="Arial"/>
                <w:sz w:val="22"/>
                <w:szCs w:val="22"/>
              </w:rPr>
            </w:pPr>
            <w:r w:rsidRPr="00956C08">
              <w:rPr>
                <w:rFonts w:cs="Arial"/>
                <w:sz w:val="22"/>
                <w:szCs w:val="22"/>
              </w:rPr>
              <w:t>0</w:t>
            </w:r>
          </w:p>
        </w:tc>
        <w:tc>
          <w:tcPr>
            <w:tcW w:w="992" w:type="dxa"/>
          </w:tcPr>
          <w:p w14:paraId="06181456" w14:textId="19FCDEC2" w:rsidR="0075670C" w:rsidRPr="00956C08" w:rsidRDefault="0075670C" w:rsidP="00956C08">
            <w:pPr>
              <w:rPr>
                <w:rFonts w:cs="Arial"/>
                <w:sz w:val="22"/>
                <w:szCs w:val="22"/>
              </w:rPr>
            </w:pPr>
            <w:r w:rsidRPr="00956C08">
              <w:rPr>
                <w:rFonts w:cs="Arial"/>
                <w:sz w:val="22"/>
                <w:szCs w:val="22"/>
              </w:rPr>
              <w:t>1</w:t>
            </w:r>
          </w:p>
        </w:tc>
        <w:tc>
          <w:tcPr>
            <w:tcW w:w="992" w:type="dxa"/>
          </w:tcPr>
          <w:p w14:paraId="64D0CA75" w14:textId="14FA78D8" w:rsidR="0075670C" w:rsidRPr="00956C08" w:rsidRDefault="0075670C" w:rsidP="00956C08">
            <w:pPr>
              <w:rPr>
                <w:rFonts w:cs="Arial"/>
                <w:sz w:val="22"/>
                <w:szCs w:val="22"/>
              </w:rPr>
            </w:pPr>
            <w:r w:rsidRPr="00956C08">
              <w:rPr>
                <w:rFonts w:cs="Arial"/>
                <w:sz w:val="22"/>
                <w:szCs w:val="22"/>
              </w:rPr>
              <w:t>2</w:t>
            </w:r>
          </w:p>
        </w:tc>
        <w:tc>
          <w:tcPr>
            <w:tcW w:w="851" w:type="dxa"/>
          </w:tcPr>
          <w:p w14:paraId="38F3D294" w14:textId="67FAAB11" w:rsidR="0075670C" w:rsidRPr="00956C08" w:rsidRDefault="0075670C" w:rsidP="00956C08">
            <w:pPr>
              <w:rPr>
                <w:rFonts w:cs="Arial"/>
                <w:sz w:val="22"/>
                <w:szCs w:val="22"/>
              </w:rPr>
            </w:pPr>
            <w:r w:rsidRPr="00956C08">
              <w:rPr>
                <w:rFonts w:cs="Arial"/>
                <w:sz w:val="22"/>
                <w:szCs w:val="22"/>
              </w:rPr>
              <w:t>3</w:t>
            </w:r>
          </w:p>
        </w:tc>
        <w:tc>
          <w:tcPr>
            <w:tcW w:w="850" w:type="dxa"/>
          </w:tcPr>
          <w:p w14:paraId="7CE25D11" w14:textId="168198A6" w:rsidR="0075670C" w:rsidRPr="00956C08" w:rsidRDefault="0075670C" w:rsidP="00956C08">
            <w:pPr>
              <w:rPr>
                <w:rFonts w:cs="Arial"/>
                <w:sz w:val="22"/>
                <w:szCs w:val="22"/>
              </w:rPr>
            </w:pPr>
            <w:r w:rsidRPr="00956C08">
              <w:rPr>
                <w:rFonts w:cs="Arial"/>
                <w:sz w:val="22"/>
                <w:szCs w:val="22"/>
              </w:rPr>
              <w:t>4</w:t>
            </w:r>
          </w:p>
        </w:tc>
        <w:tc>
          <w:tcPr>
            <w:tcW w:w="992" w:type="dxa"/>
          </w:tcPr>
          <w:p w14:paraId="13194532" w14:textId="04C9DA3F" w:rsidR="0075670C" w:rsidRPr="00956C08" w:rsidRDefault="0075670C" w:rsidP="00956C08">
            <w:pPr>
              <w:rPr>
                <w:rFonts w:cs="Arial"/>
                <w:sz w:val="22"/>
                <w:szCs w:val="22"/>
              </w:rPr>
            </w:pPr>
            <w:r w:rsidRPr="00956C08">
              <w:rPr>
                <w:rFonts w:cs="Arial"/>
                <w:sz w:val="22"/>
                <w:szCs w:val="22"/>
              </w:rPr>
              <w:t>5</w:t>
            </w:r>
          </w:p>
        </w:tc>
        <w:tc>
          <w:tcPr>
            <w:tcW w:w="851" w:type="dxa"/>
          </w:tcPr>
          <w:p w14:paraId="4B8057EB" w14:textId="4EC6505E" w:rsidR="0075670C" w:rsidRPr="00956C08" w:rsidRDefault="0075670C" w:rsidP="00956C08">
            <w:pPr>
              <w:rPr>
                <w:rFonts w:cs="Arial"/>
                <w:sz w:val="22"/>
                <w:szCs w:val="22"/>
              </w:rPr>
            </w:pPr>
            <w:r w:rsidRPr="00956C08">
              <w:rPr>
                <w:rFonts w:cs="Arial"/>
                <w:sz w:val="22"/>
                <w:szCs w:val="22"/>
              </w:rPr>
              <w:t>6</w:t>
            </w:r>
          </w:p>
        </w:tc>
        <w:tc>
          <w:tcPr>
            <w:tcW w:w="850" w:type="dxa"/>
          </w:tcPr>
          <w:p w14:paraId="15B9BA86" w14:textId="290609CE" w:rsidR="0075670C" w:rsidRPr="00956C08" w:rsidRDefault="0075670C" w:rsidP="00956C08">
            <w:pPr>
              <w:rPr>
                <w:rFonts w:cs="Arial"/>
                <w:sz w:val="22"/>
                <w:szCs w:val="22"/>
              </w:rPr>
            </w:pPr>
            <w:r w:rsidRPr="00956C08">
              <w:rPr>
                <w:rFonts w:cs="Arial"/>
                <w:sz w:val="22"/>
                <w:szCs w:val="22"/>
              </w:rPr>
              <w:t>7</w:t>
            </w:r>
          </w:p>
        </w:tc>
        <w:tc>
          <w:tcPr>
            <w:tcW w:w="851" w:type="dxa"/>
          </w:tcPr>
          <w:p w14:paraId="11356C97" w14:textId="67B2EDA3" w:rsidR="0075670C" w:rsidRPr="00956C08" w:rsidRDefault="0075670C" w:rsidP="00956C08">
            <w:pPr>
              <w:rPr>
                <w:rFonts w:cs="Arial"/>
                <w:sz w:val="22"/>
                <w:szCs w:val="22"/>
              </w:rPr>
            </w:pPr>
            <w:r w:rsidRPr="00956C08">
              <w:rPr>
                <w:rFonts w:cs="Arial"/>
                <w:sz w:val="22"/>
                <w:szCs w:val="22"/>
              </w:rPr>
              <w:t>8</w:t>
            </w:r>
          </w:p>
        </w:tc>
        <w:tc>
          <w:tcPr>
            <w:tcW w:w="992" w:type="dxa"/>
          </w:tcPr>
          <w:p w14:paraId="51F45172" w14:textId="696BF89E" w:rsidR="0075670C" w:rsidRPr="00956C08" w:rsidRDefault="0075670C" w:rsidP="00956C08">
            <w:pPr>
              <w:rPr>
                <w:rFonts w:cs="Arial"/>
                <w:sz w:val="22"/>
                <w:szCs w:val="22"/>
              </w:rPr>
            </w:pPr>
            <w:r w:rsidRPr="00956C08">
              <w:rPr>
                <w:rFonts w:cs="Arial"/>
                <w:sz w:val="22"/>
                <w:szCs w:val="22"/>
              </w:rPr>
              <w:t>9</w:t>
            </w:r>
          </w:p>
        </w:tc>
      </w:tr>
      <w:tr w:rsidR="0075670C" w:rsidRPr="00956C08" w14:paraId="4A95BF01" w14:textId="24E5744F" w:rsidTr="00C058B3">
        <w:trPr>
          <w:trHeight w:val="317"/>
        </w:trPr>
        <w:tc>
          <w:tcPr>
            <w:tcW w:w="568" w:type="dxa"/>
          </w:tcPr>
          <w:p w14:paraId="3FC99F62" w14:textId="56538332" w:rsidR="0075670C" w:rsidRPr="00956C08" w:rsidRDefault="0075670C" w:rsidP="00956C08">
            <w:pPr>
              <w:rPr>
                <w:rFonts w:cs="Arial"/>
                <w:sz w:val="22"/>
                <w:szCs w:val="22"/>
              </w:rPr>
            </w:pPr>
            <w:r w:rsidRPr="00956C08">
              <w:rPr>
                <w:rFonts w:cs="Arial"/>
                <w:sz w:val="22"/>
                <w:szCs w:val="22"/>
              </w:rPr>
              <w:t>0</w:t>
            </w:r>
          </w:p>
        </w:tc>
        <w:tc>
          <w:tcPr>
            <w:tcW w:w="851" w:type="dxa"/>
            <w:shd w:val="clear" w:color="auto" w:fill="FFFF00"/>
          </w:tcPr>
          <w:p w14:paraId="34F45043" w14:textId="5E688189" w:rsidR="0075670C" w:rsidRPr="00956C08" w:rsidRDefault="0075670C" w:rsidP="00956C08">
            <w:pPr>
              <w:rPr>
                <w:rFonts w:cs="Arial"/>
                <w:sz w:val="22"/>
                <w:szCs w:val="22"/>
              </w:rPr>
            </w:pPr>
            <w:r w:rsidRPr="00956C08">
              <w:rPr>
                <w:rFonts w:cs="Arial"/>
                <w:sz w:val="22"/>
                <w:szCs w:val="22"/>
              </w:rPr>
              <w:t>0.9414</w:t>
            </w:r>
          </w:p>
        </w:tc>
        <w:tc>
          <w:tcPr>
            <w:tcW w:w="992" w:type="dxa"/>
          </w:tcPr>
          <w:p w14:paraId="1BB7F621" w14:textId="1A9843AA" w:rsidR="0075670C" w:rsidRPr="00956C08" w:rsidRDefault="0075670C" w:rsidP="00956C08">
            <w:pPr>
              <w:rPr>
                <w:rFonts w:cs="Arial"/>
                <w:sz w:val="22"/>
                <w:szCs w:val="22"/>
              </w:rPr>
            </w:pPr>
            <w:r w:rsidRPr="00956C08">
              <w:rPr>
                <w:rFonts w:cs="Arial"/>
                <w:sz w:val="22"/>
                <w:szCs w:val="22"/>
              </w:rPr>
              <w:t xml:space="preserve">0.7216 </w:t>
            </w:r>
          </w:p>
        </w:tc>
        <w:tc>
          <w:tcPr>
            <w:tcW w:w="992" w:type="dxa"/>
          </w:tcPr>
          <w:p w14:paraId="7B6A1704" w14:textId="2C3F6979" w:rsidR="0075670C" w:rsidRPr="00956C08" w:rsidRDefault="0075670C" w:rsidP="00956C08">
            <w:pPr>
              <w:rPr>
                <w:rFonts w:cs="Arial"/>
                <w:sz w:val="22"/>
                <w:szCs w:val="22"/>
              </w:rPr>
            </w:pPr>
            <w:r w:rsidRPr="00956C08">
              <w:rPr>
                <w:rFonts w:cs="Arial"/>
                <w:sz w:val="22"/>
                <w:szCs w:val="22"/>
              </w:rPr>
              <w:t>0.8110</w:t>
            </w:r>
          </w:p>
        </w:tc>
        <w:tc>
          <w:tcPr>
            <w:tcW w:w="851" w:type="dxa"/>
            <w:shd w:val="clear" w:color="auto" w:fill="FFFF00"/>
          </w:tcPr>
          <w:p w14:paraId="3001FC26" w14:textId="03B9AC8C" w:rsidR="0075670C" w:rsidRPr="00956C08" w:rsidRDefault="0075670C" w:rsidP="00956C08">
            <w:pPr>
              <w:rPr>
                <w:rFonts w:cs="Arial"/>
                <w:sz w:val="22"/>
                <w:szCs w:val="22"/>
              </w:rPr>
            </w:pPr>
            <w:r w:rsidRPr="00956C08">
              <w:rPr>
                <w:rFonts w:cs="Arial"/>
                <w:sz w:val="22"/>
                <w:szCs w:val="22"/>
              </w:rPr>
              <w:t>0.9286</w:t>
            </w:r>
          </w:p>
        </w:tc>
        <w:tc>
          <w:tcPr>
            <w:tcW w:w="850" w:type="dxa"/>
            <w:shd w:val="clear" w:color="auto" w:fill="FFFF00"/>
          </w:tcPr>
          <w:p w14:paraId="573315D8" w14:textId="709C2EBF" w:rsidR="0075670C" w:rsidRPr="00956C08" w:rsidRDefault="0075670C" w:rsidP="00956C08">
            <w:pPr>
              <w:rPr>
                <w:rFonts w:cs="Arial"/>
                <w:sz w:val="22"/>
                <w:szCs w:val="22"/>
              </w:rPr>
            </w:pPr>
            <w:r w:rsidRPr="00956C08">
              <w:rPr>
                <w:rFonts w:cs="Arial"/>
                <w:sz w:val="22"/>
                <w:szCs w:val="22"/>
              </w:rPr>
              <w:t>0.9699</w:t>
            </w:r>
          </w:p>
        </w:tc>
        <w:tc>
          <w:tcPr>
            <w:tcW w:w="992" w:type="dxa"/>
          </w:tcPr>
          <w:p w14:paraId="5DD9E9B7" w14:textId="475E61F7" w:rsidR="0075670C" w:rsidRPr="00956C08" w:rsidRDefault="0075670C" w:rsidP="00956C08">
            <w:pPr>
              <w:rPr>
                <w:rFonts w:cs="Arial"/>
                <w:sz w:val="22"/>
                <w:szCs w:val="22"/>
              </w:rPr>
            </w:pPr>
            <w:r w:rsidRPr="00956C08">
              <w:rPr>
                <w:rFonts w:cs="Arial"/>
                <w:sz w:val="22"/>
                <w:szCs w:val="22"/>
              </w:rPr>
              <w:t>0.7173</w:t>
            </w:r>
          </w:p>
        </w:tc>
        <w:tc>
          <w:tcPr>
            <w:tcW w:w="851" w:type="dxa"/>
          </w:tcPr>
          <w:p w14:paraId="0BE8010D" w14:textId="09B9A1A3" w:rsidR="0075670C" w:rsidRPr="00956C08" w:rsidRDefault="0075670C" w:rsidP="00956C08">
            <w:pPr>
              <w:rPr>
                <w:rFonts w:cs="Arial"/>
                <w:sz w:val="22"/>
                <w:szCs w:val="22"/>
              </w:rPr>
            </w:pPr>
            <w:r w:rsidRPr="00956C08">
              <w:rPr>
                <w:rFonts w:cs="Arial"/>
                <w:sz w:val="22"/>
                <w:szCs w:val="22"/>
              </w:rPr>
              <w:t>0.7828</w:t>
            </w:r>
          </w:p>
        </w:tc>
        <w:tc>
          <w:tcPr>
            <w:tcW w:w="850" w:type="dxa"/>
          </w:tcPr>
          <w:p w14:paraId="5E7D14F4" w14:textId="051D76BA" w:rsidR="0075670C" w:rsidRPr="00956C08" w:rsidRDefault="0075670C" w:rsidP="00956C08">
            <w:pPr>
              <w:rPr>
                <w:rFonts w:cs="Arial"/>
                <w:sz w:val="22"/>
                <w:szCs w:val="22"/>
              </w:rPr>
            </w:pPr>
            <w:r w:rsidRPr="00956C08">
              <w:rPr>
                <w:rFonts w:cs="Arial"/>
                <w:sz w:val="22"/>
                <w:szCs w:val="22"/>
              </w:rPr>
              <w:t>0.8672</w:t>
            </w:r>
          </w:p>
        </w:tc>
        <w:tc>
          <w:tcPr>
            <w:tcW w:w="851" w:type="dxa"/>
            <w:shd w:val="clear" w:color="auto" w:fill="FFFF00"/>
          </w:tcPr>
          <w:p w14:paraId="7F99CE8C" w14:textId="234919B9" w:rsidR="0075670C" w:rsidRPr="00956C08" w:rsidRDefault="0075670C" w:rsidP="00956C08">
            <w:pPr>
              <w:rPr>
                <w:rFonts w:cs="Arial"/>
                <w:sz w:val="22"/>
                <w:szCs w:val="22"/>
              </w:rPr>
            </w:pPr>
            <w:r w:rsidRPr="00956C08">
              <w:rPr>
                <w:rFonts w:cs="Arial"/>
                <w:sz w:val="22"/>
                <w:szCs w:val="22"/>
              </w:rPr>
              <w:t>0.9886</w:t>
            </w:r>
          </w:p>
        </w:tc>
        <w:tc>
          <w:tcPr>
            <w:tcW w:w="992" w:type="dxa"/>
          </w:tcPr>
          <w:p w14:paraId="11ABB1C6" w14:textId="37C12628" w:rsidR="0075670C" w:rsidRPr="00956C08" w:rsidRDefault="0075670C" w:rsidP="00956C08">
            <w:pPr>
              <w:rPr>
                <w:rFonts w:cs="Arial"/>
                <w:sz w:val="22"/>
                <w:szCs w:val="22"/>
              </w:rPr>
            </w:pPr>
            <w:r w:rsidRPr="00956C08">
              <w:rPr>
                <w:rFonts w:cs="Arial"/>
                <w:sz w:val="22"/>
                <w:szCs w:val="22"/>
              </w:rPr>
              <w:t>0.2091</w:t>
            </w:r>
          </w:p>
        </w:tc>
      </w:tr>
      <w:tr w:rsidR="0075670C" w:rsidRPr="00956C08" w14:paraId="234F97BC" w14:textId="02CFBFD1" w:rsidTr="00C058B3">
        <w:tc>
          <w:tcPr>
            <w:tcW w:w="568" w:type="dxa"/>
          </w:tcPr>
          <w:p w14:paraId="6DCD63CD" w14:textId="0731FAFA" w:rsidR="0075670C" w:rsidRPr="00956C08" w:rsidRDefault="0075670C" w:rsidP="00956C08">
            <w:pPr>
              <w:rPr>
                <w:rFonts w:cs="Arial"/>
                <w:sz w:val="22"/>
                <w:szCs w:val="22"/>
              </w:rPr>
            </w:pPr>
            <w:r w:rsidRPr="00956C08">
              <w:rPr>
                <w:rFonts w:cs="Arial"/>
                <w:sz w:val="22"/>
                <w:szCs w:val="22"/>
              </w:rPr>
              <w:t>10</w:t>
            </w:r>
          </w:p>
        </w:tc>
        <w:tc>
          <w:tcPr>
            <w:tcW w:w="851" w:type="dxa"/>
            <w:shd w:val="clear" w:color="auto" w:fill="FFFF00"/>
          </w:tcPr>
          <w:p w14:paraId="7B7A9286" w14:textId="5F7B4347" w:rsidR="0075670C" w:rsidRPr="00956C08" w:rsidRDefault="0075670C" w:rsidP="00956C08">
            <w:pPr>
              <w:rPr>
                <w:rFonts w:cs="Arial"/>
                <w:sz w:val="22"/>
                <w:szCs w:val="22"/>
              </w:rPr>
            </w:pPr>
            <w:r w:rsidRPr="00956C08">
              <w:rPr>
                <w:rFonts w:cs="Arial"/>
                <w:sz w:val="22"/>
                <w:szCs w:val="22"/>
              </w:rPr>
              <w:t>0.9296</w:t>
            </w:r>
          </w:p>
        </w:tc>
        <w:tc>
          <w:tcPr>
            <w:tcW w:w="992" w:type="dxa"/>
          </w:tcPr>
          <w:p w14:paraId="285423FB" w14:textId="266C4F2B" w:rsidR="0075670C" w:rsidRPr="00956C08" w:rsidRDefault="0075670C" w:rsidP="00956C08">
            <w:pPr>
              <w:rPr>
                <w:rFonts w:cs="Arial"/>
                <w:sz w:val="22"/>
                <w:szCs w:val="22"/>
              </w:rPr>
            </w:pPr>
            <w:r w:rsidRPr="00956C08">
              <w:rPr>
                <w:rFonts w:cs="Arial"/>
                <w:sz w:val="22"/>
                <w:szCs w:val="22"/>
              </w:rPr>
              <w:t>0.1314</w:t>
            </w:r>
          </w:p>
        </w:tc>
        <w:tc>
          <w:tcPr>
            <w:tcW w:w="992" w:type="dxa"/>
            <w:shd w:val="clear" w:color="auto" w:fill="FFFF00"/>
          </w:tcPr>
          <w:p w14:paraId="3EF50D0E" w14:textId="59870475" w:rsidR="0075670C" w:rsidRPr="00956C08" w:rsidRDefault="0075670C" w:rsidP="00956C08">
            <w:pPr>
              <w:rPr>
                <w:rFonts w:cs="Arial"/>
                <w:sz w:val="22"/>
                <w:szCs w:val="22"/>
              </w:rPr>
            </w:pPr>
            <w:r w:rsidRPr="00956C08">
              <w:rPr>
                <w:rFonts w:cs="Arial"/>
                <w:sz w:val="22"/>
                <w:szCs w:val="22"/>
              </w:rPr>
              <w:t>0. 9508</w:t>
            </w:r>
          </w:p>
        </w:tc>
        <w:tc>
          <w:tcPr>
            <w:tcW w:w="851" w:type="dxa"/>
          </w:tcPr>
          <w:p w14:paraId="5A02A6C1" w14:textId="108A73CA" w:rsidR="0075670C" w:rsidRPr="00956C08" w:rsidRDefault="004C18FF" w:rsidP="00956C08">
            <w:pPr>
              <w:rPr>
                <w:rFonts w:cs="Arial"/>
                <w:sz w:val="22"/>
                <w:szCs w:val="22"/>
              </w:rPr>
            </w:pPr>
            <w:r w:rsidRPr="00956C08">
              <w:rPr>
                <w:rFonts w:cs="Arial"/>
                <w:sz w:val="22"/>
                <w:szCs w:val="22"/>
              </w:rPr>
              <w:t>0.7557</w:t>
            </w:r>
          </w:p>
        </w:tc>
        <w:tc>
          <w:tcPr>
            <w:tcW w:w="850" w:type="dxa"/>
            <w:shd w:val="clear" w:color="auto" w:fill="FFFF00"/>
          </w:tcPr>
          <w:p w14:paraId="32C41DB2" w14:textId="25F6B3AF" w:rsidR="0075670C" w:rsidRPr="00956C08" w:rsidRDefault="004C18FF" w:rsidP="00956C08">
            <w:pPr>
              <w:rPr>
                <w:rFonts w:cs="Arial"/>
                <w:sz w:val="22"/>
                <w:szCs w:val="22"/>
              </w:rPr>
            </w:pPr>
            <w:r w:rsidRPr="00956C08">
              <w:rPr>
                <w:rFonts w:cs="Arial"/>
                <w:sz w:val="22"/>
                <w:szCs w:val="22"/>
              </w:rPr>
              <w:t>0.9936</w:t>
            </w:r>
          </w:p>
        </w:tc>
        <w:tc>
          <w:tcPr>
            <w:tcW w:w="992" w:type="dxa"/>
          </w:tcPr>
          <w:p w14:paraId="28B3F880" w14:textId="0AE1170D" w:rsidR="0075670C" w:rsidRPr="00956C08" w:rsidRDefault="004C18FF" w:rsidP="00956C08">
            <w:pPr>
              <w:rPr>
                <w:rFonts w:cs="Arial"/>
                <w:sz w:val="22"/>
                <w:szCs w:val="22"/>
              </w:rPr>
            </w:pPr>
            <w:r w:rsidRPr="00956C08">
              <w:rPr>
                <w:rFonts w:cs="Arial"/>
                <w:sz w:val="22"/>
                <w:szCs w:val="22"/>
              </w:rPr>
              <w:t>0.7653</w:t>
            </w:r>
          </w:p>
        </w:tc>
        <w:tc>
          <w:tcPr>
            <w:tcW w:w="851" w:type="dxa"/>
          </w:tcPr>
          <w:p w14:paraId="1B51213E" w14:textId="2BF739F7" w:rsidR="0075670C" w:rsidRPr="00956C08" w:rsidRDefault="004C18FF" w:rsidP="00956C08">
            <w:pPr>
              <w:rPr>
                <w:rFonts w:cs="Arial"/>
                <w:sz w:val="22"/>
                <w:szCs w:val="22"/>
              </w:rPr>
            </w:pPr>
            <w:r w:rsidRPr="00956C08">
              <w:rPr>
                <w:rFonts w:cs="Arial"/>
                <w:sz w:val="22"/>
                <w:szCs w:val="22"/>
              </w:rPr>
              <w:t>0.6071</w:t>
            </w:r>
          </w:p>
        </w:tc>
        <w:tc>
          <w:tcPr>
            <w:tcW w:w="850" w:type="dxa"/>
          </w:tcPr>
          <w:p w14:paraId="1274F9BA" w14:textId="56376BCC" w:rsidR="0075670C" w:rsidRPr="00956C08" w:rsidRDefault="004C18FF" w:rsidP="00956C08">
            <w:pPr>
              <w:rPr>
                <w:rFonts w:cs="Arial"/>
                <w:sz w:val="22"/>
                <w:szCs w:val="22"/>
              </w:rPr>
            </w:pPr>
            <w:r w:rsidRPr="00956C08">
              <w:rPr>
                <w:rFonts w:cs="Arial"/>
                <w:sz w:val="22"/>
                <w:szCs w:val="22"/>
              </w:rPr>
              <w:t>0.6506</w:t>
            </w:r>
          </w:p>
        </w:tc>
        <w:tc>
          <w:tcPr>
            <w:tcW w:w="851" w:type="dxa"/>
          </w:tcPr>
          <w:p w14:paraId="2C9D22DF" w14:textId="2D8803ED" w:rsidR="0075670C" w:rsidRPr="00956C08" w:rsidRDefault="004C18FF" w:rsidP="00956C08">
            <w:pPr>
              <w:rPr>
                <w:rFonts w:cs="Arial"/>
                <w:sz w:val="22"/>
                <w:szCs w:val="22"/>
              </w:rPr>
            </w:pPr>
            <w:r w:rsidRPr="00956C08">
              <w:rPr>
                <w:rFonts w:cs="Arial"/>
                <w:sz w:val="22"/>
                <w:szCs w:val="22"/>
              </w:rPr>
              <w:t>0.5946</w:t>
            </w:r>
          </w:p>
        </w:tc>
        <w:tc>
          <w:tcPr>
            <w:tcW w:w="992" w:type="dxa"/>
            <w:shd w:val="clear" w:color="auto" w:fill="FFFF00"/>
          </w:tcPr>
          <w:p w14:paraId="76FE61F4" w14:textId="27EA7F5F" w:rsidR="0075670C" w:rsidRPr="00956C08" w:rsidRDefault="004C18FF" w:rsidP="00956C08">
            <w:pPr>
              <w:rPr>
                <w:rFonts w:cs="Arial"/>
                <w:sz w:val="22"/>
                <w:szCs w:val="22"/>
              </w:rPr>
            </w:pPr>
            <w:r w:rsidRPr="00956C08">
              <w:rPr>
                <w:rFonts w:cs="Arial"/>
                <w:sz w:val="22"/>
                <w:szCs w:val="22"/>
              </w:rPr>
              <w:t>0.9051</w:t>
            </w:r>
          </w:p>
        </w:tc>
      </w:tr>
      <w:tr w:rsidR="0075670C" w:rsidRPr="00956C08" w14:paraId="6F761874" w14:textId="1800D438" w:rsidTr="00C058B3">
        <w:tc>
          <w:tcPr>
            <w:tcW w:w="568" w:type="dxa"/>
          </w:tcPr>
          <w:p w14:paraId="3F7CCF27" w14:textId="53EAB7E8" w:rsidR="0075670C" w:rsidRPr="00956C08" w:rsidRDefault="0075670C" w:rsidP="00956C08">
            <w:pPr>
              <w:rPr>
                <w:rFonts w:cs="Arial"/>
                <w:sz w:val="22"/>
                <w:szCs w:val="22"/>
              </w:rPr>
            </w:pPr>
            <w:r w:rsidRPr="00956C08">
              <w:rPr>
                <w:rFonts w:cs="Arial"/>
                <w:sz w:val="22"/>
                <w:szCs w:val="22"/>
              </w:rPr>
              <w:t>20</w:t>
            </w:r>
          </w:p>
        </w:tc>
        <w:tc>
          <w:tcPr>
            <w:tcW w:w="851" w:type="dxa"/>
          </w:tcPr>
          <w:p w14:paraId="3223EC6D" w14:textId="01BDFB00" w:rsidR="0075670C" w:rsidRPr="00956C08" w:rsidRDefault="004C18FF" w:rsidP="00956C08">
            <w:pPr>
              <w:rPr>
                <w:rFonts w:cs="Arial"/>
                <w:sz w:val="22"/>
                <w:szCs w:val="22"/>
              </w:rPr>
            </w:pPr>
            <w:r w:rsidRPr="00956C08">
              <w:rPr>
                <w:rFonts w:cs="Arial"/>
                <w:sz w:val="22"/>
                <w:szCs w:val="22"/>
              </w:rPr>
              <w:t>0.3086</w:t>
            </w:r>
          </w:p>
        </w:tc>
        <w:tc>
          <w:tcPr>
            <w:tcW w:w="992" w:type="dxa"/>
          </w:tcPr>
          <w:p w14:paraId="2731E299" w14:textId="42D8D804" w:rsidR="0075670C" w:rsidRPr="00956C08" w:rsidRDefault="004C18FF" w:rsidP="00956C08">
            <w:pPr>
              <w:rPr>
                <w:rFonts w:cs="Arial"/>
                <w:sz w:val="22"/>
                <w:szCs w:val="22"/>
              </w:rPr>
            </w:pPr>
            <w:r w:rsidRPr="00956C08">
              <w:rPr>
                <w:rFonts w:cs="Arial"/>
                <w:sz w:val="22"/>
                <w:szCs w:val="22"/>
              </w:rPr>
              <w:t>0.63175</w:t>
            </w:r>
          </w:p>
        </w:tc>
        <w:tc>
          <w:tcPr>
            <w:tcW w:w="992" w:type="dxa"/>
          </w:tcPr>
          <w:p w14:paraId="3FCEC89F" w14:textId="28F99C11" w:rsidR="0075670C" w:rsidRPr="00956C08" w:rsidRDefault="004C18FF" w:rsidP="00956C08">
            <w:pPr>
              <w:rPr>
                <w:rFonts w:cs="Arial"/>
                <w:sz w:val="22"/>
                <w:szCs w:val="22"/>
              </w:rPr>
            </w:pPr>
            <w:r w:rsidRPr="00956C08">
              <w:rPr>
                <w:rFonts w:cs="Arial"/>
                <w:sz w:val="22"/>
                <w:szCs w:val="22"/>
              </w:rPr>
              <w:t>0.6968</w:t>
            </w:r>
          </w:p>
        </w:tc>
        <w:tc>
          <w:tcPr>
            <w:tcW w:w="851" w:type="dxa"/>
            <w:shd w:val="clear" w:color="auto" w:fill="FFFF00"/>
          </w:tcPr>
          <w:p w14:paraId="7AF348B6" w14:textId="2E1D1D3D" w:rsidR="0075670C" w:rsidRPr="00956C08" w:rsidRDefault="004C18FF" w:rsidP="00956C08">
            <w:pPr>
              <w:rPr>
                <w:rFonts w:cs="Arial"/>
                <w:sz w:val="22"/>
                <w:szCs w:val="22"/>
              </w:rPr>
            </w:pPr>
            <w:r w:rsidRPr="00956C08">
              <w:rPr>
                <w:rFonts w:cs="Arial"/>
                <w:sz w:val="22"/>
                <w:szCs w:val="22"/>
              </w:rPr>
              <w:t>0.9764</w:t>
            </w:r>
          </w:p>
        </w:tc>
        <w:tc>
          <w:tcPr>
            <w:tcW w:w="850" w:type="dxa"/>
            <w:shd w:val="clear" w:color="auto" w:fill="FFFF00"/>
          </w:tcPr>
          <w:p w14:paraId="62395CDC" w14:textId="66DE8D0B" w:rsidR="0075670C" w:rsidRPr="00956C08" w:rsidRDefault="004C18FF" w:rsidP="00956C08">
            <w:pPr>
              <w:rPr>
                <w:rFonts w:cs="Arial"/>
                <w:sz w:val="22"/>
                <w:szCs w:val="22"/>
              </w:rPr>
            </w:pPr>
            <w:r w:rsidRPr="00956C08">
              <w:rPr>
                <w:rFonts w:cs="Arial"/>
                <w:sz w:val="22"/>
                <w:szCs w:val="22"/>
              </w:rPr>
              <w:t>0.9682</w:t>
            </w:r>
          </w:p>
        </w:tc>
        <w:tc>
          <w:tcPr>
            <w:tcW w:w="992" w:type="dxa"/>
            <w:shd w:val="clear" w:color="auto" w:fill="FFFF00"/>
          </w:tcPr>
          <w:p w14:paraId="4DAC4FBE" w14:textId="5E821FFF" w:rsidR="0075670C" w:rsidRPr="00956C08" w:rsidRDefault="004C18FF" w:rsidP="00956C08">
            <w:pPr>
              <w:rPr>
                <w:rFonts w:cs="Arial"/>
                <w:sz w:val="22"/>
                <w:szCs w:val="22"/>
              </w:rPr>
            </w:pPr>
            <w:r w:rsidRPr="00956C08">
              <w:rPr>
                <w:rFonts w:cs="Arial"/>
                <w:sz w:val="22"/>
                <w:szCs w:val="22"/>
              </w:rPr>
              <w:t xml:space="preserve">0.9747  </w:t>
            </w:r>
          </w:p>
        </w:tc>
        <w:tc>
          <w:tcPr>
            <w:tcW w:w="851" w:type="dxa"/>
            <w:shd w:val="clear" w:color="auto" w:fill="FFFF00"/>
          </w:tcPr>
          <w:p w14:paraId="667C1479" w14:textId="049321F0" w:rsidR="0075670C" w:rsidRPr="00956C08" w:rsidRDefault="004C18FF" w:rsidP="00956C08">
            <w:pPr>
              <w:rPr>
                <w:rFonts w:cs="Arial"/>
                <w:sz w:val="22"/>
                <w:szCs w:val="22"/>
              </w:rPr>
            </w:pPr>
            <w:r w:rsidRPr="00956C08">
              <w:rPr>
                <w:rFonts w:cs="Arial"/>
                <w:sz w:val="22"/>
                <w:szCs w:val="22"/>
              </w:rPr>
              <w:t>0.9635</w:t>
            </w:r>
          </w:p>
        </w:tc>
        <w:tc>
          <w:tcPr>
            <w:tcW w:w="850" w:type="dxa"/>
          </w:tcPr>
          <w:p w14:paraId="412A47BD" w14:textId="32ECAEB9" w:rsidR="0075670C" w:rsidRPr="00956C08" w:rsidRDefault="004C18FF" w:rsidP="00956C08">
            <w:pPr>
              <w:rPr>
                <w:rFonts w:cs="Arial"/>
                <w:sz w:val="22"/>
                <w:szCs w:val="22"/>
              </w:rPr>
            </w:pPr>
            <w:r w:rsidRPr="00956C08">
              <w:rPr>
                <w:rFonts w:cs="Arial"/>
                <w:sz w:val="22"/>
                <w:szCs w:val="22"/>
              </w:rPr>
              <w:t>0.5407</w:t>
            </w:r>
          </w:p>
        </w:tc>
        <w:tc>
          <w:tcPr>
            <w:tcW w:w="851" w:type="dxa"/>
          </w:tcPr>
          <w:p w14:paraId="0E0EF913" w14:textId="5F714B5D" w:rsidR="0075670C" w:rsidRPr="00956C08" w:rsidRDefault="004C18FF" w:rsidP="00956C08">
            <w:pPr>
              <w:rPr>
                <w:rFonts w:cs="Arial"/>
                <w:sz w:val="22"/>
                <w:szCs w:val="22"/>
              </w:rPr>
            </w:pPr>
            <w:r w:rsidRPr="00956C08">
              <w:rPr>
                <w:rFonts w:cs="Arial"/>
                <w:sz w:val="22"/>
                <w:szCs w:val="22"/>
              </w:rPr>
              <w:t>0.7785</w:t>
            </w:r>
          </w:p>
        </w:tc>
        <w:tc>
          <w:tcPr>
            <w:tcW w:w="992" w:type="dxa"/>
          </w:tcPr>
          <w:p w14:paraId="72DA1539" w14:textId="28EDD71F" w:rsidR="0075670C" w:rsidRPr="00956C08" w:rsidRDefault="004C18FF" w:rsidP="00956C08">
            <w:pPr>
              <w:rPr>
                <w:rFonts w:cs="Arial"/>
                <w:sz w:val="22"/>
                <w:szCs w:val="22"/>
              </w:rPr>
            </w:pPr>
            <w:r w:rsidRPr="00956C08">
              <w:rPr>
                <w:rFonts w:cs="Arial"/>
                <w:sz w:val="22"/>
                <w:szCs w:val="22"/>
              </w:rPr>
              <w:t>0.7284</w:t>
            </w:r>
          </w:p>
        </w:tc>
      </w:tr>
      <w:tr w:rsidR="0075670C" w:rsidRPr="00956C08" w14:paraId="1EBC1057" w14:textId="336D2458" w:rsidTr="00C058B3">
        <w:tc>
          <w:tcPr>
            <w:tcW w:w="568" w:type="dxa"/>
          </w:tcPr>
          <w:p w14:paraId="20951014" w14:textId="6E9E1A9E" w:rsidR="0075670C" w:rsidRPr="00956C08" w:rsidRDefault="0075670C" w:rsidP="00956C08">
            <w:pPr>
              <w:rPr>
                <w:rFonts w:cs="Arial"/>
                <w:sz w:val="22"/>
                <w:szCs w:val="22"/>
              </w:rPr>
            </w:pPr>
            <w:r w:rsidRPr="00956C08">
              <w:rPr>
                <w:rFonts w:cs="Arial"/>
                <w:sz w:val="22"/>
                <w:szCs w:val="22"/>
              </w:rPr>
              <w:t>30</w:t>
            </w:r>
          </w:p>
        </w:tc>
        <w:tc>
          <w:tcPr>
            <w:tcW w:w="851" w:type="dxa"/>
            <w:shd w:val="clear" w:color="auto" w:fill="FFFF00"/>
          </w:tcPr>
          <w:p w14:paraId="1196A583" w14:textId="0B4D084D" w:rsidR="0075670C" w:rsidRPr="00956C08" w:rsidRDefault="004C18FF" w:rsidP="00956C08">
            <w:pPr>
              <w:rPr>
                <w:rFonts w:cs="Arial"/>
                <w:sz w:val="22"/>
                <w:szCs w:val="22"/>
              </w:rPr>
            </w:pPr>
            <w:r w:rsidRPr="00956C08">
              <w:rPr>
                <w:rFonts w:cs="Arial"/>
                <w:sz w:val="22"/>
                <w:szCs w:val="22"/>
              </w:rPr>
              <w:t>0.9505</w:t>
            </w:r>
          </w:p>
        </w:tc>
        <w:tc>
          <w:tcPr>
            <w:tcW w:w="992" w:type="dxa"/>
            <w:shd w:val="clear" w:color="auto" w:fill="FFFF00"/>
          </w:tcPr>
          <w:p w14:paraId="5B5848B0" w14:textId="2B2FC049" w:rsidR="0075670C" w:rsidRPr="00956C08" w:rsidRDefault="004C18FF" w:rsidP="00956C08">
            <w:pPr>
              <w:rPr>
                <w:rFonts w:cs="Arial"/>
                <w:sz w:val="22"/>
                <w:szCs w:val="22"/>
              </w:rPr>
            </w:pPr>
            <w:r w:rsidRPr="00956C08">
              <w:rPr>
                <w:rFonts w:cs="Arial"/>
                <w:sz w:val="22"/>
                <w:szCs w:val="22"/>
              </w:rPr>
              <w:t>0.9873</w:t>
            </w:r>
          </w:p>
        </w:tc>
        <w:tc>
          <w:tcPr>
            <w:tcW w:w="992" w:type="dxa"/>
            <w:shd w:val="clear" w:color="auto" w:fill="FFFF00"/>
          </w:tcPr>
          <w:p w14:paraId="64E96752" w14:textId="71AAB688" w:rsidR="0075670C" w:rsidRPr="00956C08" w:rsidRDefault="004C18FF" w:rsidP="00956C08">
            <w:pPr>
              <w:rPr>
                <w:rFonts w:cs="Arial"/>
                <w:sz w:val="22"/>
                <w:szCs w:val="22"/>
              </w:rPr>
            </w:pPr>
            <w:r w:rsidRPr="00956C08">
              <w:rPr>
                <w:rFonts w:cs="Arial"/>
                <w:sz w:val="22"/>
                <w:szCs w:val="22"/>
              </w:rPr>
              <w:t>0.9081</w:t>
            </w:r>
          </w:p>
        </w:tc>
        <w:tc>
          <w:tcPr>
            <w:tcW w:w="851" w:type="dxa"/>
          </w:tcPr>
          <w:p w14:paraId="692D9764" w14:textId="150C7DB3" w:rsidR="0075670C" w:rsidRPr="00956C08" w:rsidRDefault="004C18FF" w:rsidP="00956C08">
            <w:pPr>
              <w:rPr>
                <w:rFonts w:cs="Arial"/>
                <w:sz w:val="22"/>
                <w:szCs w:val="22"/>
              </w:rPr>
            </w:pPr>
            <w:r w:rsidRPr="00956C08">
              <w:rPr>
                <w:rFonts w:cs="Arial"/>
                <w:sz w:val="22"/>
                <w:szCs w:val="22"/>
              </w:rPr>
              <w:t>0.8884</w:t>
            </w:r>
          </w:p>
        </w:tc>
        <w:tc>
          <w:tcPr>
            <w:tcW w:w="850" w:type="dxa"/>
          </w:tcPr>
          <w:p w14:paraId="1515D908" w14:textId="592742A3" w:rsidR="0075670C" w:rsidRPr="00956C08" w:rsidRDefault="004C18FF" w:rsidP="00956C08">
            <w:pPr>
              <w:rPr>
                <w:rFonts w:cs="Arial"/>
                <w:sz w:val="22"/>
                <w:szCs w:val="22"/>
              </w:rPr>
            </w:pPr>
            <w:r w:rsidRPr="00956C08">
              <w:rPr>
                <w:rFonts w:cs="Arial"/>
                <w:sz w:val="22"/>
                <w:szCs w:val="22"/>
              </w:rPr>
              <w:t>0.8608</w:t>
            </w:r>
          </w:p>
        </w:tc>
        <w:tc>
          <w:tcPr>
            <w:tcW w:w="992" w:type="dxa"/>
          </w:tcPr>
          <w:p w14:paraId="0233CB7F" w14:textId="6F364604" w:rsidR="0075670C" w:rsidRPr="00956C08" w:rsidRDefault="004C18FF" w:rsidP="00956C08">
            <w:pPr>
              <w:rPr>
                <w:rFonts w:cs="Arial"/>
                <w:sz w:val="22"/>
                <w:szCs w:val="22"/>
              </w:rPr>
            </w:pPr>
            <w:r w:rsidRPr="00956C08">
              <w:rPr>
                <w:rFonts w:cs="Arial"/>
                <w:sz w:val="22"/>
                <w:szCs w:val="22"/>
              </w:rPr>
              <w:t>0.1548</w:t>
            </w:r>
          </w:p>
        </w:tc>
        <w:tc>
          <w:tcPr>
            <w:tcW w:w="851" w:type="dxa"/>
            <w:shd w:val="clear" w:color="auto" w:fill="FFFF00"/>
          </w:tcPr>
          <w:p w14:paraId="18127479" w14:textId="0787D2C0" w:rsidR="0075670C" w:rsidRPr="00956C08" w:rsidRDefault="004C18FF" w:rsidP="00956C08">
            <w:pPr>
              <w:rPr>
                <w:rFonts w:cs="Arial"/>
                <w:sz w:val="22"/>
                <w:szCs w:val="22"/>
              </w:rPr>
            </w:pPr>
            <w:r w:rsidRPr="00956C08">
              <w:rPr>
                <w:rFonts w:cs="Arial"/>
                <w:sz w:val="22"/>
                <w:szCs w:val="22"/>
              </w:rPr>
              <w:t>0.9511</w:t>
            </w:r>
          </w:p>
        </w:tc>
        <w:tc>
          <w:tcPr>
            <w:tcW w:w="850" w:type="dxa"/>
          </w:tcPr>
          <w:p w14:paraId="170AF551" w14:textId="25D51837" w:rsidR="0075670C" w:rsidRPr="00956C08" w:rsidRDefault="004C18FF" w:rsidP="00956C08">
            <w:pPr>
              <w:rPr>
                <w:rFonts w:cs="Arial"/>
                <w:sz w:val="22"/>
                <w:szCs w:val="22"/>
              </w:rPr>
            </w:pPr>
            <w:r w:rsidRPr="00956C08">
              <w:rPr>
                <w:rFonts w:cs="Arial"/>
                <w:sz w:val="22"/>
                <w:szCs w:val="22"/>
              </w:rPr>
              <w:t>0.4795</w:t>
            </w:r>
          </w:p>
        </w:tc>
        <w:tc>
          <w:tcPr>
            <w:tcW w:w="851" w:type="dxa"/>
            <w:shd w:val="clear" w:color="auto" w:fill="FFFF00"/>
          </w:tcPr>
          <w:p w14:paraId="1A71E71D" w14:textId="1941F175" w:rsidR="0075670C" w:rsidRPr="00956C08" w:rsidRDefault="004C18FF" w:rsidP="00956C08">
            <w:pPr>
              <w:rPr>
                <w:rFonts w:cs="Arial"/>
                <w:sz w:val="22"/>
                <w:szCs w:val="22"/>
              </w:rPr>
            </w:pPr>
            <w:r w:rsidRPr="00956C08">
              <w:rPr>
                <w:rFonts w:cs="Arial"/>
                <w:sz w:val="22"/>
                <w:szCs w:val="22"/>
              </w:rPr>
              <w:t>0.9836</w:t>
            </w:r>
          </w:p>
        </w:tc>
        <w:tc>
          <w:tcPr>
            <w:tcW w:w="992" w:type="dxa"/>
          </w:tcPr>
          <w:p w14:paraId="7D180886" w14:textId="6CEFE4B8" w:rsidR="0075670C" w:rsidRPr="00956C08" w:rsidRDefault="004C18FF" w:rsidP="00956C08">
            <w:pPr>
              <w:rPr>
                <w:rFonts w:cs="Arial"/>
                <w:sz w:val="22"/>
                <w:szCs w:val="22"/>
              </w:rPr>
            </w:pPr>
            <w:r w:rsidRPr="00956C08">
              <w:rPr>
                <w:rFonts w:cs="Arial"/>
                <w:sz w:val="22"/>
                <w:szCs w:val="22"/>
              </w:rPr>
              <w:t>0.4885</w:t>
            </w:r>
          </w:p>
        </w:tc>
      </w:tr>
      <w:tr w:rsidR="0075670C" w:rsidRPr="00956C08" w14:paraId="2170D6EA" w14:textId="1E0C049A" w:rsidTr="00C058B3">
        <w:tc>
          <w:tcPr>
            <w:tcW w:w="568" w:type="dxa"/>
          </w:tcPr>
          <w:p w14:paraId="2FCB940D" w14:textId="42700959" w:rsidR="0075670C" w:rsidRPr="00956C08" w:rsidRDefault="0075670C" w:rsidP="00956C08">
            <w:pPr>
              <w:rPr>
                <w:rFonts w:cs="Arial"/>
                <w:sz w:val="22"/>
                <w:szCs w:val="22"/>
              </w:rPr>
            </w:pPr>
            <w:r w:rsidRPr="00956C08">
              <w:rPr>
                <w:rFonts w:cs="Arial"/>
                <w:sz w:val="22"/>
                <w:szCs w:val="22"/>
              </w:rPr>
              <w:t>40</w:t>
            </w:r>
          </w:p>
        </w:tc>
        <w:tc>
          <w:tcPr>
            <w:tcW w:w="851" w:type="dxa"/>
            <w:shd w:val="clear" w:color="auto" w:fill="FFFF00"/>
          </w:tcPr>
          <w:p w14:paraId="2FFB8446" w14:textId="1ABD9393" w:rsidR="0075670C" w:rsidRPr="00956C08" w:rsidRDefault="004C18FF" w:rsidP="00956C08">
            <w:pPr>
              <w:rPr>
                <w:rFonts w:cs="Arial"/>
                <w:sz w:val="22"/>
                <w:szCs w:val="22"/>
              </w:rPr>
            </w:pPr>
            <w:r w:rsidRPr="00956C08">
              <w:rPr>
                <w:rFonts w:cs="Arial"/>
                <w:sz w:val="22"/>
                <w:szCs w:val="22"/>
              </w:rPr>
              <w:t>0.9568</w:t>
            </w:r>
          </w:p>
        </w:tc>
        <w:tc>
          <w:tcPr>
            <w:tcW w:w="992" w:type="dxa"/>
          </w:tcPr>
          <w:p w14:paraId="5F0E4B31" w14:textId="6EF6D8F3" w:rsidR="0075670C" w:rsidRPr="00956C08" w:rsidRDefault="004C18FF" w:rsidP="00956C08">
            <w:pPr>
              <w:rPr>
                <w:rFonts w:cs="Arial"/>
                <w:sz w:val="22"/>
                <w:szCs w:val="22"/>
              </w:rPr>
            </w:pPr>
            <w:r w:rsidRPr="00956C08">
              <w:rPr>
                <w:rFonts w:cs="Arial"/>
                <w:sz w:val="22"/>
                <w:szCs w:val="22"/>
              </w:rPr>
              <w:t>0.7676</w:t>
            </w:r>
          </w:p>
        </w:tc>
        <w:tc>
          <w:tcPr>
            <w:tcW w:w="992" w:type="dxa"/>
            <w:shd w:val="clear" w:color="auto" w:fill="FFFF00"/>
          </w:tcPr>
          <w:p w14:paraId="426787DE" w14:textId="7B9BE179" w:rsidR="0075670C" w:rsidRPr="00956C08" w:rsidRDefault="004C18FF" w:rsidP="00956C08">
            <w:pPr>
              <w:rPr>
                <w:rFonts w:cs="Arial"/>
                <w:sz w:val="22"/>
                <w:szCs w:val="22"/>
              </w:rPr>
            </w:pPr>
            <w:r w:rsidRPr="00956C08">
              <w:rPr>
                <w:rFonts w:cs="Arial"/>
                <w:sz w:val="22"/>
                <w:szCs w:val="22"/>
              </w:rPr>
              <w:t>0.9116</w:t>
            </w:r>
          </w:p>
        </w:tc>
        <w:tc>
          <w:tcPr>
            <w:tcW w:w="851" w:type="dxa"/>
            <w:shd w:val="clear" w:color="auto" w:fill="FFFF00"/>
          </w:tcPr>
          <w:p w14:paraId="18D42D29" w14:textId="0F535E34" w:rsidR="0075670C" w:rsidRPr="00956C08" w:rsidRDefault="004C18FF" w:rsidP="00956C08">
            <w:pPr>
              <w:rPr>
                <w:rFonts w:cs="Arial"/>
                <w:sz w:val="22"/>
                <w:szCs w:val="22"/>
              </w:rPr>
            </w:pPr>
            <w:r w:rsidRPr="00956C08">
              <w:rPr>
                <w:rFonts w:cs="Arial"/>
                <w:sz w:val="22"/>
                <w:szCs w:val="22"/>
              </w:rPr>
              <w:t>0.9603</w:t>
            </w:r>
          </w:p>
        </w:tc>
        <w:tc>
          <w:tcPr>
            <w:tcW w:w="850" w:type="dxa"/>
          </w:tcPr>
          <w:p w14:paraId="1ED54BBF" w14:textId="698071EC" w:rsidR="0075670C" w:rsidRPr="00956C08" w:rsidRDefault="004C18FF" w:rsidP="00956C08">
            <w:pPr>
              <w:rPr>
                <w:rFonts w:cs="Arial"/>
                <w:sz w:val="22"/>
                <w:szCs w:val="22"/>
              </w:rPr>
            </w:pPr>
            <w:r w:rsidRPr="00956C08">
              <w:rPr>
                <w:rFonts w:cs="Arial"/>
                <w:sz w:val="22"/>
                <w:szCs w:val="22"/>
              </w:rPr>
              <w:t>0.8361</w:t>
            </w:r>
          </w:p>
        </w:tc>
        <w:tc>
          <w:tcPr>
            <w:tcW w:w="992" w:type="dxa"/>
          </w:tcPr>
          <w:p w14:paraId="77C7ADA8" w14:textId="004CC128" w:rsidR="0075670C" w:rsidRPr="00956C08" w:rsidRDefault="004C18FF" w:rsidP="00956C08">
            <w:pPr>
              <w:rPr>
                <w:rFonts w:cs="Arial"/>
                <w:sz w:val="22"/>
                <w:szCs w:val="22"/>
              </w:rPr>
            </w:pPr>
            <w:r w:rsidRPr="00956C08">
              <w:rPr>
                <w:rFonts w:cs="Arial"/>
                <w:sz w:val="22"/>
                <w:szCs w:val="22"/>
              </w:rPr>
              <w:t>0.1755</w:t>
            </w:r>
          </w:p>
        </w:tc>
        <w:tc>
          <w:tcPr>
            <w:tcW w:w="851" w:type="dxa"/>
          </w:tcPr>
          <w:p w14:paraId="425E0CFA" w14:textId="3D909A65" w:rsidR="0075670C" w:rsidRPr="00956C08" w:rsidRDefault="004C18FF" w:rsidP="00956C08">
            <w:pPr>
              <w:rPr>
                <w:rFonts w:cs="Arial"/>
                <w:sz w:val="22"/>
                <w:szCs w:val="22"/>
              </w:rPr>
            </w:pPr>
            <w:r w:rsidRPr="00956C08">
              <w:rPr>
                <w:rFonts w:cs="Arial"/>
                <w:sz w:val="22"/>
                <w:szCs w:val="22"/>
              </w:rPr>
              <w:t>0.6871</w:t>
            </w:r>
          </w:p>
        </w:tc>
        <w:tc>
          <w:tcPr>
            <w:tcW w:w="850" w:type="dxa"/>
            <w:shd w:val="clear" w:color="auto" w:fill="FFFF00"/>
          </w:tcPr>
          <w:p w14:paraId="2D24B1E8" w14:textId="2FE97233" w:rsidR="0075670C" w:rsidRPr="00956C08" w:rsidRDefault="004C18FF" w:rsidP="00956C08">
            <w:pPr>
              <w:rPr>
                <w:rFonts w:cs="Arial"/>
                <w:sz w:val="22"/>
                <w:szCs w:val="22"/>
              </w:rPr>
            </w:pPr>
            <w:r w:rsidRPr="00956C08">
              <w:rPr>
                <w:rFonts w:cs="Arial"/>
                <w:sz w:val="22"/>
                <w:szCs w:val="22"/>
              </w:rPr>
              <w:t>0.9234</w:t>
            </w:r>
          </w:p>
        </w:tc>
        <w:tc>
          <w:tcPr>
            <w:tcW w:w="851" w:type="dxa"/>
            <w:shd w:val="clear" w:color="auto" w:fill="FFFF00"/>
          </w:tcPr>
          <w:p w14:paraId="73C9D803" w14:textId="06FF5790" w:rsidR="0075670C" w:rsidRPr="00956C08" w:rsidRDefault="004C18FF" w:rsidP="00956C08">
            <w:pPr>
              <w:rPr>
                <w:rFonts w:cs="Arial"/>
                <w:sz w:val="22"/>
                <w:szCs w:val="22"/>
              </w:rPr>
            </w:pPr>
            <w:r w:rsidRPr="00956C08">
              <w:rPr>
                <w:rFonts w:cs="Arial"/>
                <w:sz w:val="22"/>
                <w:szCs w:val="22"/>
              </w:rPr>
              <w:t>0.9936</w:t>
            </w:r>
          </w:p>
        </w:tc>
        <w:tc>
          <w:tcPr>
            <w:tcW w:w="992" w:type="dxa"/>
            <w:shd w:val="clear" w:color="auto" w:fill="FFFF00"/>
          </w:tcPr>
          <w:p w14:paraId="4E194E9A" w14:textId="61F16CEE" w:rsidR="0075670C" w:rsidRPr="00956C08" w:rsidRDefault="004C18FF" w:rsidP="00956C08">
            <w:pPr>
              <w:rPr>
                <w:rFonts w:cs="Arial"/>
                <w:sz w:val="22"/>
                <w:szCs w:val="22"/>
              </w:rPr>
            </w:pPr>
            <w:r w:rsidRPr="00956C08">
              <w:rPr>
                <w:rFonts w:cs="Arial"/>
                <w:sz w:val="22"/>
                <w:szCs w:val="22"/>
              </w:rPr>
              <w:t>0.9959</w:t>
            </w:r>
          </w:p>
        </w:tc>
      </w:tr>
    </w:tbl>
    <w:p w14:paraId="552F8E6B" w14:textId="44E83F3F" w:rsidR="006F2758" w:rsidRPr="008F5755" w:rsidRDefault="008F5755" w:rsidP="008F5755">
      <w:pPr>
        <w:pStyle w:val="Lgende"/>
        <w:jc w:val="center"/>
        <w:rPr>
          <w:rFonts w:cs="Arial"/>
          <w:lang w:val="es-VE"/>
        </w:rPr>
      </w:pPr>
      <w:bookmarkStart w:id="96" w:name="_Toc18265165"/>
      <w:bookmarkStart w:id="97" w:name="_Toc18265335"/>
      <w:bookmarkStart w:id="98" w:name="_Toc18361951"/>
      <w:r w:rsidRPr="008F5755">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7</w:t>
      </w:r>
      <w:r w:rsidR="00670BCF">
        <w:rPr>
          <w:lang w:val="es-VE"/>
        </w:rPr>
        <w:fldChar w:fldCharType="end"/>
      </w:r>
      <w:r w:rsidRPr="008F5755">
        <w:rPr>
          <w:lang w:val="es-VE"/>
        </w:rPr>
        <w:t>Proporcion entre clases para cada cluster. Los clusters resaltados representan clusteres unitarios y seran candidatos para el algoritmo MAX-MIN Dist.</w:t>
      </w:r>
      <w:bookmarkEnd w:id="96"/>
      <w:bookmarkEnd w:id="97"/>
      <w:bookmarkEnd w:id="98"/>
    </w:p>
    <w:p w14:paraId="022DB26B" w14:textId="77777777" w:rsidR="004374C1" w:rsidRDefault="007F0254" w:rsidP="008F5755">
      <w:pPr>
        <w:spacing w:after="120" w:line="360" w:lineRule="auto"/>
        <w:jc w:val="both"/>
        <w:rPr>
          <w:rFonts w:cs="Arial"/>
          <w:lang w:val="es-VE"/>
        </w:rPr>
      </w:pPr>
      <w:r w:rsidRPr="00B818E4">
        <w:rPr>
          <w:rFonts w:cs="Arial"/>
          <w:lang w:val="es-VE"/>
        </w:rPr>
        <w:tab/>
        <w:t xml:space="preserve">Tras la </w:t>
      </w:r>
      <w:r w:rsidR="004E713D" w:rsidRPr="00B818E4">
        <w:rPr>
          <w:rFonts w:cs="Arial"/>
          <w:lang w:val="es-VE"/>
        </w:rPr>
        <w:t>preselección</w:t>
      </w:r>
      <w:r w:rsidRPr="00B818E4">
        <w:rPr>
          <w:rFonts w:cs="Arial"/>
          <w:lang w:val="es-VE"/>
        </w:rPr>
        <w:t xml:space="preserve"> de clústeres unitarios, se procedió a dividir los clústeres mixtos según </w:t>
      </w:r>
      <w:r w:rsidR="00214B5A">
        <w:rPr>
          <w:rFonts w:cs="Arial"/>
          <w:lang w:val="es-VE"/>
        </w:rPr>
        <w:t xml:space="preserve">las dos </w:t>
      </w:r>
      <w:r w:rsidRPr="00B818E4">
        <w:rPr>
          <w:rFonts w:cs="Arial"/>
          <w:lang w:val="es-VE"/>
        </w:rPr>
        <w:t xml:space="preserve">clases y </w:t>
      </w:r>
      <w:r w:rsidR="00214B5A">
        <w:rPr>
          <w:rFonts w:cs="Arial"/>
          <w:lang w:val="es-VE"/>
        </w:rPr>
        <w:t xml:space="preserve">a </w:t>
      </w:r>
      <w:r w:rsidRPr="00B818E4">
        <w:rPr>
          <w:rFonts w:cs="Arial"/>
          <w:lang w:val="es-VE"/>
        </w:rPr>
        <w:t xml:space="preserve">calcular cuales son las mayores y </w:t>
      </w:r>
      <w:r w:rsidR="004E713D" w:rsidRPr="00B818E4">
        <w:rPr>
          <w:rFonts w:cs="Arial"/>
          <w:lang w:val="es-VE"/>
        </w:rPr>
        <w:t>mínimas</w:t>
      </w:r>
      <w:r w:rsidRPr="00B818E4">
        <w:rPr>
          <w:rFonts w:cs="Arial"/>
          <w:lang w:val="es-VE"/>
        </w:rPr>
        <w:t xml:space="preserve"> distancias</w:t>
      </w:r>
      <w:r w:rsidR="004E713D" w:rsidRPr="00B818E4">
        <w:rPr>
          <w:rFonts w:cs="Arial"/>
          <w:lang w:val="es-VE"/>
        </w:rPr>
        <w:t xml:space="preserve">, respecto al hiperplano del SGD que ha sido entrenado </w:t>
      </w:r>
      <w:r w:rsidR="00214B5A">
        <w:rPr>
          <w:rFonts w:cs="Arial"/>
          <w:lang w:val="es-VE"/>
        </w:rPr>
        <w:t xml:space="preserve">preliminarmente. </w:t>
      </w:r>
    </w:p>
    <w:p w14:paraId="19372E4A" w14:textId="359FA8F5" w:rsidR="006F2758" w:rsidRPr="00B818E4" w:rsidRDefault="00214B5A" w:rsidP="004374C1">
      <w:pPr>
        <w:spacing w:after="120" w:line="360" w:lineRule="auto"/>
        <w:ind w:firstLine="708"/>
        <w:jc w:val="both"/>
        <w:rPr>
          <w:rFonts w:cs="Arial"/>
          <w:lang w:val="es-VE"/>
        </w:rPr>
      </w:pPr>
      <w:r>
        <w:rPr>
          <w:rFonts w:cs="Arial"/>
          <w:lang w:val="es-VE"/>
        </w:rPr>
        <w:t>En la tabla 4.8, se</w:t>
      </w:r>
      <w:r w:rsidR="00BF06B8" w:rsidRPr="00B818E4">
        <w:rPr>
          <w:rFonts w:cs="Arial"/>
          <w:lang w:val="es-VE"/>
        </w:rPr>
        <w:t xml:space="preserve"> </w:t>
      </w:r>
      <w:r>
        <w:rPr>
          <w:rFonts w:cs="Arial"/>
          <w:lang w:val="es-VE"/>
        </w:rPr>
        <w:t>destacan</w:t>
      </w:r>
      <w:r w:rsidR="00BF06B8" w:rsidRPr="00B818E4">
        <w:rPr>
          <w:rFonts w:cs="Arial"/>
          <w:lang w:val="es-VE"/>
        </w:rPr>
        <w:t xml:space="preserve"> los clústeres que han sido considerados como unitarios y cuales han sido sus mínimas distancias con respecto al hiperplano. </w:t>
      </w:r>
      <w:r w:rsidR="004374C1">
        <w:rPr>
          <w:rFonts w:cs="Arial"/>
          <w:lang w:val="es-VE"/>
        </w:rPr>
        <w:t>Entonces, l</w:t>
      </w:r>
      <w:r w:rsidR="00BF06B8" w:rsidRPr="00B818E4">
        <w:rPr>
          <w:rFonts w:cs="Arial"/>
          <w:lang w:val="es-VE"/>
        </w:rPr>
        <w:t xml:space="preserve">a distancia máxima hallada en los clústeres </w:t>
      </w:r>
      <w:r w:rsidR="00C058B3" w:rsidRPr="00B818E4">
        <w:rPr>
          <w:rFonts w:cs="Arial"/>
          <w:lang w:val="es-VE"/>
        </w:rPr>
        <w:t>mixtos ha sido de 1.661</w:t>
      </w:r>
      <w:r w:rsidR="004374C1">
        <w:rPr>
          <w:rFonts w:cs="Arial"/>
          <w:lang w:val="es-VE"/>
        </w:rPr>
        <w:t xml:space="preserve"> (Clúster número 4)</w:t>
      </w:r>
      <w:r w:rsidR="00C058B3" w:rsidRPr="00B818E4">
        <w:rPr>
          <w:rFonts w:cs="Arial"/>
          <w:lang w:val="es-VE"/>
        </w:rPr>
        <w:t>.</w:t>
      </w:r>
      <w:r w:rsidR="00EF5807" w:rsidRPr="00B818E4">
        <w:rPr>
          <w:rFonts w:cs="Arial"/>
          <w:lang w:val="es-VE"/>
        </w:rPr>
        <w:t xml:space="preserve"> </w:t>
      </w:r>
      <w:r w:rsidR="004374C1">
        <w:rPr>
          <w:rFonts w:cs="Arial"/>
          <w:lang w:val="es-VE"/>
        </w:rPr>
        <w:t xml:space="preserve"> </w:t>
      </w:r>
      <w:r w:rsidR="00F33D05" w:rsidRPr="00B818E4">
        <w:rPr>
          <w:rFonts w:cs="Arial"/>
          <w:lang w:val="es-VE"/>
        </w:rPr>
        <w:t>El proceso de eliminación de clústeres redundantes elimino 28.93 % de datos con respecto a la etapa anterior.</w:t>
      </w:r>
    </w:p>
    <w:tbl>
      <w:tblPr>
        <w:tblStyle w:val="Grilledutableau"/>
        <w:tblW w:w="0" w:type="auto"/>
        <w:tblLook w:val="04A0" w:firstRow="1" w:lastRow="0" w:firstColumn="1" w:lastColumn="0" w:noHBand="0" w:noVBand="1"/>
      </w:tblPr>
      <w:tblGrid>
        <w:gridCol w:w="1509"/>
        <w:gridCol w:w="1510"/>
        <w:gridCol w:w="1510"/>
        <w:gridCol w:w="1510"/>
        <w:gridCol w:w="1511"/>
        <w:gridCol w:w="1511"/>
      </w:tblGrid>
      <w:tr w:rsidR="00B33BC2" w:rsidRPr="00956C08" w14:paraId="10E6D7A7" w14:textId="77777777" w:rsidTr="00106D0D">
        <w:tc>
          <w:tcPr>
            <w:tcW w:w="1509" w:type="dxa"/>
          </w:tcPr>
          <w:p w14:paraId="1FC6A298" w14:textId="6EDD3287" w:rsidR="00B33BC2" w:rsidRPr="00956C08" w:rsidRDefault="00743BE5" w:rsidP="00956C08">
            <w:r w:rsidRPr="00956C08">
              <w:t>Cluster</w:t>
            </w:r>
          </w:p>
        </w:tc>
        <w:tc>
          <w:tcPr>
            <w:tcW w:w="1510" w:type="dxa"/>
          </w:tcPr>
          <w:p w14:paraId="22587271" w14:textId="3A16CF89" w:rsidR="00B33BC2" w:rsidRPr="00956C08" w:rsidRDefault="00743BE5" w:rsidP="00956C08">
            <w:r w:rsidRPr="00956C08">
              <w:t>Dist Min</w:t>
            </w:r>
          </w:p>
        </w:tc>
        <w:tc>
          <w:tcPr>
            <w:tcW w:w="1510" w:type="dxa"/>
          </w:tcPr>
          <w:p w14:paraId="362B2EFF" w14:textId="0B17354A" w:rsidR="00B33BC2" w:rsidRPr="00956C08" w:rsidRDefault="00743BE5" w:rsidP="00956C08">
            <w:r w:rsidRPr="00956C08">
              <w:t>Cluster</w:t>
            </w:r>
          </w:p>
        </w:tc>
        <w:tc>
          <w:tcPr>
            <w:tcW w:w="1510" w:type="dxa"/>
          </w:tcPr>
          <w:p w14:paraId="31B6AD3A" w14:textId="5B24CE9B" w:rsidR="00B33BC2" w:rsidRPr="00956C08" w:rsidRDefault="00743BE5" w:rsidP="00956C08">
            <w:r w:rsidRPr="00956C08">
              <w:t>Dist Min</w:t>
            </w:r>
          </w:p>
        </w:tc>
        <w:tc>
          <w:tcPr>
            <w:tcW w:w="1511" w:type="dxa"/>
          </w:tcPr>
          <w:p w14:paraId="48205393" w14:textId="4554C38A" w:rsidR="00B33BC2" w:rsidRPr="00956C08" w:rsidRDefault="00743BE5" w:rsidP="00956C08">
            <w:r w:rsidRPr="00956C08">
              <w:t>Cluster</w:t>
            </w:r>
          </w:p>
        </w:tc>
        <w:tc>
          <w:tcPr>
            <w:tcW w:w="1511" w:type="dxa"/>
          </w:tcPr>
          <w:p w14:paraId="1B330F83" w14:textId="5D048E1C" w:rsidR="00B33BC2" w:rsidRPr="00956C08" w:rsidRDefault="00743BE5" w:rsidP="00956C08">
            <w:r w:rsidRPr="00956C08">
              <w:t>Dist min</w:t>
            </w:r>
          </w:p>
        </w:tc>
      </w:tr>
      <w:tr w:rsidR="00743BE5" w:rsidRPr="00956C08" w14:paraId="275C840F" w14:textId="77777777" w:rsidTr="00106D0D">
        <w:tc>
          <w:tcPr>
            <w:tcW w:w="1509" w:type="dxa"/>
          </w:tcPr>
          <w:p w14:paraId="02EBEAF4" w14:textId="12CCA0E1" w:rsidR="00743BE5" w:rsidRPr="00956C08" w:rsidRDefault="00743BE5" w:rsidP="00956C08">
            <w:r w:rsidRPr="00956C08">
              <w:t>0</w:t>
            </w:r>
          </w:p>
        </w:tc>
        <w:tc>
          <w:tcPr>
            <w:tcW w:w="1510" w:type="dxa"/>
          </w:tcPr>
          <w:p w14:paraId="2FA1387B" w14:textId="39899D58" w:rsidR="00743BE5" w:rsidRPr="00956C08" w:rsidRDefault="00BF06B8" w:rsidP="00956C08">
            <w:r w:rsidRPr="00956C08">
              <w:t>1.</w:t>
            </w:r>
            <w:r w:rsidR="00F126AD" w:rsidRPr="00956C08">
              <w:t>394</w:t>
            </w:r>
          </w:p>
        </w:tc>
        <w:tc>
          <w:tcPr>
            <w:tcW w:w="1510" w:type="dxa"/>
            <w:shd w:val="clear" w:color="auto" w:fill="FFFF00"/>
          </w:tcPr>
          <w:p w14:paraId="5700961C" w14:textId="66CAFFCA" w:rsidR="00743BE5" w:rsidRPr="00956C08" w:rsidRDefault="00743BE5" w:rsidP="00956C08">
            <w:r w:rsidRPr="00956C08">
              <w:t>23</w:t>
            </w:r>
          </w:p>
        </w:tc>
        <w:tc>
          <w:tcPr>
            <w:tcW w:w="1510" w:type="dxa"/>
            <w:shd w:val="clear" w:color="auto" w:fill="FFFF00"/>
          </w:tcPr>
          <w:p w14:paraId="4C8B8F55" w14:textId="1F1D3D1B" w:rsidR="00743BE5" w:rsidRPr="00956C08" w:rsidRDefault="00BF06B8" w:rsidP="00956C08">
            <w:r w:rsidRPr="00956C08">
              <w:t>1.</w:t>
            </w:r>
            <w:r w:rsidR="00F126AD" w:rsidRPr="00956C08">
              <w:t>929</w:t>
            </w:r>
          </w:p>
        </w:tc>
        <w:tc>
          <w:tcPr>
            <w:tcW w:w="1511" w:type="dxa"/>
            <w:shd w:val="clear" w:color="auto" w:fill="FFFF00"/>
          </w:tcPr>
          <w:p w14:paraId="21067D95" w14:textId="6AF95EC4" w:rsidR="00743BE5" w:rsidRPr="00956C08" w:rsidRDefault="00743BE5" w:rsidP="00956C08">
            <w:r w:rsidRPr="00956C08">
              <w:t>38</w:t>
            </w:r>
          </w:p>
        </w:tc>
        <w:tc>
          <w:tcPr>
            <w:tcW w:w="1511" w:type="dxa"/>
            <w:shd w:val="clear" w:color="auto" w:fill="FFFF00"/>
          </w:tcPr>
          <w:p w14:paraId="110C7E78" w14:textId="775EFDD4" w:rsidR="00743BE5" w:rsidRPr="00956C08" w:rsidRDefault="00BF06B8" w:rsidP="00956C08">
            <w:r w:rsidRPr="00956C08">
              <w:t>3.</w:t>
            </w:r>
            <w:r w:rsidR="00F126AD" w:rsidRPr="00956C08">
              <w:t>057</w:t>
            </w:r>
          </w:p>
        </w:tc>
      </w:tr>
      <w:tr w:rsidR="00743BE5" w:rsidRPr="00956C08" w14:paraId="2BEB2E3F" w14:textId="77777777" w:rsidTr="00106D0D">
        <w:tc>
          <w:tcPr>
            <w:tcW w:w="1509" w:type="dxa"/>
          </w:tcPr>
          <w:p w14:paraId="2342EB59" w14:textId="4F44A4B0" w:rsidR="00743BE5" w:rsidRPr="00956C08" w:rsidRDefault="00743BE5" w:rsidP="00956C08">
            <w:r w:rsidRPr="00956C08">
              <w:t>3</w:t>
            </w:r>
          </w:p>
        </w:tc>
        <w:tc>
          <w:tcPr>
            <w:tcW w:w="1510" w:type="dxa"/>
          </w:tcPr>
          <w:p w14:paraId="594B7C23" w14:textId="3A429CFE" w:rsidR="00743BE5" w:rsidRPr="00956C08" w:rsidRDefault="00BF06B8" w:rsidP="00956C08">
            <w:r w:rsidRPr="00956C08">
              <w:t>1.</w:t>
            </w:r>
            <w:r w:rsidR="00F126AD" w:rsidRPr="00956C08">
              <w:t>372</w:t>
            </w:r>
          </w:p>
        </w:tc>
        <w:tc>
          <w:tcPr>
            <w:tcW w:w="1510" w:type="dxa"/>
          </w:tcPr>
          <w:p w14:paraId="3FE63D81" w14:textId="14C3DC99" w:rsidR="00743BE5" w:rsidRPr="00956C08" w:rsidRDefault="00743BE5" w:rsidP="00956C08">
            <w:r w:rsidRPr="00956C08">
              <w:t>24</w:t>
            </w:r>
          </w:p>
        </w:tc>
        <w:tc>
          <w:tcPr>
            <w:tcW w:w="1510" w:type="dxa"/>
          </w:tcPr>
          <w:p w14:paraId="7ED26230" w14:textId="7034027C" w:rsidR="00743BE5" w:rsidRPr="00956C08" w:rsidRDefault="00BF06B8" w:rsidP="00956C08">
            <w:r w:rsidRPr="00956C08">
              <w:t>1.</w:t>
            </w:r>
            <w:r w:rsidR="00F126AD" w:rsidRPr="00956C08">
              <w:t>509</w:t>
            </w:r>
          </w:p>
        </w:tc>
        <w:tc>
          <w:tcPr>
            <w:tcW w:w="1511" w:type="dxa"/>
            <w:shd w:val="clear" w:color="auto" w:fill="FFFF00"/>
          </w:tcPr>
          <w:p w14:paraId="680DD3F4" w14:textId="7BB5676E" w:rsidR="00743BE5" w:rsidRPr="00956C08" w:rsidRDefault="00743BE5" w:rsidP="00956C08">
            <w:r w:rsidRPr="00956C08">
              <w:t>40</w:t>
            </w:r>
          </w:p>
        </w:tc>
        <w:tc>
          <w:tcPr>
            <w:tcW w:w="1511" w:type="dxa"/>
            <w:shd w:val="clear" w:color="auto" w:fill="FFFF00"/>
          </w:tcPr>
          <w:p w14:paraId="7589360B" w14:textId="3DC64293" w:rsidR="00743BE5" w:rsidRPr="00956C08" w:rsidRDefault="00BF06B8" w:rsidP="00956C08">
            <w:r w:rsidRPr="00956C08">
              <w:t>2.</w:t>
            </w:r>
            <w:r w:rsidR="00F126AD" w:rsidRPr="00956C08">
              <w:t>461</w:t>
            </w:r>
          </w:p>
        </w:tc>
      </w:tr>
      <w:tr w:rsidR="00743BE5" w:rsidRPr="00956C08" w14:paraId="6D45A709" w14:textId="77777777" w:rsidTr="00106D0D">
        <w:tc>
          <w:tcPr>
            <w:tcW w:w="1509" w:type="dxa"/>
          </w:tcPr>
          <w:p w14:paraId="7859F03D" w14:textId="176EE2AF" w:rsidR="00743BE5" w:rsidRPr="00956C08" w:rsidRDefault="00743BE5" w:rsidP="00956C08">
            <w:r w:rsidRPr="00956C08">
              <w:t>4</w:t>
            </w:r>
          </w:p>
        </w:tc>
        <w:tc>
          <w:tcPr>
            <w:tcW w:w="1510" w:type="dxa"/>
          </w:tcPr>
          <w:p w14:paraId="2D624DB2" w14:textId="78E84861" w:rsidR="00743BE5" w:rsidRPr="00956C08" w:rsidRDefault="00BF06B8" w:rsidP="00956C08">
            <w:r w:rsidRPr="00956C08">
              <w:t>1.</w:t>
            </w:r>
            <w:r w:rsidR="004374C1">
              <w:t>661</w:t>
            </w:r>
          </w:p>
        </w:tc>
        <w:tc>
          <w:tcPr>
            <w:tcW w:w="1510" w:type="dxa"/>
            <w:shd w:val="clear" w:color="auto" w:fill="FFFF00"/>
          </w:tcPr>
          <w:p w14:paraId="2F4B711E" w14:textId="38F2A8DB" w:rsidR="00743BE5" w:rsidRPr="00956C08" w:rsidRDefault="00743BE5" w:rsidP="00956C08">
            <w:r w:rsidRPr="00956C08">
              <w:t>25</w:t>
            </w:r>
          </w:p>
        </w:tc>
        <w:tc>
          <w:tcPr>
            <w:tcW w:w="1510" w:type="dxa"/>
            <w:shd w:val="clear" w:color="auto" w:fill="FFFF00"/>
          </w:tcPr>
          <w:p w14:paraId="7C3F625D" w14:textId="5536838F" w:rsidR="00743BE5" w:rsidRPr="00956C08" w:rsidRDefault="00BF06B8" w:rsidP="00956C08">
            <w:r w:rsidRPr="00956C08">
              <w:t>2.</w:t>
            </w:r>
            <w:r w:rsidR="00F126AD" w:rsidRPr="00956C08">
              <w:t>000</w:t>
            </w:r>
          </w:p>
        </w:tc>
        <w:tc>
          <w:tcPr>
            <w:tcW w:w="1511" w:type="dxa"/>
            <w:shd w:val="clear" w:color="auto" w:fill="FFFF00"/>
          </w:tcPr>
          <w:p w14:paraId="26AD7B27" w14:textId="794DEC41" w:rsidR="00743BE5" w:rsidRPr="00956C08" w:rsidRDefault="00743BE5" w:rsidP="00956C08">
            <w:r w:rsidRPr="00956C08">
              <w:t>42</w:t>
            </w:r>
          </w:p>
        </w:tc>
        <w:tc>
          <w:tcPr>
            <w:tcW w:w="1511" w:type="dxa"/>
            <w:shd w:val="clear" w:color="auto" w:fill="FFFF00"/>
          </w:tcPr>
          <w:p w14:paraId="685A5A43" w14:textId="4263417F" w:rsidR="00743BE5" w:rsidRPr="00956C08" w:rsidRDefault="00BF06B8" w:rsidP="00956C08">
            <w:r w:rsidRPr="00956C08">
              <w:t>1.</w:t>
            </w:r>
            <w:r w:rsidR="00F126AD" w:rsidRPr="00956C08">
              <w:t>718</w:t>
            </w:r>
          </w:p>
        </w:tc>
      </w:tr>
      <w:tr w:rsidR="00743BE5" w:rsidRPr="00956C08" w14:paraId="002AEFCA" w14:textId="77777777" w:rsidTr="00106D0D">
        <w:tc>
          <w:tcPr>
            <w:tcW w:w="1509" w:type="dxa"/>
          </w:tcPr>
          <w:p w14:paraId="2425F749" w14:textId="13FB18E3" w:rsidR="00743BE5" w:rsidRPr="00956C08" w:rsidRDefault="00743BE5" w:rsidP="00956C08">
            <w:r w:rsidRPr="00956C08">
              <w:t>8</w:t>
            </w:r>
          </w:p>
        </w:tc>
        <w:tc>
          <w:tcPr>
            <w:tcW w:w="1510" w:type="dxa"/>
          </w:tcPr>
          <w:p w14:paraId="5F8C7E77" w14:textId="485939D6" w:rsidR="00743BE5" w:rsidRPr="00956C08" w:rsidRDefault="00BF06B8" w:rsidP="00956C08">
            <w:r w:rsidRPr="00956C08">
              <w:t>0.</w:t>
            </w:r>
            <w:r w:rsidR="00F126AD" w:rsidRPr="00956C08">
              <w:t>980</w:t>
            </w:r>
          </w:p>
        </w:tc>
        <w:tc>
          <w:tcPr>
            <w:tcW w:w="1510" w:type="dxa"/>
          </w:tcPr>
          <w:p w14:paraId="2BDC77FE" w14:textId="5044BA24" w:rsidR="00743BE5" w:rsidRPr="00956C08" w:rsidRDefault="00743BE5" w:rsidP="00956C08">
            <w:r w:rsidRPr="00956C08">
              <w:t>26</w:t>
            </w:r>
          </w:p>
        </w:tc>
        <w:tc>
          <w:tcPr>
            <w:tcW w:w="1510" w:type="dxa"/>
          </w:tcPr>
          <w:p w14:paraId="43F4202B" w14:textId="5F6E5DE7" w:rsidR="00743BE5" w:rsidRPr="00956C08" w:rsidRDefault="00BF06B8" w:rsidP="00956C08">
            <w:r w:rsidRPr="00956C08">
              <w:t>1.</w:t>
            </w:r>
            <w:r w:rsidR="00F126AD" w:rsidRPr="00956C08">
              <w:t>292</w:t>
            </w:r>
          </w:p>
        </w:tc>
        <w:tc>
          <w:tcPr>
            <w:tcW w:w="1511" w:type="dxa"/>
          </w:tcPr>
          <w:p w14:paraId="0782E3BF" w14:textId="3D6D7F36" w:rsidR="00743BE5" w:rsidRPr="00956C08" w:rsidRDefault="00743BE5" w:rsidP="00956C08">
            <w:r w:rsidRPr="00956C08">
              <w:t>43</w:t>
            </w:r>
          </w:p>
        </w:tc>
        <w:tc>
          <w:tcPr>
            <w:tcW w:w="1511" w:type="dxa"/>
          </w:tcPr>
          <w:p w14:paraId="4367CCDC" w14:textId="16B652E4" w:rsidR="00743BE5" w:rsidRPr="00956C08" w:rsidRDefault="00BF06B8" w:rsidP="00956C08">
            <w:r w:rsidRPr="00956C08">
              <w:t>1.</w:t>
            </w:r>
            <w:r w:rsidR="00F126AD" w:rsidRPr="00956C08">
              <w:t>576</w:t>
            </w:r>
          </w:p>
        </w:tc>
      </w:tr>
      <w:tr w:rsidR="00743BE5" w:rsidRPr="00956C08" w14:paraId="4DD93674" w14:textId="77777777" w:rsidTr="00106D0D">
        <w:tc>
          <w:tcPr>
            <w:tcW w:w="1509" w:type="dxa"/>
            <w:shd w:val="clear" w:color="auto" w:fill="FFFF00"/>
          </w:tcPr>
          <w:p w14:paraId="0A3DC006" w14:textId="22F6709E" w:rsidR="00743BE5" w:rsidRPr="00956C08" w:rsidRDefault="00743BE5" w:rsidP="00956C08">
            <w:r w:rsidRPr="00956C08">
              <w:t>10</w:t>
            </w:r>
          </w:p>
        </w:tc>
        <w:tc>
          <w:tcPr>
            <w:tcW w:w="1510" w:type="dxa"/>
            <w:shd w:val="clear" w:color="auto" w:fill="FFFF00"/>
          </w:tcPr>
          <w:p w14:paraId="7DFC5D06" w14:textId="5773DD14" w:rsidR="00743BE5" w:rsidRPr="00956C08" w:rsidRDefault="00F126AD" w:rsidP="00956C08">
            <w:r w:rsidRPr="00956C08">
              <w:t>1</w:t>
            </w:r>
            <w:r w:rsidR="00BF06B8" w:rsidRPr="00956C08">
              <w:t>.</w:t>
            </w:r>
            <w:r w:rsidRPr="00956C08">
              <w:t>745</w:t>
            </w:r>
          </w:p>
        </w:tc>
        <w:tc>
          <w:tcPr>
            <w:tcW w:w="1510" w:type="dxa"/>
            <w:shd w:val="clear" w:color="auto" w:fill="FFFF00"/>
          </w:tcPr>
          <w:p w14:paraId="5589BC42" w14:textId="77A5D616" w:rsidR="00743BE5" w:rsidRPr="00956C08" w:rsidRDefault="00743BE5" w:rsidP="00956C08">
            <w:r w:rsidRPr="00956C08">
              <w:t>30</w:t>
            </w:r>
          </w:p>
        </w:tc>
        <w:tc>
          <w:tcPr>
            <w:tcW w:w="1510" w:type="dxa"/>
            <w:shd w:val="clear" w:color="auto" w:fill="FFFF00"/>
          </w:tcPr>
          <w:p w14:paraId="20082218" w14:textId="48622749" w:rsidR="00743BE5" w:rsidRPr="00956C08" w:rsidRDefault="00BF06B8" w:rsidP="00956C08">
            <w:r w:rsidRPr="00956C08">
              <w:t>1.</w:t>
            </w:r>
            <w:r w:rsidR="00F126AD" w:rsidRPr="00956C08">
              <w:t>934</w:t>
            </w:r>
          </w:p>
        </w:tc>
        <w:tc>
          <w:tcPr>
            <w:tcW w:w="1511" w:type="dxa"/>
            <w:shd w:val="clear" w:color="auto" w:fill="FFFF00"/>
          </w:tcPr>
          <w:p w14:paraId="7310BEB1" w14:textId="2CB60F5D" w:rsidR="00743BE5" w:rsidRPr="00956C08" w:rsidRDefault="00743BE5" w:rsidP="00956C08">
            <w:r w:rsidRPr="00956C08">
              <w:t>47</w:t>
            </w:r>
          </w:p>
        </w:tc>
        <w:tc>
          <w:tcPr>
            <w:tcW w:w="1511" w:type="dxa"/>
            <w:shd w:val="clear" w:color="auto" w:fill="FFFF00"/>
          </w:tcPr>
          <w:p w14:paraId="6470938B" w14:textId="11725F98" w:rsidR="00743BE5" w:rsidRPr="00956C08" w:rsidRDefault="00BF06B8" w:rsidP="00956C08">
            <w:r w:rsidRPr="00956C08">
              <w:t>2.</w:t>
            </w:r>
            <w:r w:rsidR="00F126AD" w:rsidRPr="00956C08">
              <w:t>208</w:t>
            </w:r>
          </w:p>
        </w:tc>
      </w:tr>
      <w:tr w:rsidR="00743BE5" w:rsidRPr="00956C08" w14:paraId="44650779" w14:textId="77777777" w:rsidTr="00106D0D">
        <w:tc>
          <w:tcPr>
            <w:tcW w:w="1509" w:type="dxa"/>
          </w:tcPr>
          <w:p w14:paraId="210ADCC1" w14:textId="634B210F" w:rsidR="00743BE5" w:rsidRPr="00956C08" w:rsidRDefault="00743BE5" w:rsidP="00956C08">
            <w:r w:rsidRPr="00956C08">
              <w:t>12</w:t>
            </w:r>
          </w:p>
        </w:tc>
        <w:tc>
          <w:tcPr>
            <w:tcW w:w="1510" w:type="dxa"/>
          </w:tcPr>
          <w:p w14:paraId="38C39F12" w14:textId="63076203" w:rsidR="00743BE5" w:rsidRPr="00956C08" w:rsidRDefault="00BF06B8" w:rsidP="00956C08">
            <w:r w:rsidRPr="00956C08">
              <w:t>1.</w:t>
            </w:r>
            <w:r w:rsidR="00F126AD" w:rsidRPr="00956C08">
              <w:t>570</w:t>
            </w:r>
          </w:p>
        </w:tc>
        <w:tc>
          <w:tcPr>
            <w:tcW w:w="1510" w:type="dxa"/>
          </w:tcPr>
          <w:p w14:paraId="43BA4FE7" w14:textId="3012F01F" w:rsidR="00743BE5" w:rsidRPr="00956C08" w:rsidRDefault="00743BE5" w:rsidP="00956C08">
            <w:r w:rsidRPr="00956C08">
              <w:t>31</w:t>
            </w:r>
          </w:p>
        </w:tc>
        <w:tc>
          <w:tcPr>
            <w:tcW w:w="1510" w:type="dxa"/>
          </w:tcPr>
          <w:p w14:paraId="5D982D01" w14:textId="5362244A" w:rsidR="00743BE5" w:rsidRPr="00956C08" w:rsidRDefault="00BF06B8" w:rsidP="00956C08">
            <w:r w:rsidRPr="00956C08">
              <w:t>1.</w:t>
            </w:r>
            <w:r w:rsidR="00F126AD" w:rsidRPr="00956C08">
              <w:t>501</w:t>
            </w:r>
          </w:p>
        </w:tc>
        <w:tc>
          <w:tcPr>
            <w:tcW w:w="1511" w:type="dxa"/>
            <w:shd w:val="clear" w:color="auto" w:fill="FFFF00"/>
          </w:tcPr>
          <w:p w14:paraId="32036245" w14:textId="5F7826F8" w:rsidR="00743BE5" w:rsidRPr="00956C08" w:rsidRDefault="00743BE5" w:rsidP="00956C08">
            <w:r w:rsidRPr="00956C08">
              <w:t>48</w:t>
            </w:r>
          </w:p>
        </w:tc>
        <w:tc>
          <w:tcPr>
            <w:tcW w:w="1511" w:type="dxa"/>
            <w:shd w:val="clear" w:color="auto" w:fill="FFFF00"/>
          </w:tcPr>
          <w:p w14:paraId="46DDC1EA" w14:textId="3DB1F75F" w:rsidR="00743BE5" w:rsidRPr="00956C08" w:rsidRDefault="00BF06B8" w:rsidP="00956C08">
            <w:r w:rsidRPr="00956C08">
              <w:t>2.</w:t>
            </w:r>
            <w:r w:rsidR="00F126AD" w:rsidRPr="00956C08">
              <w:t>082</w:t>
            </w:r>
          </w:p>
        </w:tc>
      </w:tr>
      <w:tr w:rsidR="00743BE5" w:rsidRPr="00956C08" w14:paraId="59D76897" w14:textId="77777777" w:rsidTr="00106D0D">
        <w:tc>
          <w:tcPr>
            <w:tcW w:w="1509" w:type="dxa"/>
            <w:shd w:val="clear" w:color="auto" w:fill="FFFF00"/>
          </w:tcPr>
          <w:p w14:paraId="72DC8226" w14:textId="5440171D" w:rsidR="00743BE5" w:rsidRPr="00956C08" w:rsidRDefault="00743BE5" w:rsidP="00956C08">
            <w:r w:rsidRPr="00956C08">
              <w:t>14</w:t>
            </w:r>
          </w:p>
        </w:tc>
        <w:tc>
          <w:tcPr>
            <w:tcW w:w="1510" w:type="dxa"/>
            <w:shd w:val="clear" w:color="auto" w:fill="FFFF00"/>
          </w:tcPr>
          <w:p w14:paraId="1079D9CD" w14:textId="3B58FFCA" w:rsidR="00743BE5" w:rsidRPr="00956C08" w:rsidRDefault="00BF06B8" w:rsidP="00956C08">
            <w:r w:rsidRPr="00956C08">
              <w:t>1.</w:t>
            </w:r>
            <w:r w:rsidR="00F126AD" w:rsidRPr="00956C08">
              <w:t>943</w:t>
            </w:r>
          </w:p>
        </w:tc>
        <w:tc>
          <w:tcPr>
            <w:tcW w:w="1510" w:type="dxa"/>
            <w:shd w:val="clear" w:color="auto" w:fill="FFFF00"/>
          </w:tcPr>
          <w:p w14:paraId="2DA559D3" w14:textId="007AB9FE" w:rsidR="00743BE5" w:rsidRPr="00956C08" w:rsidRDefault="00743BE5" w:rsidP="00956C08">
            <w:r w:rsidRPr="00956C08">
              <w:t>32</w:t>
            </w:r>
          </w:p>
        </w:tc>
        <w:tc>
          <w:tcPr>
            <w:tcW w:w="1510" w:type="dxa"/>
            <w:shd w:val="clear" w:color="auto" w:fill="FFFF00"/>
          </w:tcPr>
          <w:p w14:paraId="3B73D103" w14:textId="394604AB" w:rsidR="00743BE5" w:rsidRPr="00956C08" w:rsidRDefault="00BF06B8" w:rsidP="00956C08">
            <w:r w:rsidRPr="00956C08">
              <w:t>3.</w:t>
            </w:r>
            <w:r w:rsidR="00F126AD" w:rsidRPr="00956C08">
              <w:t>551</w:t>
            </w:r>
          </w:p>
        </w:tc>
        <w:tc>
          <w:tcPr>
            <w:tcW w:w="1511" w:type="dxa"/>
            <w:shd w:val="clear" w:color="auto" w:fill="FFFF00"/>
          </w:tcPr>
          <w:p w14:paraId="6526465D" w14:textId="1F7BDD2D" w:rsidR="00743BE5" w:rsidRPr="00956C08" w:rsidRDefault="00743BE5" w:rsidP="00956C08">
            <w:r w:rsidRPr="00956C08">
              <w:t>49</w:t>
            </w:r>
          </w:p>
        </w:tc>
        <w:tc>
          <w:tcPr>
            <w:tcW w:w="1511" w:type="dxa"/>
            <w:shd w:val="clear" w:color="auto" w:fill="FFFF00"/>
          </w:tcPr>
          <w:p w14:paraId="08665BAB" w14:textId="181726AE" w:rsidR="00743BE5" w:rsidRPr="00956C08" w:rsidRDefault="00BF06B8" w:rsidP="00956C08">
            <w:r w:rsidRPr="00956C08">
              <w:t>2.</w:t>
            </w:r>
            <w:r w:rsidR="00F126AD" w:rsidRPr="00956C08">
              <w:t>278</w:t>
            </w:r>
          </w:p>
        </w:tc>
      </w:tr>
      <w:tr w:rsidR="00743BE5" w:rsidRPr="00956C08" w14:paraId="7DBA0FBA" w14:textId="77777777" w:rsidTr="00106D0D">
        <w:tc>
          <w:tcPr>
            <w:tcW w:w="1509" w:type="dxa"/>
          </w:tcPr>
          <w:p w14:paraId="261F450A" w14:textId="5DB1B939" w:rsidR="00743BE5" w:rsidRPr="00956C08" w:rsidRDefault="00743BE5" w:rsidP="00956C08">
            <w:r w:rsidRPr="00956C08">
              <w:t>19</w:t>
            </w:r>
          </w:p>
        </w:tc>
        <w:tc>
          <w:tcPr>
            <w:tcW w:w="1510" w:type="dxa"/>
          </w:tcPr>
          <w:p w14:paraId="18A84C47" w14:textId="6B01BE78" w:rsidR="00743BE5" w:rsidRPr="00956C08" w:rsidRDefault="00BF06B8" w:rsidP="00956C08">
            <w:r w:rsidRPr="00956C08">
              <w:t>1.</w:t>
            </w:r>
            <w:r w:rsidR="00F126AD" w:rsidRPr="00956C08">
              <w:t>489</w:t>
            </w:r>
          </w:p>
        </w:tc>
        <w:tc>
          <w:tcPr>
            <w:tcW w:w="1510" w:type="dxa"/>
          </w:tcPr>
          <w:p w14:paraId="0B8309C0" w14:textId="7F3DF72C" w:rsidR="00743BE5" w:rsidRPr="00956C08" w:rsidRDefault="00743BE5" w:rsidP="00956C08">
            <w:r w:rsidRPr="00956C08">
              <w:t>36</w:t>
            </w:r>
          </w:p>
        </w:tc>
        <w:tc>
          <w:tcPr>
            <w:tcW w:w="1510" w:type="dxa"/>
          </w:tcPr>
          <w:p w14:paraId="3D19C8F1" w14:textId="1A3C6FEF" w:rsidR="00743BE5" w:rsidRPr="00956C08" w:rsidRDefault="00BF06B8" w:rsidP="00956C08">
            <w:r w:rsidRPr="00956C08">
              <w:t>1.</w:t>
            </w:r>
            <w:r w:rsidR="00F126AD" w:rsidRPr="00956C08">
              <w:t>415</w:t>
            </w:r>
          </w:p>
        </w:tc>
        <w:tc>
          <w:tcPr>
            <w:tcW w:w="1511" w:type="dxa"/>
          </w:tcPr>
          <w:p w14:paraId="213E9640" w14:textId="77777777" w:rsidR="00743BE5" w:rsidRPr="00956C08" w:rsidRDefault="00743BE5" w:rsidP="00956C08"/>
        </w:tc>
        <w:tc>
          <w:tcPr>
            <w:tcW w:w="1511" w:type="dxa"/>
          </w:tcPr>
          <w:p w14:paraId="7916E0C6" w14:textId="77777777" w:rsidR="00743BE5" w:rsidRPr="00956C08" w:rsidRDefault="00743BE5" w:rsidP="00956C08"/>
        </w:tc>
      </w:tr>
    </w:tbl>
    <w:p w14:paraId="618E7679" w14:textId="1870635C" w:rsidR="00307CCF" w:rsidRPr="00B818E4" w:rsidRDefault="00106D0D" w:rsidP="004374C1">
      <w:pPr>
        <w:pStyle w:val="Lgende"/>
        <w:jc w:val="center"/>
        <w:rPr>
          <w:rFonts w:cs="Arial"/>
          <w:lang w:val="es-VE"/>
        </w:rPr>
      </w:pPr>
      <w:bookmarkStart w:id="99" w:name="_Toc18265166"/>
      <w:bookmarkStart w:id="100" w:name="_Toc18265336"/>
      <w:bookmarkStart w:id="101" w:name="_Toc18361952"/>
      <w:r w:rsidRPr="008F5755">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4</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8</w:t>
      </w:r>
      <w:r w:rsidR="00670BCF">
        <w:rPr>
          <w:lang w:val="es-VE"/>
        </w:rPr>
        <w:fldChar w:fldCharType="end"/>
      </w:r>
      <w:r>
        <w:rPr>
          <w:lang w:val="es-VE"/>
        </w:rPr>
        <w:t xml:space="preserve"> Clusteres redundantes eliminados tras la aplicación del algorimo MAX-Min distancias.</w:t>
      </w:r>
      <w:r w:rsidRPr="008F5755">
        <w:rPr>
          <w:lang w:val="es-VE"/>
        </w:rPr>
        <w:t>.</w:t>
      </w:r>
      <w:bookmarkEnd w:id="99"/>
      <w:bookmarkEnd w:id="100"/>
      <w:bookmarkEnd w:id="101"/>
    </w:p>
    <w:p w14:paraId="43E60347" w14:textId="77777777" w:rsidR="004374C1" w:rsidRDefault="00307CCF" w:rsidP="00D96326">
      <w:pPr>
        <w:spacing w:after="120" w:line="360" w:lineRule="auto"/>
        <w:jc w:val="both"/>
        <w:rPr>
          <w:rFonts w:cs="Arial"/>
          <w:lang w:val="es-VE"/>
        </w:rPr>
      </w:pPr>
      <w:r w:rsidRPr="00B818E4">
        <w:rPr>
          <w:rFonts w:cs="Arial"/>
          <w:lang w:val="es-VE"/>
        </w:rPr>
        <w:tab/>
        <w:t>Respecto al análisis discriminatorio de Fischer</w:t>
      </w:r>
      <w:r w:rsidR="00360A9D">
        <w:rPr>
          <w:rFonts w:cs="Arial"/>
          <w:lang w:val="es-VE"/>
        </w:rPr>
        <w:t>, en la fig. 4.9</w:t>
      </w:r>
      <w:r w:rsidR="004374C1">
        <w:rPr>
          <w:rFonts w:cs="Arial"/>
          <w:lang w:val="es-VE"/>
        </w:rPr>
        <w:t>, se analiza</w:t>
      </w:r>
      <w:r w:rsidRPr="00B818E4">
        <w:rPr>
          <w:rFonts w:cs="Arial"/>
          <w:lang w:val="es-VE"/>
        </w:rPr>
        <w:t xml:space="preserve"> </w:t>
      </w:r>
      <w:r w:rsidR="002A5099" w:rsidRPr="00B818E4">
        <w:rPr>
          <w:rFonts w:cs="Arial"/>
          <w:lang w:val="es-VE"/>
        </w:rPr>
        <w:t>el comportamiento de los diferentes elementos que componen la función de</w:t>
      </w:r>
      <w:r w:rsidR="00360A9D">
        <w:rPr>
          <w:rFonts w:cs="Arial"/>
          <w:lang w:val="es-VE"/>
        </w:rPr>
        <w:t>l FDR</w:t>
      </w:r>
      <w:r w:rsidR="002A5099" w:rsidRPr="00B818E4">
        <w:rPr>
          <w:rFonts w:cs="Arial"/>
          <w:lang w:val="es-VE"/>
        </w:rPr>
        <w:t xml:space="preserve"> en un </w:t>
      </w:r>
      <w:r w:rsidR="0071368F" w:rsidRPr="00B818E4">
        <w:rPr>
          <w:rFonts w:cs="Arial"/>
          <w:lang w:val="es-VE"/>
        </w:rPr>
        <w:t>clúster</w:t>
      </w:r>
      <w:r w:rsidR="002A5099" w:rsidRPr="00B818E4">
        <w:rPr>
          <w:rFonts w:cs="Arial"/>
          <w:lang w:val="es-VE"/>
        </w:rPr>
        <w:t xml:space="preserve"> aleatorio</w:t>
      </w:r>
      <w:r w:rsidR="00360A9D">
        <w:rPr>
          <w:rFonts w:cs="Arial"/>
          <w:lang w:val="es-VE"/>
        </w:rPr>
        <w:t>.</w:t>
      </w:r>
      <w:r w:rsidR="00FB5BE7">
        <w:rPr>
          <w:rFonts w:cs="Arial"/>
          <w:lang w:val="es-VE"/>
        </w:rPr>
        <w:t xml:space="preserve"> </w:t>
      </w:r>
    </w:p>
    <w:p w14:paraId="3163EBB5" w14:textId="6A1894DB" w:rsidR="00307CCF" w:rsidRPr="00B818E4" w:rsidRDefault="00FB5BE7" w:rsidP="004374C1">
      <w:pPr>
        <w:spacing w:after="120" w:line="360" w:lineRule="auto"/>
        <w:ind w:firstLine="708"/>
        <w:jc w:val="both"/>
        <w:rPr>
          <w:rFonts w:cs="Arial"/>
          <w:lang w:val="es-VE"/>
        </w:rPr>
      </w:pPr>
      <w:r>
        <w:rPr>
          <w:rFonts w:cs="Arial"/>
          <w:lang w:val="es-VE"/>
        </w:rPr>
        <w:t>Nótese que</w:t>
      </w:r>
      <w:r w:rsidR="002A5099" w:rsidRPr="00B818E4">
        <w:rPr>
          <w:rFonts w:cs="Arial"/>
          <w:lang w:val="es-VE"/>
        </w:rPr>
        <w:t xml:space="preserve"> </w:t>
      </w:r>
      <w:r>
        <w:rPr>
          <w:rFonts w:cs="Arial"/>
          <w:lang w:val="es-VE"/>
        </w:rPr>
        <w:t>p</w:t>
      </w:r>
      <w:r w:rsidR="00307CCF" w:rsidRPr="00B818E4">
        <w:rPr>
          <w:rFonts w:cs="Arial"/>
          <w:lang w:val="es-VE"/>
        </w:rPr>
        <w:t xml:space="preserve">ara </w:t>
      </w:r>
      <w:r w:rsidR="002A5099" w:rsidRPr="00B818E4">
        <w:rPr>
          <w:rFonts w:cs="Arial"/>
          <w:lang w:val="es-VE"/>
        </w:rPr>
        <w:t xml:space="preserve">todos los valores de R se observa </w:t>
      </w:r>
      <w:r w:rsidR="00307CCF" w:rsidRPr="00B818E4">
        <w:rPr>
          <w:rFonts w:cs="Arial"/>
          <w:lang w:val="es-VE"/>
        </w:rPr>
        <w:t>un valor de discriminante mayor que 1, es decir, todos los datos pueden ser linealment</w:t>
      </w:r>
      <w:r>
        <w:rPr>
          <w:rFonts w:cs="Arial"/>
          <w:lang w:val="es-VE"/>
        </w:rPr>
        <w:t>e separables. La cause es que,</w:t>
      </w:r>
      <w:r w:rsidR="00307CCF" w:rsidRPr="00B818E4">
        <w:rPr>
          <w:rFonts w:cs="Arial"/>
          <w:lang w:val="es-VE"/>
        </w:rPr>
        <w:t xml:space="preserve"> para este caso</w:t>
      </w:r>
      <w:r>
        <w:rPr>
          <w:rFonts w:cs="Arial"/>
          <w:lang w:val="es-VE"/>
        </w:rPr>
        <w:t>,</w:t>
      </w:r>
      <w:r w:rsidR="00307CCF" w:rsidRPr="00B818E4">
        <w:rPr>
          <w:rFonts w:cs="Arial"/>
          <w:lang w:val="es-VE"/>
        </w:rPr>
        <w:t xml:space="preserve"> todos los punt</w:t>
      </w:r>
      <w:r>
        <w:rPr>
          <w:rFonts w:cs="Arial"/>
          <w:lang w:val="es-VE"/>
        </w:rPr>
        <w:t>os son proyectados radialmente</w:t>
      </w:r>
      <w:r w:rsidR="002A5099" w:rsidRPr="00B818E4">
        <w:rPr>
          <w:rFonts w:cs="Arial"/>
          <w:lang w:val="es-VE"/>
        </w:rPr>
        <w:t xml:space="preserve"> entre el centro del clúster y</w:t>
      </w:r>
      <w:r w:rsidR="00307CCF" w:rsidRPr="00B818E4">
        <w:rPr>
          <w:rFonts w:cs="Arial"/>
          <w:lang w:val="es-VE"/>
        </w:rPr>
        <w:t xml:space="preserve"> R</w:t>
      </w:r>
      <w:r w:rsidR="0071368F" w:rsidRPr="00B818E4">
        <w:rPr>
          <w:rFonts w:cs="Arial"/>
          <w:lang w:val="es-VE"/>
        </w:rPr>
        <w:t xml:space="preserve">, por lo tanto, las distancia del conjunto </w:t>
      </w:r>
      <m:oMath>
        <m:r>
          <w:rPr>
            <w:rFonts w:ascii="Cambria Math" w:hAnsi="Cambria Math" w:cs="Arial"/>
            <w:lang w:val="es-VE"/>
          </w:rPr>
          <m:t>Xc</m:t>
        </m:r>
        <m:d>
          <m:dPr>
            <m:ctrlPr>
              <w:rPr>
                <w:rFonts w:ascii="Cambria Math" w:hAnsi="Cambria Math" w:cs="Arial"/>
                <w:i/>
                <w:lang w:val="es-VE"/>
              </w:rPr>
            </m:ctrlPr>
          </m:dPr>
          <m:e>
            <m:r>
              <w:rPr>
                <w:rFonts w:ascii="Cambria Math" w:hAnsi="Cambria Math" w:cs="Arial"/>
                <w:lang w:val="es-VE"/>
              </w:rPr>
              <m:t>R</m:t>
            </m:r>
          </m:e>
        </m:d>
      </m:oMath>
      <w:r w:rsidR="0071368F" w:rsidRPr="00B818E4">
        <w:rPr>
          <w:rFonts w:eastAsiaTheme="minorEastAsia" w:cs="Arial"/>
          <w:lang w:val="es-VE"/>
        </w:rPr>
        <w:t xml:space="preserve"> </w:t>
      </w:r>
      <w:r>
        <w:rPr>
          <w:rFonts w:eastAsiaTheme="minorEastAsia" w:cs="Arial"/>
          <w:lang w:val="es-VE"/>
        </w:rPr>
        <w:t xml:space="preserve">siempre </w:t>
      </w:r>
      <w:r w:rsidR="0071368F" w:rsidRPr="00B818E4">
        <w:rPr>
          <w:rFonts w:eastAsiaTheme="minorEastAsia" w:cs="Arial"/>
          <w:lang w:val="es-VE"/>
        </w:rPr>
        <w:t xml:space="preserve">son menores a </w:t>
      </w:r>
      <w:r w:rsidR="0071368F" w:rsidRPr="00B818E4">
        <w:rPr>
          <w:rFonts w:eastAsiaTheme="minorEastAsia" w:cs="Arial"/>
          <w:lang w:val="es-VE"/>
        </w:rPr>
        <w:lastRenderedPageBreak/>
        <w:t xml:space="preserve">aquellas del conjunto </w:t>
      </w:r>
      <m:oMath>
        <m:r>
          <w:rPr>
            <w:rFonts w:ascii="Cambria Math" w:hAnsi="Cambria Math" w:cs="Arial"/>
            <w:lang w:val="es-VE"/>
          </w:rPr>
          <m:t>Xs</m:t>
        </m:r>
        <m:d>
          <m:dPr>
            <m:ctrlPr>
              <w:rPr>
                <w:rFonts w:ascii="Cambria Math" w:hAnsi="Cambria Math" w:cs="Arial"/>
                <w:i/>
                <w:lang w:val="es-VE"/>
              </w:rPr>
            </m:ctrlPr>
          </m:dPr>
          <m:e>
            <m:r>
              <w:rPr>
                <w:rFonts w:ascii="Cambria Math" w:hAnsi="Cambria Math" w:cs="Arial"/>
                <w:lang w:val="es-VE"/>
              </w:rPr>
              <m:t>R</m:t>
            </m:r>
          </m:e>
        </m:d>
      </m:oMath>
      <w:r w:rsidR="0006591D" w:rsidRPr="00B818E4">
        <w:rPr>
          <w:rFonts w:eastAsiaTheme="minorEastAsia" w:cs="Arial"/>
          <w:lang w:val="es-VE"/>
        </w:rPr>
        <w:t xml:space="preserve">. Se puede observar el promedio para ambos conjuntos Xc y </w:t>
      </w:r>
      <w:r w:rsidR="006E4844" w:rsidRPr="00B818E4">
        <w:rPr>
          <w:rFonts w:eastAsiaTheme="minorEastAsia" w:cs="Arial"/>
          <w:lang w:val="es-VE"/>
        </w:rPr>
        <w:t>Xs</w:t>
      </w:r>
      <w:r w:rsidR="0006591D" w:rsidRPr="00B818E4">
        <w:rPr>
          <w:rFonts w:eastAsiaTheme="minorEastAsia" w:cs="Arial"/>
          <w:lang w:val="es-VE"/>
        </w:rPr>
        <w:t xml:space="preserve"> </w:t>
      </w:r>
      <w:r w:rsidR="006E4844" w:rsidRPr="00B818E4">
        <w:rPr>
          <w:rFonts w:eastAsiaTheme="minorEastAsia" w:cs="Arial"/>
          <w:lang w:val="es-VE"/>
        </w:rPr>
        <w:t>a lo largo del dominio R</w:t>
      </w:r>
      <w:r w:rsidR="0006591D" w:rsidRPr="00B818E4">
        <w:rPr>
          <w:rFonts w:eastAsiaTheme="minorEastAsia" w:cs="Arial"/>
          <w:lang w:val="es-VE"/>
        </w:rPr>
        <w:t xml:space="preserve">. </w:t>
      </w:r>
    </w:p>
    <w:p w14:paraId="58BBBBCC" w14:textId="0C95460B" w:rsidR="006F2758" w:rsidRDefault="001E274D" w:rsidP="00D96326">
      <w:pPr>
        <w:spacing w:after="120" w:line="360" w:lineRule="auto"/>
        <w:rPr>
          <w:rFonts w:cs="Arial"/>
          <w:lang w:val="es-VE"/>
        </w:rPr>
      </w:pPr>
      <w:r w:rsidRPr="00B818E4">
        <w:rPr>
          <w:rFonts w:cs="Arial"/>
          <w:noProof/>
          <w:lang w:eastAsia="fr-FR"/>
        </w:rPr>
        <w:drawing>
          <wp:inline distT="0" distB="0" distL="0" distR="0" wp14:anchorId="3D086452" wp14:editId="7667B804">
            <wp:extent cx="6027254" cy="4778058"/>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30766" cy="4780842"/>
                    </a:xfrm>
                    <a:prstGeom prst="rect">
                      <a:avLst/>
                    </a:prstGeom>
                    <a:noFill/>
                    <a:ln>
                      <a:noFill/>
                    </a:ln>
                  </pic:spPr>
                </pic:pic>
              </a:graphicData>
            </a:graphic>
          </wp:inline>
        </w:drawing>
      </w:r>
    </w:p>
    <w:p w14:paraId="5B7CB492" w14:textId="5FC462D4" w:rsidR="008F5755" w:rsidRPr="008F5755" w:rsidRDefault="008F5755" w:rsidP="008F5755">
      <w:pPr>
        <w:pStyle w:val="Lgende"/>
        <w:jc w:val="center"/>
        <w:rPr>
          <w:rFonts w:cs="Arial"/>
          <w:lang w:val="es-VE"/>
        </w:rPr>
      </w:pPr>
      <w:bookmarkStart w:id="102" w:name="_Toc18370570"/>
      <w:r w:rsidRPr="008F5755">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4</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8</w:t>
      </w:r>
      <w:r w:rsidR="00FB5BE7">
        <w:rPr>
          <w:lang w:val="es-VE"/>
        </w:rPr>
        <w:fldChar w:fldCharType="end"/>
      </w:r>
      <w:r>
        <w:rPr>
          <w:lang w:val="es-VE"/>
        </w:rPr>
        <w:t xml:space="preserve"> Comportamiento del FDR en </w:t>
      </w:r>
      <w:r w:rsidRPr="008F5755">
        <w:rPr>
          <w:lang w:val="es-VE"/>
        </w:rPr>
        <w:t>un clúster a</w:t>
      </w:r>
      <w:r>
        <w:rPr>
          <w:lang w:val="es-VE"/>
        </w:rPr>
        <w:t>leatorio y sus diferentes parámetros.</w:t>
      </w:r>
      <w:bookmarkEnd w:id="102"/>
      <w:r>
        <w:rPr>
          <w:lang w:val="es-VE"/>
        </w:rPr>
        <w:t xml:space="preserve">  </w:t>
      </w:r>
    </w:p>
    <w:p w14:paraId="5094B51A" w14:textId="0DDC832F" w:rsidR="006F2758" w:rsidRDefault="006E4844" w:rsidP="00D96326">
      <w:pPr>
        <w:spacing w:after="120" w:line="360" w:lineRule="auto"/>
        <w:jc w:val="both"/>
        <w:rPr>
          <w:rFonts w:cs="Arial"/>
          <w:lang w:val="es-VE"/>
        </w:rPr>
      </w:pPr>
      <w:r w:rsidRPr="00B818E4">
        <w:rPr>
          <w:rFonts w:cs="Arial"/>
          <w:lang w:val="es-VE"/>
        </w:rPr>
        <w:tab/>
        <w:t>Como se puede observar el mayor valor para el FDR a lo largo del do</w:t>
      </w:r>
      <w:r w:rsidR="000F19B5" w:rsidRPr="00B818E4">
        <w:rPr>
          <w:rFonts w:cs="Arial"/>
          <w:lang w:val="es-VE"/>
        </w:rPr>
        <w:t>minio R,</w:t>
      </w:r>
      <w:r w:rsidRPr="00B818E4">
        <w:rPr>
          <w:rFonts w:cs="Arial"/>
          <w:lang w:val="es-VE"/>
        </w:rPr>
        <w:t xml:space="preserve"> se puede conseguir en R</w:t>
      </w:r>
      <w:r w:rsidR="000F19B5" w:rsidRPr="00B818E4">
        <w:rPr>
          <w:rFonts w:cs="Arial"/>
          <w:lang w:val="es-VE"/>
        </w:rPr>
        <w:t xml:space="preserve"> = 1 o en R</w:t>
      </w:r>
      <w:r w:rsidR="00BB0F25" w:rsidRPr="00B818E4">
        <w:rPr>
          <w:rFonts w:cs="Arial"/>
          <w:lang w:val="es-VE"/>
        </w:rPr>
        <w:t xml:space="preserve"> </w:t>
      </w:r>
      <w:r w:rsidR="000F19B5" w:rsidRPr="00B818E4">
        <w:rPr>
          <w:rFonts w:cs="Arial"/>
          <w:lang w:val="es-VE"/>
        </w:rPr>
        <w:t>=</w:t>
      </w:r>
      <w:r w:rsidR="00BB0F25" w:rsidRPr="00B818E4">
        <w:rPr>
          <w:rFonts w:cs="Arial"/>
          <w:lang w:val="es-VE"/>
        </w:rPr>
        <w:t xml:space="preserve"> </w:t>
      </w:r>
      <w:r w:rsidR="000F19B5" w:rsidRPr="00B818E4">
        <w:rPr>
          <w:rFonts w:cs="Arial"/>
          <w:lang w:val="es-VE"/>
        </w:rPr>
        <w:t xml:space="preserve">n para la mayoría de los casos. Sin embargo, tomar alguno de estos dos valores implica no eliminar ningún dato del </w:t>
      </w:r>
      <w:r w:rsidR="00487A62" w:rsidRPr="00B818E4">
        <w:rPr>
          <w:rFonts w:cs="Arial"/>
          <w:lang w:val="es-VE"/>
        </w:rPr>
        <w:t>clúster</w:t>
      </w:r>
      <w:r w:rsidR="000F19B5" w:rsidRPr="00B818E4">
        <w:rPr>
          <w:rFonts w:cs="Arial"/>
          <w:lang w:val="es-VE"/>
        </w:rPr>
        <w:t xml:space="preserve"> o eliminar el </w:t>
      </w:r>
      <w:r w:rsidR="00487A62" w:rsidRPr="00B818E4">
        <w:rPr>
          <w:rFonts w:cs="Arial"/>
          <w:lang w:val="es-VE"/>
        </w:rPr>
        <w:t>clúster</w:t>
      </w:r>
      <w:r w:rsidR="000F19B5" w:rsidRPr="00B818E4">
        <w:rPr>
          <w:rFonts w:cs="Arial"/>
          <w:lang w:val="es-VE"/>
        </w:rPr>
        <w:t xml:space="preserve"> por completo</w:t>
      </w:r>
      <w:r w:rsidRPr="00B818E4">
        <w:rPr>
          <w:rFonts w:cs="Arial"/>
          <w:lang w:val="es-VE"/>
        </w:rPr>
        <w:t xml:space="preserve">. Por lo tanto, </w:t>
      </w:r>
      <w:r w:rsidR="001626B3" w:rsidRPr="00B818E4">
        <w:rPr>
          <w:rFonts w:cs="Arial"/>
          <w:lang w:val="es-VE"/>
        </w:rPr>
        <w:t>con</w:t>
      </w:r>
      <w:r w:rsidR="000F19B5" w:rsidRPr="00B818E4">
        <w:rPr>
          <w:rFonts w:cs="Arial"/>
          <w:lang w:val="es-VE"/>
        </w:rPr>
        <w:t xml:space="preserve">siderando que </w:t>
      </w:r>
      <w:r w:rsidR="001626B3" w:rsidRPr="00B818E4">
        <w:rPr>
          <w:rFonts w:cs="Arial"/>
          <w:lang w:val="es-VE"/>
        </w:rPr>
        <w:t xml:space="preserve"> FDR &gt; 1 </w:t>
      </w:r>
      <w:r w:rsidR="000F19B5" w:rsidRPr="00B818E4">
        <w:rPr>
          <w:rFonts w:cs="Arial"/>
          <w:lang w:val="es-VE"/>
        </w:rPr>
        <w:t xml:space="preserve"> para todo R </w:t>
      </w:r>
      <w:r w:rsidR="001626B3" w:rsidRPr="00B818E4">
        <w:rPr>
          <w:rFonts w:cs="Arial"/>
          <w:lang w:val="es-VE"/>
        </w:rPr>
        <w:t xml:space="preserve">y </w:t>
      </w:r>
      <w:r w:rsidR="000F19B5" w:rsidRPr="00B818E4">
        <w:rPr>
          <w:rFonts w:cs="Arial"/>
          <w:lang w:val="es-VE"/>
        </w:rPr>
        <w:t xml:space="preserve">que, </w:t>
      </w:r>
      <w:r w:rsidR="001626B3" w:rsidRPr="00B818E4">
        <w:rPr>
          <w:rFonts w:cs="Arial"/>
          <w:lang w:val="es-VE"/>
        </w:rPr>
        <w:t>por lo tanto</w:t>
      </w:r>
      <w:r w:rsidR="000F19B5" w:rsidRPr="00B818E4">
        <w:rPr>
          <w:rFonts w:cs="Arial"/>
          <w:lang w:val="es-VE"/>
        </w:rPr>
        <w:t>,</w:t>
      </w:r>
      <w:r w:rsidR="001626B3" w:rsidRPr="00B818E4">
        <w:rPr>
          <w:rFonts w:cs="Arial"/>
          <w:lang w:val="es-VE"/>
        </w:rPr>
        <w:t xml:space="preserve"> ambos conjuntos resultan ser linealmente separables, </w:t>
      </w:r>
      <w:r w:rsidRPr="00B818E4">
        <w:rPr>
          <w:rFonts w:cs="Arial"/>
          <w:lang w:val="es-VE"/>
        </w:rPr>
        <w:t xml:space="preserve">se </w:t>
      </w:r>
      <w:r w:rsidR="001626B3" w:rsidRPr="00B818E4">
        <w:rPr>
          <w:rFonts w:cs="Arial"/>
          <w:lang w:val="es-VE"/>
        </w:rPr>
        <w:t>decidió</w:t>
      </w:r>
      <w:r w:rsidRPr="00B818E4">
        <w:rPr>
          <w:rFonts w:cs="Arial"/>
          <w:lang w:val="es-VE"/>
        </w:rPr>
        <w:t xml:space="preserve"> tomar el valor de R </w:t>
      </w:r>
      <w:r w:rsidR="000F19B5" w:rsidRPr="00B818E4">
        <w:rPr>
          <w:rFonts w:cs="Arial"/>
          <w:lang w:val="es-VE"/>
        </w:rPr>
        <w:t xml:space="preserve">que otorgué el menor de los FDR. </w:t>
      </w:r>
      <w:r w:rsidR="004936AB" w:rsidRPr="00B818E4">
        <w:rPr>
          <w:rFonts w:cs="Arial"/>
          <w:lang w:val="es-VE"/>
        </w:rPr>
        <w:t>De esta manera se logró una reducción de un 26.43% de los datos con respecto a la etapa anterior.</w:t>
      </w:r>
    </w:p>
    <w:p w14:paraId="58111BAD" w14:textId="31D8799D" w:rsidR="00317DA4" w:rsidRPr="00B818E4" w:rsidRDefault="00317DA4" w:rsidP="00D96326">
      <w:pPr>
        <w:spacing w:after="120" w:line="360" w:lineRule="auto"/>
        <w:jc w:val="both"/>
        <w:rPr>
          <w:rFonts w:cs="Arial"/>
          <w:lang w:val="es-VE"/>
        </w:rPr>
      </w:pPr>
      <w:r>
        <w:rPr>
          <w:rFonts w:cs="Arial"/>
          <w:lang w:val="es-VE"/>
        </w:rPr>
        <w:tab/>
        <w:t>Aplicando la reducción recomendada, se logró reducir el tamaño del conjunto de datos basado en los cortes óptimos en hasta un 35,07% y el balance paso de ser 5,62:1 a 3,97:1. Mientras que el modelo de reducción de Shen [37] solo redujo el conjunto de datos a un 74,4% del valor original y la proporción a 5,54. Por lo tanto, la reducción recomendada resulto ser más eficiente, en termino de datos reducidos y balance de las clases.</w:t>
      </w:r>
    </w:p>
    <w:p w14:paraId="4C137C23" w14:textId="77777777" w:rsidR="004374C1" w:rsidRDefault="00BB0F25" w:rsidP="00FC3FB4">
      <w:pPr>
        <w:spacing w:after="120" w:line="360" w:lineRule="auto"/>
        <w:jc w:val="both"/>
        <w:rPr>
          <w:rFonts w:cs="Arial"/>
          <w:lang w:val="es-VE"/>
        </w:rPr>
      </w:pPr>
      <w:r w:rsidRPr="00B818E4">
        <w:rPr>
          <w:rFonts w:cs="Arial"/>
          <w:lang w:val="es-VE"/>
        </w:rPr>
        <w:lastRenderedPageBreak/>
        <w:tab/>
        <w:t>Finalmente, considerando que el dataset tiene un conjunto de voxeles iniciales de 193</w:t>
      </w:r>
      <w:r w:rsidR="00487A62" w:rsidRPr="00B818E4">
        <w:rPr>
          <w:rFonts w:cs="Arial"/>
          <w:lang w:val="es-VE"/>
        </w:rPr>
        <w:t>.</w:t>
      </w:r>
      <w:r w:rsidRPr="00B818E4">
        <w:rPr>
          <w:rFonts w:cs="Arial"/>
          <w:lang w:val="es-VE"/>
        </w:rPr>
        <w:t>536</w:t>
      </w:r>
      <w:r w:rsidR="00487A62" w:rsidRPr="00B818E4">
        <w:rPr>
          <w:rFonts w:cs="Arial"/>
          <w:lang w:val="es-VE"/>
        </w:rPr>
        <w:t>.</w:t>
      </w:r>
      <w:r w:rsidRPr="00B818E4">
        <w:rPr>
          <w:rFonts w:cs="Arial"/>
          <w:lang w:val="es-VE"/>
        </w:rPr>
        <w:t>000</w:t>
      </w:r>
      <w:r w:rsidR="00C96C74" w:rsidRPr="00B818E4">
        <w:rPr>
          <w:rFonts w:cs="Arial"/>
          <w:lang w:val="es-VE"/>
        </w:rPr>
        <w:t xml:space="preserve"> y que</w:t>
      </w:r>
      <w:r w:rsidR="00317DA4">
        <w:rPr>
          <w:rFonts w:cs="Arial"/>
          <w:lang w:val="es-VE"/>
        </w:rPr>
        <w:t>,</w:t>
      </w:r>
      <w:r w:rsidR="00C96C74" w:rsidRPr="00B818E4">
        <w:rPr>
          <w:rFonts w:cs="Arial"/>
          <w:lang w:val="es-VE"/>
        </w:rPr>
        <w:t xml:space="preserve"> después de todo el proceso de reducción de datos</w:t>
      </w:r>
      <w:r w:rsidR="00487A62" w:rsidRPr="00B818E4">
        <w:rPr>
          <w:rFonts w:cs="Arial"/>
          <w:lang w:val="es-VE"/>
        </w:rPr>
        <w:t xml:space="preserve"> </w:t>
      </w:r>
      <w:r w:rsidR="00317DA4">
        <w:rPr>
          <w:rFonts w:cs="Arial"/>
          <w:lang w:val="es-VE"/>
        </w:rPr>
        <w:t xml:space="preserve">recomendado, se llega </w:t>
      </w:r>
      <w:r w:rsidR="00487A62" w:rsidRPr="00B818E4">
        <w:rPr>
          <w:rFonts w:cs="Arial"/>
          <w:lang w:val="es-VE"/>
        </w:rPr>
        <w:t xml:space="preserve">un total </w:t>
      </w:r>
      <w:r w:rsidRPr="00B818E4">
        <w:rPr>
          <w:rFonts w:cs="Arial"/>
          <w:lang w:val="es-VE"/>
        </w:rPr>
        <w:t xml:space="preserve"> de 3</w:t>
      </w:r>
      <w:r w:rsidR="00487A62" w:rsidRPr="00B818E4">
        <w:rPr>
          <w:rFonts w:cs="Arial"/>
          <w:lang w:val="es-VE"/>
        </w:rPr>
        <w:t>.</w:t>
      </w:r>
      <w:r w:rsidRPr="00B818E4">
        <w:rPr>
          <w:rFonts w:cs="Arial"/>
          <w:lang w:val="es-VE"/>
        </w:rPr>
        <w:t>552</w:t>
      </w:r>
      <w:r w:rsidR="00487A62" w:rsidRPr="00B818E4">
        <w:rPr>
          <w:rFonts w:cs="Arial"/>
          <w:lang w:val="es-VE"/>
        </w:rPr>
        <w:t>.</w:t>
      </w:r>
      <w:r w:rsidRPr="00B818E4">
        <w:rPr>
          <w:rFonts w:cs="Arial"/>
          <w:lang w:val="es-VE"/>
        </w:rPr>
        <w:t>365 muestras</w:t>
      </w:r>
      <w:r w:rsidR="00C96C74" w:rsidRPr="00B818E4">
        <w:rPr>
          <w:rFonts w:cs="Arial"/>
          <w:lang w:val="es-VE"/>
        </w:rPr>
        <w:t>.</w:t>
      </w:r>
      <w:r w:rsidR="00FB5BE7">
        <w:rPr>
          <w:rFonts w:cs="Arial"/>
          <w:lang w:val="es-VE"/>
        </w:rPr>
        <w:t xml:space="preserve"> Finalmente, e</w:t>
      </w:r>
      <w:r w:rsidR="00C96C74" w:rsidRPr="00B818E4">
        <w:rPr>
          <w:rFonts w:cs="Arial"/>
          <w:lang w:val="es-VE"/>
        </w:rPr>
        <w:t>l algoritmo implementado ha seleccionado el</w:t>
      </w:r>
      <w:r w:rsidRPr="00B818E4">
        <w:rPr>
          <w:rFonts w:cs="Arial"/>
          <w:lang w:val="es-VE"/>
        </w:rPr>
        <w:t xml:space="preserve"> </w:t>
      </w:r>
      <w:r w:rsidR="00C96C74" w:rsidRPr="00B818E4">
        <w:rPr>
          <w:rFonts w:cs="Arial"/>
          <w:lang w:val="es-VE"/>
        </w:rPr>
        <w:t>1,83% de las muestras más relevantes del conjunto original</w:t>
      </w:r>
      <w:r w:rsidRPr="00B818E4">
        <w:rPr>
          <w:rFonts w:cs="Arial"/>
          <w:lang w:val="es-VE"/>
        </w:rPr>
        <w:t xml:space="preserve">.  </w:t>
      </w:r>
    </w:p>
    <w:p w14:paraId="73D99575" w14:textId="228E17BE" w:rsidR="008F5755" w:rsidRDefault="00BB0F25" w:rsidP="004374C1">
      <w:pPr>
        <w:spacing w:after="120" w:line="360" w:lineRule="auto"/>
        <w:ind w:firstLine="708"/>
        <w:jc w:val="both"/>
        <w:rPr>
          <w:rFonts w:cs="Arial"/>
          <w:lang w:val="es-VE"/>
        </w:rPr>
      </w:pPr>
      <w:r w:rsidRPr="00B818E4">
        <w:rPr>
          <w:rFonts w:cs="Arial"/>
          <w:lang w:val="es-VE"/>
        </w:rPr>
        <w:t xml:space="preserve">Se </w:t>
      </w:r>
      <w:r w:rsidR="00FB5BE7">
        <w:rPr>
          <w:rFonts w:cs="Arial"/>
          <w:lang w:val="es-VE"/>
        </w:rPr>
        <w:t>deja</w:t>
      </w:r>
      <w:r w:rsidRPr="00B818E4">
        <w:rPr>
          <w:rFonts w:cs="Arial"/>
          <w:lang w:val="es-VE"/>
        </w:rPr>
        <w:t xml:space="preserve"> el desempeño de es</w:t>
      </w:r>
      <w:r w:rsidR="00214B5A">
        <w:rPr>
          <w:rFonts w:cs="Arial"/>
          <w:lang w:val="es-VE"/>
        </w:rPr>
        <w:t>te nuevo conjunto de muestras como entrada</w:t>
      </w:r>
      <w:r w:rsidRPr="00B818E4">
        <w:rPr>
          <w:rFonts w:cs="Arial"/>
          <w:lang w:val="es-VE"/>
        </w:rPr>
        <w:t xml:space="preserve"> </w:t>
      </w:r>
      <w:r w:rsidR="00214B5A">
        <w:rPr>
          <w:rFonts w:cs="Arial"/>
          <w:lang w:val="es-VE"/>
        </w:rPr>
        <w:t>d</w:t>
      </w:r>
      <w:r w:rsidRPr="00B818E4">
        <w:rPr>
          <w:rFonts w:cs="Arial"/>
          <w:lang w:val="es-VE"/>
        </w:rPr>
        <w:t xml:space="preserve">el algoritmo de aprendizaje en el próximo </w:t>
      </w:r>
      <w:r w:rsidR="00487A62" w:rsidRPr="00B818E4">
        <w:rPr>
          <w:rFonts w:cs="Arial"/>
          <w:lang w:val="es-VE"/>
        </w:rPr>
        <w:t xml:space="preserve">capítulo, donde se detallara su funcionamiento. </w:t>
      </w:r>
    </w:p>
    <w:p w14:paraId="6ED754D9" w14:textId="77777777" w:rsidR="00317DA4" w:rsidRDefault="00317DA4" w:rsidP="00FC3FB4">
      <w:pPr>
        <w:spacing w:after="120" w:line="360" w:lineRule="auto"/>
        <w:jc w:val="both"/>
        <w:rPr>
          <w:rFonts w:cs="Arial"/>
          <w:lang w:val="es-VE"/>
        </w:rPr>
      </w:pPr>
    </w:p>
    <w:p w14:paraId="55DEF8C6" w14:textId="77777777" w:rsidR="00317DA4" w:rsidRDefault="00317DA4" w:rsidP="00FC3FB4">
      <w:pPr>
        <w:spacing w:after="120" w:line="360" w:lineRule="auto"/>
        <w:jc w:val="both"/>
        <w:rPr>
          <w:rFonts w:cs="Arial"/>
          <w:lang w:val="es-VE"/>
        </w:rPr>
      </w:pPr>
    </w:p>
    <w:p w14:paraId="65FAAC27" w14:textId="77777777" w:rsidR="00317DA4" w:rsidRDefault="00317DA4" w:rsidP="00FC3FB4">
      <w:pPr>
        <w:spacing w:after="120" w:line="360" w:lineRule="auto"/>
        <w:jc w:val="both"/>
        <w:rPr>
          <w:rFonts w:cs="Arial"/>
          <w:lang w:val="es-VE"/>
        </w:rPr>
      </w:pPr>
    </w:p>
    <w:p w14:paraId="5CAB4768" w14:textId="77777777" w:rsidR="00317DA4" w:rsidRDefault="00317DA4" w:rsidP="00FC3FB4">
      <w:pPr>
        <w:spacing w:after="120" w:line="360" w:lineRule="auto"/>
        <w:jc w:val="both"/>
        <w:rPr>
          <w:rFonts w:cs="Arial"/>
          <w:lang w:val="es-VE"/>
        </w:rPr>
      </w:pPr>
    </w:p>
    <w:p w14:paraId="31DF488F" w14:textId="77777777" w:rsidR="00317DA4" w:rsidRDefault="00317DA4" w:rsidP="00FC3FB4">
      <w:pPr>
        <w:spacing w:after="120" w:line="360" w:lineRule="auto"/>
        <w:jc w:val="both"/>
        <w:rPr>
          <w:rFonts w:cs="Arial"/>
          <w:lang w:val="es-VE"/>
        </w:rPr>
      </w:pPr>
    </w:p>
    <w:p w14:paraId="5DEF5F61" w14:textId="77777777" w:rsidR="00317DA4" w:rsidRDefault="00317DA4" w:rsidP="00FC3FB4">
      <w:pPr>
        <w:spacing w:after="120" w:line="360" w:lineRule="auto"/>
        <w:jc w:val="both"/>
        <w:rPr>
          <w:rFonts w:cs="Arial"/>
          <w:lang w:val="es-VE"/>
        </w:rPr>
      </w:pPr>
    </w:p>
    <w:p w14:paraId="432AE661" w14:textId="77777777" w:rsidR="00317DA4" w:rsidRDefault="00317DA4" w:rsidP="00FC3FB4">
      <w:pPr>
        <w:spacing w:after="120" w:line="360" w:lineRule="auto"/>
        <w:jc w:val="both"/>
        <w:rPr>
          <w:rFonts w:cs="Arial"/>
          <w:lang w:val="es-VE"/>
        </w:rPr>
      </w:pPr>
    </w:p>
    <w:p w14:paraId="5FD4DE6B" w14:textId="77777777" w:rsidR="00317DA4" w:rsidRDefault="00317DA4" w:rsidP="00FC3FB4">
      <w:pPr>
        <w:spacing w:after="120" w:line="360" w:lineRule="auto"/>
        <w:jc w:val="both"/>
        <w:rPr>
          <w:rFonts w:cs="Arial"/>
          <w:lang w:val="es-VE"/>
        </w:rPr>
      </w:pPr>
    </w:p>
    <w:p w14:paraId="04659E25" w14:textId="77777777" w:rsidR="00317DA4" w:rsidRDefault="00317DA4" w:rsidP="00FC3FB4">
      <w:pPr>
        <w:spacing w:after="120" w:line="360" w:lineRule="auto"/>
        <w:jc w:val="both"/>
        <w:rPr>
          <w:rFonts w:cs="Arial"/>
          <w:lang w:val="es-VE"/>
        </w:rPr>
      </w:pPr>
    </w:p>
    <w:p w14:paraId="49709ACD" w14:textId="77777777" w:rsidR="00317DA4" w:rsidRDefault="00317DA4" w:rsidP="00FC3FB4">
      <w:pPr>
        <w:spacing w:after="120" w:line="360" w:lineRule="auto"/>
        <w:jc w:val="both"/>
        <w:rPr>
          <w:rFonts w:cs="Arial"/>
          <w:lang w:val="es-VE"/>
        </w:rPr>
      </w:pPr>
    </w:p>
    <w:p w14:paraId="7FEF8E80" w14:textId="77777777" w:rsidR="00317DA4" w:rsidRDefault="00317DA4" w:rsidP="00FC3FB4">
      <w:pPr>
        <w:spacing w:after="120" w:line="360" w:lineRule="auto"/>
        <w:jc w:val="both"/>
        <w:rPr>
          <w:rFonts w:cs="Arial"/>
          <w:lang w:val="es-VE"/>
        </w:rPr>
      </w:pPr>
    </w:p>
    <w:p w14:paraId="243AB126" w14:textId="77777777" w:rsidR="00317DA4" w:rsidRDefault="00317DA4" w:rsidP="00FC3FB4">
      <w:pPr>
        <w:spacing w:after="120" w:line="360" w:lineRule="auto"/>
        <w:jc w:val="both"/>
        <w:rPr>
          <w:rFonts w:cs="Arial"/>
          <w:lang w:val="es-VE"/>
        </w:rPr>
      </w:pPr>
    </w:p>
    <w:p w14:paraId="7AAAC0F7" w14:textId="77777777" w:rsidR="00317DA4" w:rsidRDefault="00317DA4" w:rsidP="00FC3FB4">
      <w:pPr>
        <w:spacing w:after="120" w:line="360" w:lineRule="auto"/>
        <w:jc w:val="both"/>
        <w:rPr>
          <w:rFonts w:cs="Arial"/>
          <w:lang w:val="es-VE"/>
        </w:rPr>
      </w:pPr>
    </w:p>
    <w:p w14:paraId="03B9AC7C" w14:textId="77777777" w:rsidR="00317DA4" w:rsidRDefault="00317DA4" w:rsidP="00FC3FB4">
      <w:pPr>
        <w:spacing w:after="120" w:line="360" w:lineRule="auto"/>
        <w:jc w:val="both"/>
        <w:rPr>
          <w:rFonts w:cs="Arial"/>
          <w:lang w:val="es-VE"/>
        </w:rPr>
      </w:pPr>
    </w:p>
    <w:p w14:paraId="051AC221" w14:textId="77777777" w:rsidR="00317DA4" w:rsidRDefault="00317DA4" w:rsidP="00FC3FB4">
      <w:pPr>
        <w:spacing w:after="120" w:line="360" w:lineRule="auto"/>
        <w:jc w:val="both"/>
        <w:rPr>
          <w:rFonts w:cs="Arial"/>
          <w:lang w:val="es-VE"/>
        </w:rPr>
      </w:pPr>
    </w:p>
    <w:p w14:paraId="6E961E7D" w14:textId="77777777" w:rsidR="00317DA4" w:rsidRDefault="00317DA4" w:rsidP="00FC3FB4">
      <w:pPr>
        <w:spacing w:after="120" w:line="360" w:lineRule="auto"/>
        <w:jc w:val="both"/>
        <w:rPr>
          <w:rFonts w:cs="Arial"/>
          <w:lang w:val="es-VE"/>
        </w:rPr>
      </w:pPr>
    </w:p>
    <w:p w14:paraId="101C8B96" w14:textId="77777777" w:rsidR="00317DA4" w:rsidRDefault="00317DA4" w:rsidP="00FC3FB4">
      <w:pPr>
        <w:spacing w:after="120" w:line="360" w:lineRule="auto"/>
        <w:jc w:val="both"/>
        <w:rPr>
          <w:rFonts w:cs="Arial"/>
          <w:lang w:val="es-VE"/>
        </w:rPr>
      </w:pPr>
    </w:p>
    <w:p w14:paraId="3223BBCE" w14:textId="77777777" w:rsidR="00317DA4" w:rsidRDefault="00317DA4" w:rsidP="00FC3FB4">
      <w:pPr>
        <w:spacing w:after="120" w:line="360" w:lineRule="auto"/>
        <w:jc w:val="both"/>
        <w:rPr>
          <w:rFonts w:cs="Arial"/>
          <w:lang w:val="es-VE"/>
        </w:rPr>
      </w:pPr>
    </w:p>
    <w:p w14:paraId="1FE89E29" w14:textId="77777777" w:rsidR="00317DA4" w:rsidRDefault="00317DA4" w:rsidP="00FC3FB4">
      <w:pPr>
        <w:spacing w:after="120" w:line="360" w:lineRule="auto"/>
        <w:jc w:val="both"/>
        <w:rPr>
          <w:rFonts w:cs="Arial"/>
          <w:lang w:val="es-VE"/>
        </w:rPr>
      </w:pPr>
    </w:p>
    <w:p w14:paraId="3A0859F2" w14:textId="77777777" w:rsidR="00317DA4" w:rsidRDefault="00317DA4" w:rsidP="00FC3FB4">
      <w:pPr>
        <w:spacing w:after="120" w:line="360" w:lineRule="auto"/>
        <w:jc w:val="both"/>
        <w:rPr>
          <w:rFonts w:cs="Arial"/>
          <w:lang w:val="es-VE"/>
        </w:rPr>
      </w:pPr>
    </w:p>
    <w:p w14:paraId="6D6F6497" w14:textId="77777777" w:rsidR="00317DA4" w:rsidRDefault="00317DA4" w:rsidP="00FC3FB4">
      <w:pPr>
        <w:spacing w:after="120" w:line="360" w:lineRule="auto"/>
        <w:jc w:val="both"/>
        <w:rPr>
          <w:rFonts w:cs="Arial"/>
          <w:lang w:val="es-VE"/>
        </w:rPr>
      </w:pPr>
    </w:p>
    <w:p w14:paraId="3CBFEAEB" w14:textId="77777777" w:rsidR="00317DA4" w:rsidRDefault="00317DA4" w:rsidP="00FC3FB4">
      <w:pPr>
        <w:spacing w:after="120" w:line="360" w:lineRule="auto"/>
        <w:jc w:val="both"/>
        <w:rPr>
          <w:rFonts w:cs="Arial"/>
          <w:lang w:val="es-VE"/>
        </w:rPr>
      </w:pPr>
    </w:p>
    <w:p w14:paraId="7EF87F90" w14:textId="77777777" w:rsidR="00317DA4" w:rsidRPr="00FC3FB4" w:rsidRDefault="00317DA4" w:rsidP="00FC3FB4">
      <w:pPr>
        <w:spacing w:after="120" w:line="360" w:lineRule="auto"/>
        <w:jc w:val="both"/>
        <w:rPr>
          <w:rFonts w:cs="Arial"/>
          <w:lang w:val="es-VE"/>
        </w:rPr>
      </w:pPr>
    </w:p>
    <w:p w14:paraId="356F736F" w14:textId="736F4CF8" w:rsidR="00211721" w:rsidRPr="00B818E4" w:rsidRDefault="00211721" w:rsidP="00000D04">
      <w:pPr>
        <w:pStyle w:val="Titre1"/>
        <w:jc w:val="center"/>
        <w:rPr>
          <w:lang w:val="es-VE"/>
        </w:rPr>
      </w:pPr>
      <w:bookmarkStart w:id="103" w:name="_Toc18370516"/>
      <w:r w:rsidRPr="00B818E4">
        <w:rPr>
          <w:lang w:val="es-VE"/>
        </w:rPr>
        <w:t>CAPITULO IV</w:t>
      </w:r>
      <w:bookmarkEnd w:id="103"/>
    </w:p>
    <w:p w14:paraId="3F63AC05" w14:textId="6DCB1727" w:rsidR="00C37014" w:rsidRPr="00B818E4" w:rsidRDefault="00211721" w:rsidP="00D96326">
      <w:pPr>
        <w:spacing w:after="120" w:line="360" w:lineRule="auto"/>
        <w:jc w:val="center"/>
        <w:rPr>
          <w:rFonts w:cs="Arial"/>
          <w:b/>
          <w:lang w:val="es-VE"/>
        </w:rPr>
      </w:pPr>
      <w:r w:rsidRPr="00B818E4">
        <w:rPr>
          <w:rFonts w:cs="Arial"/>
          <w:b/>
          <w:lang w:val="es-VE"/>
        </w:rPr>
        <w:t>Entrenamiento del modelo de segmentación</w:t>
      </w:r>
    </w:p>
    <w:p w14:paraId="51A2F962" w14:textId="1347D73F" w:rsidR="00AA02E4" w:rsidRDefault="00C84EEE" w:rsidP="00C84EEE">
      <w:pPr>
        <w:spacing w:line="360" w:lineRule="auto"/>
        <w:jc w:val="both"/>
        <w:rPr>
          <w:lang w:val="es-VE"/>
        </w:rPr>
      </w:pPr>
      <w:r>
        <w:rPr>
          <w:lang w:val="es-VE"/>
        </w:rPr>
        <w:tab/>
        <w:t xml:space="preserve">En la primera sección de este capítulo, se presenta el esquema del algoritmo de segmentación automática que se propuso a utilizar. En la </w:t>
      </w:r>
      <w:r w:rsidRPr="00C84EEE">
        <w:rPr>
          <w:b/>
          <w:lang w:val="es-VE"/>
        </w:rPr>
        <w:t>sección 5.2</w:t>
      </w:r>
      <w:r>
        <w:rPr>
          <w:b/>
          <w:lang w:val="es-VE"/>
        </w:rPr>
        <w:t>,</w:t>
      </w:r>
      <w:r>
        <w:rPr>
          <w:lang w:val="es-VE"/>
        </w:rPr>
        <w:t xml:space="preserve"> se habla con detalle de otros algoritmos de pre-procesamiento propuestos con el fin de mejorar los resultados el algoritmo. </w:t>
      </w:r>
    </w:p>
    <w:p w14:paraId="5D011DD3" w14:textId="5C92CB66" w:rsidR="00C84EEE" w:rsidRDefault="00C84EEE" w:rsidP="00C84EEE">
      <w:pPr>
        <w:spacing w:line="360" w:lineRule="auto"/>
        <w:jc w:val="both"/>
        <w:rPr>
          <w:lang w:val="es-VE"/>
        </w:rPr>
      </w:pPr>
      <w:r>
        <w:rPr>
          <w:lang w:val="es-VE"/>
        </w:rPr>
        <w:tab/>
        <w:t xml:space="preserve">En la </w:t>
      </w:r>
      <w:r w:rsidRPr="00C84EEE">
        <w:rPr>
          <w:b/>
          <w:lang w:val="es-VE"/>
        </w:rPr>
        <w:t xml:space="preserve">sección 5.3 </w:t>
      </w:r>
      <w:r>
        <w:rPr>
          <w:lang w:val="es-VE"/>
        </w:rPr>
        <w:t xml:space="preserve">se discute detenidamente, sobre el esquema de búsqueda de rejilla para la validación cruzada y cuáles son los distintos hiperparametros a optimizar. Adicionalmente, también se discuten los diferentes casos de pruebas, mediante los cuales se evaluara el algoritmo.  Mientras que, en la </w:t>
      </w:r>
      <w:r w:rsidRPr="00C84EEE">
        <w:rPr>
          <w:b/>
          <w:lang w:val="es-VE"/>
        </w:rPr>
        <w:t>sección 5.4</w:t>
      </w:r>
      <w:r>
        <w:rPr>
          <w:lang w:val="es-VE"/>
        </w:rPr>
        <w:t xml:space="preserve">, se hablara de las diferentes métricas con las que se evaluara en algoritmos, además que se introducirán las herramientas que se utilizaran para poder facilitar su comprensión. </w:t>
      </w:r>
    </w:p>
    <w:p w14:paraId="4500C32D" w14:textId="160A8C30" w:rsidR="00AA02E4" w:rsidRPr="00AA02E4" w:rsidRDefault="00C84EEE" w:rsidP="00AA5F1D">
      <w:pPr>
        <w:spacing w:line="360" w:lineRule="auto"/>
        <w:jc w:val="both"/>
        <w:rPr>
          <w:lang w:val="es-VE"/>
        </w:rPr>
      </w:pPr>
      <w:r>
        <w:rPr>
          <w:lang w:val="es-VE"/>
        </w:rPr>
        <w:tab/>
        <w:t xml:space="preserve">Finalmente, la </w:t>
      </w:r>
      <w:r w:rsidRPr="00C84EEE">
        <w:rPr>
          <w:b/>
          <w:lang w:val="es-VE"/>
        </w:rPr>
        <w:t>sección 5.5</w:t>
      </w:r>
      <w:r>
        <w:rPr>
          <w:lang w:val="es-VE"/>
        </w:rPr>
        <w:t xml:space="preserve"> es donde se analizan las etapas de validación y de evaluación para los diferentes casos de prueba establecidos en la </w:t>
      </w:r>
      <w:r w:rsidRPr="00C84EEE">
        <w:rPr>
          <w:b/>
          <w:lang w:val="es-VE"/>
        </w:rPr>
        <w:t>sección 5.3</w:t>
      </w:r>
      <w:r>
        <w:rPr>
          <w:lang w:val="es-VE"/>
        </w:rPr>
        <w:t xml:space="preserve">. La </w:t>
      </w:r>
      <w:r w:rsidRPr="00C84EEE">
        <w:rPr>
          <w:b/>
          <w:lang w:val="es-VE"/>
        </w:rPr>
        <w:t>sección 5.5</w:t>
      </w:r>
      <w:r>
        <w:rPr>
          <w:b/>
          <w:lang w:val="es-VE"/>
        </w:rPr>
        <w:t xml:space="preserve"> </w:t>
      </w:r>
      <w:r>
        <w:rPr>
          <w:lang w:val="es-VE"/>
        </w:rPr>
        <w:t xml:space="preserve">se encuentra dividida en cuatro sub-secciones: las primeras tres sirven analizar individualmente cada uno de los casos de prueba establecidos. Mientras que, la </w:t>
      </w:r>
      <w:r w:rsidRPr="00C84EEE">
        <w:rPr>
          <w:b/>
          <w:lang w:val="es-VE"/>
        </w:rPr>
        <w:t>sección 5.5.4</w:t>
      </w:r>
      <w:r>
        <w:rPr>
          <w:lang w:val="es-VE"/>
        </w:rPr>
        <w:t xml:space="preserve"> recapitula cual ha sido la mejor de dichas implementaciones y en qué aspectos todavía </w:t>
      </w:r>
      <w:r w:rsidR="00AA5F1D">
        <w:rPr>
          <w:lang w:val="es-VE"/>
        </w:rPr>
        <w:t>existen mejoras</w:t>
      </w:r>
      <w:r>
        <w:rPr>
          <w:lang w:val="es-VE"/>
        </w:rPr>
        <w:t>.</w:t>
      </w:r>
    </w:p>
    <w:p w14:paraId="503D2EBD" w14:textId="051EA17A" w:rsidR="00345D86" w:rsidRPr="00B818E4" w:rsidRDefault="001F3A85" w:rsidP="00D96326">
      <w:pPr>
        <w:pStyle w:val="Titre2"/>
        <w:spacing w:after="120" w:line="360" w:lineRule="auto"/>
        <w:jc w:val="center"/>
        <w:rPr>
          <w:rFonts w:ascii="Arial" w:hAnsi="Arial" w:cs="Arial"/>
          <w:lang w:val="es-VE"/>
        </w:rPr>
      </w:pPr>
      <w:bookmarkStart w:id="104" w:name="_Toc18370517"/>
      <w:r>
        <w:rPr>
          <w:rFonts w:ascii="Arial" w:hAnsi="Arial" w:cs="Arial"/>
          <w:lang w:val="es-VE"/>
        </w:rPr>
        <w:t>5</w:t>
      </w:r>
      <w:r w:rsidR="00420E6C" w:rsidRPr="00B818E4">
        <w:rPr>
          <w:rFonts w:ascii="Arial" w:hAnsi="Arial" w:cs="Arial"/>
          <w:lang w:val="es-VE"/>
        </w:rPr>
        <w:t xml:space="preserve">.1 </w:t>
      </w:r>
      <w:r w:rsidR="00345D86" w:rsidRPr="00B818E4">
        <w:rPr>
          <w:rFonts w:ascii="Arial" w:hAnsi="Arial" w:cs="Arial"/>
          <w:lang w:val="es-VE"/>
        </w:rPr>
        <w:t>Modelo propuesto</w:t>
      </w:r>
      <w:bookmarkEnd w:id="104"/>
    </w:p>
    <w:p w14:paraId="50FF64B7" w14:textId="2DB0D645" w:rsidR="00AA02E4" w:rsidRDefault="00C542FD" w:rsidP="00D96326">
      <w:pPr>
        <w:spacing w:after="120" w:line="360" w:lineRule="auto"/>
        <w:jc w:val="both"/>
        <w:rPr>
          <w:rFonts w:cs="Arial"/>
          <w:lang w:val="es-VE"/>
        </w:rPr>
      </w:pPr>
      <w:r w:rsidRPr="00B818E4">
        <w:rPr>
          <w:rFonts w:cs="Arial"/>
          <w:lang w:val="es-VE"/>
        </w:rPr>
        <w:tab/>
        <w:t>Para entrenar el algoritmo de inteligencia artificial se propone el modelo de la figura</w:t>
      </w:r>
      <w:r w:rsidR="008F5755">
        <w:rPr>
          <w:rFonts w:cs="Arial"/>
          <w:lang w:val="es-VE"/>
        </w:rPr>
        <w:t xml:space="preserve"> 5.1</w:t>
      </w:r>
      <w:r w:rsidR="00AA02E4">
        <w:rPr>
          <w:rFonts w:cs="Arial"/>
          <w:lang w:val="es-VE"/>
        </w:rPr>
        <w:t>. Este</w:t>
      </w:r>
      <w:r w:rsidR="001508A9" w:rsidRPr="00B818E4">
        <w:rPr>
          <w:rFonts w:cs="Arial"/>
          <w:lang w:val="es-VE"/>
        </w:rPr>
        <w:t xml:space="preserve"> consta de una etapa de pre</w:t>
      </w:r>
      <w:r w:rsidR="00AA5F1D">
        <w:rPr>
          <w:rFonts w:cs="Arial"/>
          <w:lang w:val="es-VE"/>
        </w:rPr>
        <w:t>-</w:t>
      </w:r>
      <w:r w:rsidR="001508A9" w:rsidRPr="00B818E4">
        <w:rPr>
          <w:rFonts w:cs="Arial"/>
          <w:lang w:val="es-VE"/>
        </w:rPr>
        <w:t>procesamiento de datos al donde se aplica la estandarización, métodos aproximativos de kernel y reducción de dimensiones usando PCA.</w:t>
      </w:r>
      <w:r w:rsidR="00AA02E4">
        <w:rPr>
          <w:rFonts w:cs="Arial"/>
          <w:lang w:val="es-VE"/>
        </w:rPr>
        <w:t xml:space="preserve"> Es necesario destacar que los métodos de Kernel son aplicados de forma explícita y no forman parte directa del algoritmo de SGD. </w:t>
      </w:r>
      <w:r w:rsidR="001508A9" w:rsidRPr="00B818E4">
        <w:rPr>
          <w:rFonts w:cs="Arial"/>
          <w:lang w:val="es-VE"/>
        </w:rPr>
        <w:t xml:space="preserve"> </w:t>
      </w:r>
    </w:p>
    <w:p w14:paraId="1F3EA5C8" w14:textId="3D893C37" w:rsidR="00AA02E4" w:rsidRPr="00FC3FB4" w:rsidRDefault="001508A9" w:rsidP="00AA02E4">
      <w:pPr>
        <w:spacing w:after="120" w:line="360" w:lineRule="auto"/>
        <w:ind w:firstLine="708"/>
        <w:jc w:val="both"/>
        <w:rPr>
          <w:rFonts w:cs="Arial"/>
          <w:lang w:val="es-VE"/>
        </w:rPr>
      </w:pPr>
      <w:r w:rsidRPr="00B818E4">
        <w:rPr>
          <w:rFonts w:cs="Arial"/>
          <w:lang w:val="es-VE"/>
        </w:rPr>
        <w:t>En la etapa de aprendizaje</w:t>
      </w:r>
      <w:r w:rsidR="00AA02E4">
        <w:rPr>
          <w:rFonts w:cs="Arial"/>
          <w:lang w:val="es-VE"/>
        </w:rPr>
        <w:t>,</w:t>
      </w:r>
      <w:r w:rsidRPr="00B818E4">
        <w:rPr>
          <w:rFonts w:cs="Arial"/>
          <w:lang w:val="es-VE"/>
        </w:rPr>
        <w:t xml:space="preserve"> se utiliza como algoritmo principal el SGD y los datos se preparan en un modelo de validación cruzada. </w:t>
      </w:r>
      <w:r w:rsidR="00AA02E4">
        <w:rPr>
          <w:rFonts w:cs="Arial"/>
          <w:lang w:val="es-VE"/>
        </w:rPr>
        <w:t>Donde se ejecutara el proceso de la validación un total de tres veces para optimizar cada uno de los tres</w:t>
      </w:r>
      <w:r w:rsidR="00FC3FB4">
        <w:rPr>
          <w:rFonts w:cs="Arial"/>
          <w:lang w:val="es-VE"/>
        </w:rPr>
        <w:t xml:space="preserve"> puntajes establecidos en la </w:t>
      </w:r>
      <w:r w:rsidR="00FC3FB4" w:rsidRPr="00FC3FB4">
        <w:rPr>
          <w:rFonts w:cs="Arial"/>
          <w:b/>
          <w:lang w:val="es-VE"/>
        </w:rPr>
        <w:t>sección 5.4</w:t>
      </w:r>
      <w:r w:rsidR="00FC3FB4">
        <w:rPr>
          <w:rFonts w:cs="Arial"/>
          <w:b/>
          <w:lang w:val="es-VE"/>
        </w:rPr>
        <w:t>.</w:t>
      </w:r>
    </w:p>
    <w:p w14:paraId="5A302311" w14:textId="59A4DF38" w:rsidR="00C542FD" w:rsidRPr="00B818E4" w:rsidRDefault="001508A9" w:rsidP="00C47B54">
      <w:pPr>
        <w:spacing w:after="120" w:line="360" w:lineRule="auto"/>
        <w:ind w:firstLine="708"/>
        <w:jc w:val="both"/>
        <w:rPr>
          <w:rFonts w:cs="Arial"/>
          <w:lang w:val="es-VE"/>
        </w:rPr>
      </w:pPr>
      <w:r w:rsidRPr="00B818E4">
        <w:rPr>
          <w:rFonts w:cs="Arial"/>
          <w:lang w:val="es-VE"/>
        </w:rPr>
        <w:t>El modelo con el SGD optimizado es utilizado para ser</w:t>
      </w:r>
      <w:r w:rsidR="007D70F0" w:rsidRPr="00B818E4">
        <w:rPr>
          <w:rFonts w:cs="Arial"/>
          <w:lang w:val="es-VE"/>
        </w:rPr>
        <w:t xml:space="preserve"> probado con los datos de test y realizar los reportes de clasificación correspondientes, mientras que por otro </w:t>
      </w:r>
      <w:r w:rsidR="007D70F0" w:rsidRPr="00B818E4">
        <w:rPr>
          <w:rFonts w:cs="Arial"/>
          <w:lang w:val="es-VE"/>
        </w:rPr>
        <w:lastRenderedPageBreak/>
        <w:t xml:space="preserve">lado, se puede utilizar el modelo optimizado para visualizar la predicción con una imagen original del dataset BRATS2017. </w:t>
      </w:r>
    </w:p>
    <w:p w14:paraId="31CA7BEF" w14:textId="229F7EAA" w:rsidR="00C10A67" w:rsidRPr="00B818E4" w:rsidRDefault="00345D86" w:rsidP="00D96326">
      <w:pPr>
        <w:spacing w:after="120" w:line="360" w:lineRule="auto"/>
        <w:rPr>
          <w:rFonts w:cs="Arial"/>
          <w:b/>
          <w:lang w:val="es-VE"/>
        </w:rPr>
      </w:pPr>
      <w:r w:rsidRPr="00B818E4">
        <w:rPr>
          <w:rFonts w:cs="Arial"/>
          <w:b/>
          <w:noProof/>
          <w:lang w:eastAsia="fr-FR"/>
        </w:rPr>
        <w:drawing>
          <wp:inline distT="0" distB="0" distL="0" distR="0" wp14:anchorId="08BFFD0A" wp14:editId="42D3964F">
            <wp:extent cx="5392615" cy="354511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5700" cy="3547140"/>
                    </a:xfrm>
                    <a:prstGeom prst="rect">
                      <a:avLst/>
                    </a:prstGeom>
                    <a:noFill/>
                    <a:ln>
                      <a:noFill/>
                    </a:ln>
                  </pic:spPr>
                </pic:pic>
              </a:graphicData>
            </a:graphic>
          </wp:inline>
        </w:drawing>
      </w:r>
    </w:p>
    <w:p w14:paraId="037E9770" w14:textId="415379FB" w:rsidR="005F6B3C" w:rsidRDefault="005F6B3C" w:rsidP="005F6B3C">
      <w:pPr>
        <w:pStyle w:val="Lgende"/>
        <w:jc w:val="center"/>
        <w:rPr>
          <w:rFonts w:cs="Arial"/>
          <w:lang w:val="es-VE"/>
        </w:rPr>
      </w:pPr>
      <w:bookmarkStart w:id="105" w:name="_Toc18370571"/>
      <w:r w:rsidRPr="005F6B3C">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w:t>
      </w:r>
      <w:r w:rsidR="00FB5BE7">
        <w:rPr>
          <w:lang w:val="es-VE"/>
        </w:rPr>
        <w:fldChar w:fldCharType="end"/>
      </w:r>
      <w:r w:rsidRPr="005F6B3C">
        <w:rPr>
          <w:lang w:val="es-VE"/>
        </w:rPr>
        <w:t xml:space="preserve"> Esquema propuesto de modelo de aprendizaje</w:t>
      </w:r>
      <w:bookmarkEnd w:id="105"/>
    </w:p>
    <w:p w14:paraId="071DDBBF" w14:textId="24F451A8" w:rsidR="00C37014" w:rsidRPr="00B818E4" w:rsidRDefault="00C37014" w:rsidP="00D96326">
      <w:pPr>
        <w:spacing w:after="120" w:line="360" w:lineRule="auto"/>
        <w:jc w:val="center"/>
        <w:rPr>
          <w:rFonts w:cs="Arial"/>
          <w:lang w:val="es-VE"/>
        </w:rPr>
      </w:pPr>
    </w:p>
    <w:p w14:paraId="30DE7F38" w14:textId="227797C3" w:rsidR="00A16417" w:rsidRPr="00B818E4" w:rsidRDefault="00C10A67" w:rsidP="00D96326">
      <w:pPr>
        <w:spacing w:after="120" w:line="360" w:lineRule="auto"/>
        <w:jc w:val="both"/>
        <w:rPr>
          <w:rFonts w:cs="Arial"/>
          <w:lang w:val="es-VE"/>
        </w:rPr>
      </w:pPr>
      <w:r w:rsidRPr="00B818E4">
        <w:rPr>
          <w:rFonts w:cs="Arial"/>
          <w:lang w:val="es-VE"/>
        </w:rPr>
        <w:tab/>
        <w:t>Los dat</w:t>
      </w:r>
      <w:r w:rsidR="00131AB4">
        <w:rPr>
          <w:rFonts w:cs="Arial"/>
          <w:lang w:val="es-VE"/>
        </w:rPr>
        <w:t>os a escoger están</w:t>
      </w:r>
      <w:r w:rsidRPr="00B818E4">
        <w:rPr>
          <w:rFonts w:cs="Arial"/>
          <w:lang w:val="es-VE"/>
        </w:rPr>
        <w:t xml:space="preserve"> divididos en dos conjuntos diferentes; uno de entrenamiento y uno de prueb</w:t>
      </w:r>
      <w:r w:rsidR="00131AB4">
        <w:rPr>
          <w:rFonts w:cs="Arial"/>
          <w:lang w:val="es-VE"/>
        </w:rPr>
        <w:t xml:space="preserve">a. </w:t>
      </w:r>
      <w:r w:rsidRPr="00B818E4">
        <w:rPr>
          <w:rFonts w:cs="Arial"/>
          <w:lang w:val="es-VE"/>
        </w:rPr>
        <w:t>En el caso que se desee partir del dataset no reducido la distribución</w:t>
      </w:r>
      <w:r w:rsidR="00A16417" w:rsidRPr="00B818E4">
        <w:rPr>
          <w:rFonts w:cs="Arial"/>
          <w:lang w:val="es-VE"/>
        </w:rPr>
        <w:t xml:space="preserve"> de los datasets de entrenamiento será de 180 pacientes y el dataset de prueba será de 30 pacientes. En el caso del dataset ya reducido </w:t>
      </w:r>
      <w:r w:rsidR="00131AB4">
        <w:rPr>
          <w:rFonts w:cs="Arial"/>
          <w:lang w:val="es-VE"/>
        </w:rPr>
        <w:t xml:space="preserve">a partir de lo que se propuso en el </w:t>
      </w:r>
      <w:r w:rsidR="00131AB4" w:rsidRPr="00131AB4">
        <w:rPr>
          <w:rFonts w:cs="Arial"/>
          <w:b/>
          <w:lang w:val="es-VE"/>
        </w:rPr>
        <w:t xml:space="preserve">capítulo 4 </w:t>
      </w:r>
      <w:r w:rsidR="00A16417" w:rsidRPr="00B818E4">
        <w:rPr>
          <w:rFonts w:cs="Arial"/>
          <w:lang w:val="es-VE"/>
        </w:rPr>
        <w:t>la proporción a utili</w:t>
      </w:r>
      <w:r w:rsidR="00D12717">
        <w:rPr>
          <w:rFonts w:cs="Arial"/>
          <w:lang w:val="es-VE"/>
        </w:rPr>
        <w:t>zar será de 66%</w:t>
      </w:r>
      <w:r w:rsidR="00A16417" w:rsidRPr="00B818E4">
        <w:rPr>
          <w:rFonts w:cs="Arial"/>
          <w:lang w:val="es-VE"/>
        </w:rPr>
        <w:t xml:space="preserve"> entre los datos de entrenamiento y de </w:t>
      </w:r>
      <w:r w:rsidR="00D12717">
        <w:rPr>
          <w:rFonts w:cs="Arial"/>
          <w:lang w:val="es-VE"/>
        </w:rPr>
        <w:t xml:space="preserve">33% los de </w:t>
      </w:r>
      <w:r w:rsidR="00A16417" w:rsidRPr="00B818E4">
        <w:rPr>
          <w:rFonts w:cs="Arial"/>
          <w:lang w:val="es-VE"/>
        </w:rPr>
        <w:t xml:space="preserve">prueba, respectivamente. </w:t>
      </w:r>
    </w:p>
    <w:p w14:paraId="5296474A" w14:textId="4CF47A2C" w:rsidR="00345D86" w:rsidRPr="00B818E4" w:rsidRDefault="001F3A85" w:rsidP="00D96326">
      <w:pPr>
        <w:pStyle w:val="Titre2"/>
        <w:spacing w:after="120" w:line="360" w:lineRule="auto"/>
        <w:jc w:val="center"/>
        <w:rPr>
          <w:rFonts w:ascii="Arial" w:hAnsi="Arial" w:cs="Arial"/>
          <w:lang w:val="es-VE"/>
        </w:rPr>
      </w:pPr>
      <w:bookmarkStart w:id="106" w:name="_Toc18370518"/>
      <w:r>
        <w:rPr>
          <w:rFonts w:ascii="Arial" w:hAnsi="Arial" w:cs="Arial"/>
          <w:lang w:val="es-VE"/>
        </w:rPr>
        <w:t>5</w:t>
      </w:r>
      <w:r w:rsidR="00420E6C" w:rsidRPr="00B818E4">
        <w:rPr>
          <w:rFonts w:ascii="Arial" w:hAnsi="Arial" w:cs="Arial"/>
          <w:lang w:val="es-VE"/>
        </w:rPr>
        <w:t xml:space="preserve">.2 </w:t>
      </w:r>
      <w:r w:rsidR="00345D86" w:rsidRPr="00B818E4">
        <w:rPr>
          <w:rFonts w:ascii="Arial" w:hAnsi="Arial" w:cs="Arial"/>
          <w:lang w:val="es-VE"/>
        </w:rPr>
        <w:t xml:space="preserve">Aplicación de </w:t>
      </w:r>
      <w:r w:rsidR="00BB0F25" w:rsidRPr="00B818E4">
        <w:rPr>
          <w:rFonts w:ascii="Arial" w:hAnsi="Arial" w:cs="Arial"/>
          <w:lang w:val="es-VE"/>
        </w:rPr>
        <w:t>Kernel</w:t>
      </w:r>
      <w:r w:rsidR="00345D86" w:rsidRPr="00B818E4">
        <w:rPr>
          <w:rFonts w:ascii="Arial" w:hAnsi="Arial" w:cs="Arial"/>
          <w:lang w:val="es-VE"/>
        </w:rPr>
        <w:t xml:space="preserve"> aproximados</w:t>
      </w:r>
      <w:r w:rsidR="00EA4917" w:rsidRPr="00B818E4">
        <w:rPr>
          <w:rFonts w:ascii="Arial" w:hAnsi="Arial" w:cs="Arial"/>
          <w:lang w:val="es-VE"/>
        </w:rPr>
        <w:t xml:space="preserve"> y PCA</w:t>
      </w:r>
      <w:bookmarkEnd w:id="106"/>
    </w:p>
    <w:p w14:paraId="1288D583" w14:textId="5C127A66" w:rsidR="00131AB4" w:rsidRDefault="00131AB4" w:rsidP="00D96326">
      <w:pPr>
        <w:spacing w:after="120" w:line="360" w:lineRule="auto"/>
        <w:jc w:val="both"/>
        <w:rPr>
          <w:rFonts w:cs="Arial"/>
          <w:lang w:val="es-VE"/>
        </w:rPr>
      </w:pPr>
      <w:r>
        <w:rPr>
          <w:rFonts w:cs="Arial"/>
          <w:lang w:val="es-VE"/>
        </w:rPr>
        <w:tab/>
        <w:t xml:space="preserve">Para el pre procesamiento de los datos </w:t>
      </w:r>
      <w:r w:rsidR="006A1C39" w:rsidRPr="00B818E4">
        <w:rPr>
          <w:rFonts w:cs="Arial"/>
          <w:lang w:val="es-VE"/>
        </w:rPr>
        <w:tab/>
      </w:r>
      <w:r>
        <w:rPr>
          <w:rFonts w:cs="Arial"/>
          <w:lang w:val="es-VE"/>
        </w:rPr>
        <w:t>se aplican métodos de Kernel aproximados y PCA para alterar el espacio de características de los pixeles y, de dicho modo, hallar una separación lineal entre las diferentes clases.</w:t>
      </w:r>
    </w:p>
    <w:p w14:paraId="4D83C072" w14:textId="5E9E7A55" w:rsidR="006A1C39" w:rsidRPr="00B818E4" w:rsidRDefault="006A1C39" w:rsidP="00131AB4">
      <w:pPr>
        <w:spacing w:after="120" w:line="360" w:lineRule="auto"/>
        <w:ind w:firstLine="708"/>
        <w:jc w:val="both"/>
        <w:rPr>
          <w:rFonts w:cs="Arial"/>
          <w:lang w:val="es-VE"/>
        </w:rPr>
      </w:pPr>
      <w:r w:rsidRPr="00B818E4">
        <w:rPr>
          <w:rFonts w:cs="Arial"/>
          <w:lang w:val="es-VE"/>
        </w:rPr>
        <w:t>A pesar de que en la mayoría de los casos</w:t>
      </w:r>
      <w:r w:rsidR="00A16417" w:rsidRPr="00B818E4">
        <w:rPr>
          <w:rFonts w:cs="Arial"/>
          <w:lang w:val="es-VE"/>
        </w:rPr>
        <w:t xml:space="preserve"> en</w:t>
      </w:r>
      <w:r w:rsidRPr="00B818E4">
        <w:rPr>
          <w:rFonts w:cs="Arial"/>
          <w:lang w:val="es-VE"/>
        </w:rPr>
        <w:t xml:space="preserve"> que se utilizan algoritmos del tipo SVM los </w:t>
      </w:r>
      <w:r w:rsidR="00BB0F25" w:rsidRPr="00B818E4">
        <w:rPr>
          <w:rFonts w:cs="Arial"/>
          <w:lang w:val="es-VE"/>
        </w:rPr>
        <w:t>Kernel</w:t>
      </w:r>
      <w:r w:rsidR="00A16417" w:rsidRPr="00B818E4">
        <w:rPr>
          <w:rFonts w:cs="Arial"/>
          <w:lang w:val="es-VE"/>
        </w:rPr>
        <w:t xml:space="preserve"> son calculados implícitamente</w:t>
      </w:r>
      <w:r w:rsidR="00131AB4">
        <w:rPr>
          <w:rFonts w:cs="Arial"/>
          <w:lang w:val="es-VE"/>
        </w:rPr>
        <w:t xml:space="preserve"> dentro de dicho algoritmo.</w:t>
      </w:r>
      <w:r w:rsidRPr="00B818E4">
        <w:rPr>
          <w:rFonts w:cs="Arial"/>
          <w:lang w:val="es-VE"/>
        </w:rPr>
        <w:t xml:space="preserve"> Para el caso de</w:t>
      </w:r>
      <w:r w:rsidR="00A16417" w:rsidRPr="00B818E4">
        <w:rPr>
          <w:rFonts w:cs="Arial"/>
          <w:lang w:val="es-VE"/>
        </w:rPr>
        <w:t>l</w:t>
      </w:r>
      <w:r w:rsidRPr="00B818E4">
        <w:rPr>
          <w:rFonts w:cs="Arial"/>
          <w:lang w:val="es-VE"/>
        </w:rPr>
        <w:t xml:space="preserve"> SGD es necesario calcular el mapeo de las muestras en el nuevo espacio de forma explícita</w:t>
      </w:r>
      <w:r w:rsidR="00601DA2" w:rsidRPr="00B818E4">
        <w:rPr>
          <w:rFonts w:cs="Arial"/>
          <w:lang w:val="es-VE"/>
        </w:rPr>
        <w:t xml:space="preserve"> para que sirva de e</w:t>
      </w:r>
      <w:r w:rsidR="00131AB4">
        <w:rPr>
          <w:rFonts w:cs="Arial"/>
          <w:lang w:val="es-VE"/>
        </w:rPr>
        <w:t>ntrada al algoritmo SGD</w:t>
      </w:r>
      <w:r w:rsidR="00601DA2" w:rsidRPr="00B818E4">
        <w:rPr>
          <w:rFonts w:cs="Arial"/>
          <w:lang w:val="es-VE"/>
        </w:rPr>
        <w:t>.</w:t>
      </w:r>
      <w:r w:rsidR="00131AB4">
        <w:rPr>
          <w:rFonts w:cs="Arial"/>
          <w:lang w:val="es-VE"/>
        </w:rPr>
        <w:t xml:space="preserve"> La librería de </w:t>
      </w:r>
      <w:r w:rsidR="00131AB4" w:rsidRPr="00BC575C">
        <w:rPr>
          <w:rFonts w:cs="Arial"/>
          <w:i/>
          <w:lang w:val="es-VE"/>
        </w:rPr>
        <w:t>sci-kit learn</w:t>
      </w:r>
      <w:r w:rsidR="00131AB4">
        <w:rPr>
          <w:rFonts w:cs="Arial"/>
          <w:lang w:val="es-VE"/>
        </w:rPr>
        <w:t xml:space="preserve"> utiliza </w:t>
      </w:r>
      <w:r w:rsidR="00131AB4">
        <w:rPr>
          <w:rFonts w:cs="Arial"/>
          <w:lang w:val="es-VE"/>
        </w:rPr>
        <w:lastRenderedPageBreak/>
        <w:t>el método de aproximación de Monte Carlo para hallar la aproximación al Kernel RBF.</w:t>
      </w:r>
      <w:r w:rsidR="003B7F11">
        <w:rPr>
          <w:rFonts w:cs="Arial"/>
          <w:lang w:val="es-VE"/>
        </w:rPr>
        <w:t xml:space="preserve"> [46, 47, 48]</w:t>
      </w:r>
      <w:r w:rsidR="00601DA2" w:rsidRPr="00B818E4">
        <w:rPr>
          <w:rFonts w:cs="Arial"/>
          <w:lang w:val="es-VE"/>
        </w:rPr>
        <w:t xml:space="preserve"> </w:t>
      </w:r>
    </w:p>
    <w:p w14:paraId="58122A44" w14:textId="77777777" w:rsidR="00131AB4" w:rsidRDefault="006A1C39" w:rsidP="00D96326">
      <w:pPr>
        <w:spacing w:after="120" w:line="360" w:lineRule="auto"/>
        <w:jc w:val="both"/>
        <w:rPr>
          <w:rFonts w:cs="Arial"/>
          <w:lang w:val="es-VE"/>
        </w:rPr>
      </w:pPr>
      <w:r w:rsidRPr="00B818E4">
        <w:rPr>
          <w:rFonts w:cs="Arial"/>
          <w:lang w:val="es-VE"/>
        </w:rPr>
        <w:tab/>
        <w:t xml:space="preserve">Para </w:t>
      </w:r>
      <w:r w:rsidR="00EA4917" w:rsidRPr="00B818E4">
        <w:rPr>
          <w:rFonts w:cs="Arial"/>
          <w:lang w:val="es-VE"/>
        </w:rPr>
        <w:t>estos casos</w:t>
      </w:r>
      <w:r w:rsidR="00601DA2" w:rsidRPr="00B818E4">
        <w:rPr>
          <w:rFonts w:cs="Arial"/>
          <w:lang w:val="es-VE"/>
        </w:rPr>
        <w:t xml:space="preserve">, </w:t>
      </w:r>
      <w:r w:rsidR="00221377" w:rsidRPr="00B818E4">
        <w:rPr>
          <w:rFonts w:cs="Arial"/>
          <w:lang w:val="es-VE"/>
        </w:rPr>
        <w:t>existe una serie de hiperparametros adicionales a tener que</w:t>
      </w:r>
      <w:r w:rsidR="00131AB4">
        <w:rPr>
          <w:rFonts w:cs="Arial"/>
          <w:lang w:val="es-VE"/>
        </w:rPr>
        <w:t xml:space="preserve"> optimizar, por ejemplo:</w:t>
      </w:r>
    </w:p>
    <w:p w14:paraId="7C0A6C3F" w14:textId="37146400" w:rsidR="00131AB4" w:rsidRDefault="00131AB4" w:rsidP="00672D04">
      <w:pPr>
        <w:pStyle w:val="Paragraphedeliste"/>
        <w:numPr>
          <w:ilvl w:val="0"/>
          <w:numId w:val="35"/>
        </w:numPr>
        <w:spacing w:after="120" w:line="360" w:lineRule="auto"/>
        <w:jc w:val="both"/>
        <w:rPr>
          <w:rFonts w:cs="Arial"/>
          <w:lang w:val="es-VE"/>
        </w:rPr>
      </w:pPr>
      <w:r>
        <w:rPr>
          <w:rFonts w:cs="Arial"/>
          <w:lang w:val="es-VE"/>
        </w:rPr>
        <w:t>L</w:t>
      </w:r>
      <w:r w:rsidR="00221377" w:rsidRPr="00131AB4">
        <w:rPr>
          <w:rFonts w:cs="Arial"/>
          <w:lang w:val="es-VE"/>
        </w:rPr>
        <w:t xml:space="preserve">as </w:t>
      </w:r>
      <w:r w:rsidR="00221377" w:rsidRPr="00131AB4">
        <w:rPr>
          <w:rFonts w:cs="Arial"/>
          <w:b/>
          <w:lang w:val="es-VE"/>
        </w:rPr>
        <w:t>dimensiones</w:t>
      </w:r>
      <w:r w:rsidR="00221377" w:rsidRPr="00131AB4">
        <w:rPr>
          <w:rFonts w:cs="Arial"/>
          <w:lang w:val="es-VE"/>
        </w:rPr>
        <w:t xml:space="preserve"> de la estimación de Ker</w:t>
      </w:r>
      <w:r>
        <w:rPr>
          <w:rFonts w:cs="Arial"/>
          <w:lang w:val="es-VE"/>
        </w:rPr>
        <w:t xml:space="preserve">nel. Se tiene que para mientras </w:t>
      </w:r>
      <w:r w:rsidR="00221377" w:rsidRPr="00131AB4">
        <w:rPr>
          <w:rFonts w:cs="Arial"/>
          <w:lang w:val="es-VE"/>
        </w:rPr>
        <w:t>mayor la</w:t>
      </w:r>
      <w:r>
        <w:rPr>
          <w:rFonts w:cs="Arial"/>
          <w:lang w:val="es-VE"/>
        </w:rPr>
        <w:t xml:space="preserve"> cantidad de características</w:t>
      </w:r>
      <w:r w:rsidR="00601DA2" w:rsidRPr="00131AB4">
        <w:rPr>
          <w:rFonts w:cs="Arial"/>
          <w:lang w:val="es-VE"/>
        </w:rPr>
        <w:t>, más pr</w:t>
      </w:r>
      <w:r w:rsidR="00221377" w:rsidRPr="00131AB4">
        <w:rPr>
          <w:rFonts w:cs="Arial"/>
          <w:lang w:val="es-VE"/>
        </w:rPr>
        <w:t>ecisa seria la implementación del</w:t>
      </w:r>
      <w:r w:rsidR="00601DA2" w:rsidRPr="00131AB4">
        <w:rPr>
          <w:rFonts w:cs="Arial"/>
          <w:lang w:val="es-VE"/>
        </w:rPr>
        <w:t xml:space="preserve"> </w:t>
      </w:r>
      <w:r w:rsidR="00221377" w:rsidRPr="00131AB4">
        <w:rPr>
          <w:rFonts w:cs="Arial"/>
          <w:lang w:val="es-VE"/>
        </w:rPr>
        <w:t>Kernel</w:t>
      </w:r>
      <w:r w:rsidR="00601DA2" w:rsidRPr="00131AB4">
        <w:rPr>
          <w:rFonts w:cs="Arial"/>
          <w:lang w:val="es-VE"/>
        </w:rPr>
        <w:t xml:space="preserve"> no aproximado</w:t>
      </w:r>
      <w:r w:rsidR="00221377" w:rsidRPr="00131AB4">
        <w:rPr>
          <w:rFonts w:cs="Arial"/>
          <w:lang w:val="es-VE"/>
        </w:rPr>
        <w:t xml:space="preserve">. </w:t>
      </w:r>
      <w:r>
        <w:rPr>
          <w:rFonts w:cs="Arial"/>
          <w:lang w:val="es-VE"/>
        </w:rPr>
        <w:t>Sin embargo, mientras</w:t>
      </w:r>
      <w:r w:rsidR="00EA4917" w:rsidRPr="00131AB4">
        <w:rPr>
          <w:rFonts w:cs="Arial"/>
          <w:lang w:val="es-VE"/>
        </w:rPr>
        <w:t xml:space="preserve"> mayor </w:t>
      </w:r>
      <w:r>
        <w:rPr>
          <w:rFonts w:cs="Arial"/>
          <w:lang w:val="es-VE"/>
        </w:rPr>
        <w:t xml:space="preserve">sea la </w:t>
      </w:r>
      <w:r w:rsidR="00EA4917" w:rsidRPr="00131AB4">
        <w:rPr>
          <w:rFonts w:cs="Arial"/>
          <w:lang w:val="es-VE"/>
        </w:rPr>
        <w:t xml:space="preserve">precisión también se tendrá un procesamiento más lento </w:t>
      </w:r>
      <w:r>
        <w:rPr>
          <w:rFonts w:cs="Arial"/>
          <w:lang w:val="es-VE"/>
        </w:rPr>
        <w:t>de los datos debido a</w:t>
      </w:r>
      <w:r w:rsidR="00EA4917" w:rsidRPr="00131AB4">
        <w:rPr>
          <w:rFonts w:cs="Arial"/>
          <w:lang w:val="es-VE"/>
        </w:rPr>
        <w:t xml:space="preserve"> </w:t>
      </w:r>
      <w:r>
        <w:rPr>
          <w:rFonts w:cs="Arial"/>
          <w:lang w:val="es-VE"/>
        </w:rPr>
        <w:t xml:space="preserve">que se tienen mayores características por muestra. </w:t>
      </w:r>
    </w:p>
    <w:p w14:paraId="35F50430" w14:textId="175A779B" w:rsidR="00DE6A15" w:rsidRPr="00131AB4" w:rsidRDefault="00131AB4" w:rsidP="00672D04">
      <w:pPr>
        <w:pStyle w:val="Paragraphedeliste"/>
        <w:numPr>
          <w:ilvl w:val="0"/>
          <w:numId w:val="35"/>
        </w:numPr>
        <w:spacing w:after="120" w:line="360" w:lineRule="auto"/>
        <w:jc w:val="both"/>
        <w:rPr>
          <w:rFonts w:cs="Arial"/>
          <w:lang w:val="es-VE"/>
        </w:rPr>
      </w:pPr>
      <w:r w:rsidRPr="00131AB4">
        <w:rPr>
          <w:rFonts w:cs="Arial"/>
          <w:b/>
          <w:lang w:val="es-VE"/>
        </w:rPr>
        <w:t>G</w:t>
      </w:r>
      <w:r w:rsidR="00DE6A15" w:rsidRPr="00131AB4">
        <w:rPr>
          <w:rFonts w:cs="Arial"/>
          <w:b/>
          <w:lang w:val="es-VE"/>
        </w:rPr>
        <w:t>amma</w:t>
      </w:r>
      <w:r w:rsidR="00DE6A15" w:rsidRPr="00131AB4">
        <w:rPr>
          <w:rFonts w:cs="Arial"/>
          <w:lang w:val="es-VE"/>
        </w:rPr>
        <w:t xml:space="preserve"> del </w:t>
      </w:r>
      <w:r w:rsidR="004F5ED7" w:rsidRPr="00131AB4">
        <w:rPr>
          <w:rFonts w:cs="Arial"/>
          <w:lang w:val="es-VE"/>
        </w:rPr>
        <w:t xml:space="preserve">Kernel RBF </w:t>
      </w:r>
      <w:r w:rsidR="00A36BD7" w:rsidRPr="00131AB4">
        <w:rPr>
          <w:rFonts w:cs="Arial"/>
          <w:lang w:val="es-VE"/>
        </w:rPr>
        <w:t xml:space="preserve">que se define como el valor γ por el cual se multiplica la </w:t>
      </w:r>
      <w:r w:rsidRPr="00131AB4">
        <w:rPr>
          <w:rFonts w:cs="Arial"/>
          <w:lang w:val="es-VE"/>
        </w:rPr>
        <w:t>función</w:t>
      </w:r>
      <w:r w:rsidR="00A36BD7" w:rsidRPr="00131AB4">
        <w:rPr>
          <w:rFonts w:cs="Arial"/>
          <w:lang w:val="es-VE"/>
        </w:rPr>
        <w:t xml:space="preserve"> </w:t>
      </w:r>
      <w:r>
        <w:rPr>
          <w:rFonts w:cs="Arial"/>
          <w:lang w:val="es-VE"/>
        </w:rPr>
        <w:t xml:space="preserve">de Kernel y puede afectar la forma directa el mapeo realizado mediante dicha función. </w:t>
      </w:r>
    </w:p>
    <w:p w14:paraId="5020AEC5" w14:textId="4C88C4DC" w:rsidR="00420E6C" w:rsidRPr="00B818E4" w:rsidRDefault="00EA4917" w:rsidP="00D96326">
      <w:pPr>
        <w:spacing w:after="120" w:line="360" w:lineRule="auto"/>
        <w:jc w:val="both"/>
        <w:rPr>
          <w:rFonts w:cs="Arial"/>
          <w:lang w:val="es-VE"/>
        </w:rPr>
      </w:pPr>
      <w:r w:rsidRPr="00B818E4">
        <w:rPr>
          <w:rFonts w:cs="Arial"/>
          <w:lang w:val="es-VE"/>
        </w:rPr>
        <w:tab/>
        <w:t>Se aplica el PCA p</w:t>
      </w:r>
      <w:r w:rsidR="00221377" w:rsidRPr="00B818E4">
        <w:rPr>
          <w:rFonts w:cs="Arial"/>
          <w:lang w:val="es-VE"/>
        </w:rPr>
        <w:t>ara reducir las dimensiones de la aproximación de Kernel</w:t>
      </w:r>
      <w:r w:rsidRPr="00B818E4">
        <w:rPr>
          <w:rFonts w:cs="Arial"/>
          <w:lang w:val="es-VE"/>
        </w:rPr>
        <w:t xml:space="preserve"> im</w:t>
      </w:r>
      <w:r w:rsidR="00221377" w:rsidRPr="00B818E4">
        <w:rPr>
          <w:rFonts w:cs="Arial"/>
          <w:lang w:val="es-VE"/>
        </w:rPr>
        <w:t>plementado en</w:t>
      </w:r>
      <w:r w:rsidR="00DE6A15">
        <w:rPr>
          <w:rFonts w:cs="Arial"/>
          <w:lang w:val="es-VE"/>
        </w:rPr>
        <w:t xml:space="preserve"> el paso anterior. Así</w:t>
      </w:r>
      <w:r w:rsidRPr="00B818E4">
        <w:rPr>
          <w:rFonts w:cs="Arial"/>
          <w:lang w:val="es-VE"/>
        </w:rPr>
        <w:t xml:space="preserve"> se puede obtener una reducción de datos</w:t>
      </w:r>
      <w:r w:rsidR="00221377" w:rsidRPr="00B818E4">
        <w:rPr>
          <w:rFonts w:cs="Arial"/>
          <w:lang w:val="es-VE"/>
        </w:rPr>
        <w:t xml:space="preserve"> y  aprovechar de la ventaja del Kernel al cambiar la estructura de los datos para proponer un problema linealmente resoluble, en el caso del SGD. </w:t>
      </w:r>
    </w:p>
    <w:p w14:paraId="66F62F7D" w14:textId="455E6EF0" w:rsidR="00601DA2" w:rsidRPr="00B818E4" w:rsidRDefault="001F3A85" w:rsidP="00D96326">
      <w:pPr>
        <w:pStyle w:val="Titre2"/>
        <w:spacing w:after="120" w:line="360" w:lineRule="auto"/>
        <w:jc w:val="center"/>
        <w:rPr>
          <w:rFonts w:ascii="Arial" w:hAnsi="Arial" w:cs="Arial"/>
          <w:lang w:val="es-VE"/>
        </w:rPr>
      </w:pPr>
      <w:bookmarkStart w:id="107" w:name="_Toc18370519"/>
      <w:r>
        <w:rPr>
          <w:rFonts w:ascii="Arial" w:hAnsi="Arial" w:cs="Arial"/>
          <w:lang w:val="es-VE"/>
        </w:rPr>
        <w:t>5</w:t>
      </w:r>
      <w:r w:rsidR="00EA4917" w:rsidRPr="00B818E4">
        <w:rPr>
          <w:rFonts w:ascii="Arial" w:hAnsi="Arial" w:cs="Arial"/>
          <w:lang w:val="es-VE"/>
        </w:rPr>
        <w:t>.3</w:t>
      </w:r>
      <w:r w:rsidR="00420E6C" w:rsidRPr="00B818E4">
        <w:rPr>
          <w:rFonts w:ascii="Arial" w:hAnsi="Arial" w:cs="Arial"/>
          <w:lang w:val="es-VE"/>
        </w:rPr>
        <w:t xml:space="preserve"> </w:t>
      </w:r>
      <w:r w:rsidR="00601DA2" w:rsidRPr="00B818E4">
        <w:rPr>
          <w:rFonts w:ascii="Arial" w:hAnsi="Arial" w:cs="Arial"/>
          <w:lang w:val="es-VE"/>
        </w:rPr>
        <w:t>Implementación del esquema de aprendizaje</w:t>
      </w:r>
      <w:bookmarkEnd w:id="107"/>
    </w:p>
    <w:p w14:paraId="25E1D544" w14:textId="5468746C" w:rsidR="00163DF0" w:rsidRDefault="00601DA2" w:rsidP="00163DF0">
      <w:pPr>
        <w:spacing w:after="120" w:line="360" w:lineRule="auto"/>
        <w:jc w:val="both"/>
        <w:rPr>
          <w:rFonts w:cs="Arial"/>
          <w:lang w:val="es-VE"/>
        </w:rPr>
      </w:pPr>
      <w:r w:rsidRPr="00B818E4">
        <w:rPr>
          <w:rFonts w:cs="Arial"/>
          <w:lang w:val="es-VE"/>
        </w:rPr>
        <w:tab/>
        <w:t xml:space="preserve">La búsqueda en cuadricula usando validación cruzada, o </w:t>
      </w:r>
      <w:r w:rsidRPr="00B818E4">
        <w:rPr>
          <w:rFonts w:cs="Arial"/>
          <w:i/>
          <w:lang w:val="es-VE"/>
        </w:rPr>
        <w:t>grid search cross validation</w:t>
      </w:r>
      <w:r w:rsidR="00420E6C" w:rsidRPr="00B818E4">
        <w:rPr>
          <w:rFonts w:cs="Arial"/>
          <w:i/>
          <w:lang w:val="es-VE"/>
        </w:rPr>
        <w:t xml:space="preserve"> </w:t>
      </w:r>
      <w:r w:rsidR="00420E6C" w:rsidRPr="00B818E4">
        <w:rPr>
          <w:rFonts w:cs="Arial"/>
          <w:lang w:val="es-VE"/>
        </w:rPr>
        <w:t>en inglés</w:t>
      </w:r>
      <w:r w:rsidRPr="00B818E4">
        <w:rPr>
          <w:rFonts w:cs="Arial"/>
          <w:lang w:val="es-VE"/>
        </w:rPr>
        <w:t>, pe</w:t>
      </w:r>
      <w:r w:rsidR="003B7F11">
        <w:rPr>
          <w:rFonts w:cs="Arial"/>
          <w:lang w:val="es-VE"/>
        </w:rPr>
        <w:t>rmite obtener los parámetros</w:t>
      </w:r>
      <w:r w:rsidRPr="00B818E4">
        <w:rPr>
          <w:rFonts w:cs="Arial"/>
          <w:lang w:val="es-VE"/>
        </w:rPr>
        <w:t xml:space="preserve"> óptimos</w:t>
      </w:r>
      <w:r w:rsidR="003B7F11">
        <w:rPr>
          <w:rFonts w:cs="Arial"/>
          <w:lang w:val="es-VE"/>
        </w:rPr>
        <w:t>, a partir de la ejecución de una</w:t>
      </w:r>
      <w:r w:rsidR="00420E6C" w:rsidRPr="00B818E4">
        <w:rPr>
          <w:rFonts w:cs="Arial"/>
          <w:lang w:val="es-VE"/>
        </w:rPr>
        <w:t xml:space="preserve"> serie de validaciones cruzadas</w:t>
      </w:r>
      <w:r w:rsidR="003B7F11">
        <w:rPr>
          <w:rFonts w:cs="Arial"/>
          <w:lang w:val="es-VE"/>
        </w:rPr>
        <w:t xml:space="preserve"> [49]</w:t>
      </w:r>
      <w:r w:rsidR="00420E6C" w:rsidRPr="00B818E4">
        <w:rPr>
          <w:rFonts w:cs="Arial"/>
          <w:lang w:val="es-VE"/>
        </w:rPr>
        <w:t xml:space="preserve">. </w:t>
      </w:r>
      <w:r w:rsidR="00163DF0">
        <w:rPr>
          <w:rFonts w:cs="Arial"/>
          <w:lang w:val="es-VE"/>
        </w:rPr>
        <w:t xml:space="preserve"> </w:t>
      </w:r>
      <w:r w:rsidR="003B7F11">
        <w:rPr>
          <w:rFonts w:cs="Arial"/>
          <w:lang w:val="es-VE"/>
        </w:rPr>
        <w:t xml:space="preserve">Se aplicó la implementación disponible en </w:t>
      </w:r>
      <w:r w:rsidR="003B7F11" w:rsidRPr="00BC575C">
        <w:rPr>
          <w:rFonts w:cs="Arial"/>
          <w:i/>
          <w:lang w:val="es-VE"/>
        </w:rPr>
        <w:t>sci-kit learn</w:t>
      </w:r>
      <w:r w:rsidR="003B7F11">
        <w:rPr>
          <w:rFonts w:cs="Arial"/>
          <w:lang w:val="es-VE"/>
        </w:rPr>
        <w:t xml:space="preserve"> de la búsqueda en cuadricula [48]. </w:t>
      </w:r>
      <w:r w:rsidR="00163DF0">
        <w:rPr>
          <w:rFonts w:cs="Arial"/>
          <w:lang w:val="es-VE"/>
        </w:rPr>
        <w:t xml:space="preserve">Esta etapa es ejecutada tres veces, de acuerdo a los diferentes </w:t>
      </w:r>
      <w:r w:rsidR="00934237">
        <w:rPr>
          <w:rFonts w:cs="Arial"/>
          <w:lang w:val="es-VE"/>
        </w:rPr>
        <w:t>entradas</w:t>
      </w:r>
      <w:r w:rsidR="00163DF0">
        <w:rPr>
          <w:rFonts w:cs="Arial"/>
          <w:lang w:val="es-VE"/>
        </w:rPr>
        <w:t xml:space="preserve"> que se usaran en la </w:t>
      </w:r>
      <w:r w:rsidR="00163DF0" w:rsidRPr="00ED4DB4">
        <w:rPr>
          <w:rFonts w:cs="Arial"/>
          <w:b/>
          <w:lang w:val="es-VE"/>
        </w:rPr>
        <w:t>sección 5.5</w:t>
      </w:r>
      <w:r w:rsidR="00163DF0">
        <w:rPr>
          <w:rFonts w:cs="Arial"/>
          <w:lang w:val="es-VE"/>
        </w:rPr>
        <w:t xml:space="preserve"> para su respectiva evaluación:  </w:t>
      </w:r>
    </w:p>
    <w:p w14:paraId="63BF5835" w14:textId="2C6371A6" w:rsidR="00163DF0" w:rsidRDefault="00163DF0" w:rsidP="00672D04">
      <w:pPr>
        <w:pStyle w:val="Paragraphedeliste"/>
        <w:numPr>
          <w:ilvl w:val="0"/>
          <w:numId w:val="36"/>
        </w:numPr>
        <w:spacing w:after="120" w:line="360" w:lineRule="auto"/>
        <w:jc w:val="both"/>
        <w:rPr>
          <w:rFonts w:cs="Arial"/>
          <w:lang w:val="es-VE"/>
        </w:rPr>
      </w:pPr>
      <w:r w:rsidRPr="00ED4DB4">
        <w:rPr>
          <w:rFonts w:cs="Arial"/>
          <w:b/>
          <w:lang w:val="es-VE"/>
        </w:rPr>
        <w:t>Datos no reducidos:</w:t>
      </w:r>
      <w:r>
        <w:rPr>
          <w:rFonts w:cs="Arial"/>
          <w:lang w:val="es-VE"/>
        </w:rPr>
        <w:t xml:space="preserve"> para este caso,</w:t>
      </w:r>
      <w:r w:rsidR="00580D8B">
        <w:rPr>
          <w:rFonts w:cs="Arial"/>
          <w:lang w:val="es-VE"/>
        </w:rPr>
        <w:t xml:space="preserve"> la entrada del algoritmo es el conjunto de datos cuando,</w:t>
      </w:r>
      <w:r>
        <w:rPr>
          <w:rFonts w:cs="Arial"/>
          <w:lang w:val="es-VE"/>
        </w:rPr>
        <w:t xml:space="preserve"> </w:t>
      </w:r>
      <w:r w:rsidRPr="00ED4DB4">
        <w:rPr>
          <w:rFonts w:cs="Arial"/>
          <w:b/>
          <w:lang w:val="es-VE"/>
        </w:rPr>
        <w:t>se omite</w:t>
      </w:r>
      <w:r>
        <w:rPr>
          <w:rFonts w:cs="Arial"/>
          <w:lang w:val="es-VE"/>
        </w:rPr>
        <w:t xml:space="preserve"> el algoritmo de reducción de datos establecido de las </w:t>
      </w:r>
      <w:r w:rsidRPr="00ED4DB4">
        <w:rPr>
          <w:rFonts w:cs="Arial"/>
          <w:b/>
          <w:lang w:val="es-VE"/>
        </w:rPr>
        <w:t>secciones 4.6 a la 4.9</w:t>
      </w:r>
      <w:r>
        <w:rPr>
          <w:rFonts w:cs="Arial"/>
          <w:lang w:val="es-VE"/>
        </w:rPr>
        <w:t xml:space="preserve">. Es decir, </w:t>
      </w:r>
      <w:r w:rsidR="00580D8B">
        <w:rPr>
          <w:rFonts w:cs="Arial"/>
          <w:lang w:val="es-VE"/>
        </w:rPr>
        <w:t xml:space="preserve">para esta entrada </w:t>
      </w:r>
      <w:r>
        <w:rPr>
          <w:rFonts w:cs="Arial"/>
          <w:lang w:val="es-VE"/>
        </w:rPr>
        <w:t>lo único que se aplica es la estandarización de los datos y la eliminación de los outliers, solamente con el fin de estabilizar el algoritmo del SGD.</w:t>
      </w:r>
    </w:p>
    <w:p w14:paraId="3EA7E689" w14:textId="21E42AA5" w:rsidR="00163DF0" w:rsidRDefault="00163DF0" w:rsidP="00672D04">
      <w:pPr>
        <w:pStyle w:val="Paragraphedeliste"/>
        <w:numPr>
          <w:ilvl w:val="0"/>
          <w:numId w:val="36"/>
        </w:numPr>
        <w:spacing w:after="120" w:line="360" w:lineRule="auto"/>
        <w:jc w:val="both"/>
        <w:rPr>
          <w:rFonts w:cs="Arial"/>
          <w:lang w:val="es-VE"/>
        </w:rPr>
      </w:pPr>
      <w:r>
        <w:rPr>
          <w:rFonts w:cs="Arial"/>
          <w:b/>
          <w:lang w:val="es-VE"/>
        </w:rPr>
        <w:t>Datos reducidos:</w:t>
      </w:r>
      <w:r>
        <w:rPr>
          <w:rFonts w:cs="Arial"/>
          <w:lang w:val="es-VE"/>
        </w:rPr>
        <w:t xml:space="preserve"> Se aplica todo lo que se ha expuesto en el </w:t>
      </w:r>
      <w:r w:rsidR="00934237" w:rsidRPr="00ED4DB4">
        <w:rPr>
          <w:rFonts w:cs="Arial"/>
          <w:b/>
          <w:lang w:val="es-VE"/>
        </w:rPr>
        <w:t>capítulo</w:t>
      </w:r>
      <w:r w:rsidRPr="00ED4DB4">
        <w:rPr>
          <w:rFonts w:cs="Arial"/>
          <w:b/>
          <w:lang w:val="es-VE"/>
        </w:rPr>
        <w:t xml:space="preserve"> 4</w:t>
      </w:r>
      <w:r>
        <w:rPr>
          <w:rFonts w:cs="Arial"/>
          <w:lang w:val="es-VE"/>
        </w:rPr>
        <w:t xml:space="preserve">. Es decir, </w:t>
      </w:r>
      <w:r w:rsidR="00580D8B">
        <w:rPr>
          <w:rFonts w:cs="Arial"/>
          <w:lang w:val="es-VE"/>
        </w:rPr>
        <w:t xml:space="preserve">se aplica al conjunto de datos original </w:t>
      </w:r>
      <w:r>
        <w:rPr>
          <w:rFonts w:cs="Arial"/>
          <w:lang w:val="es-VE"/>
        </w:rPr>
        <w:t xml:space="preserve">la reducción de clústeres redundantes y la reducción de datos redundantes dentro de cada </w:t>
      </w:r>
      <w:r w:rsidR="00580D8B">
        <w:rPr>
          <w:rFonts w:cs="Arial"/>
          <w:lang w:val="es-VE"/>
        </w:rPr>
        <w:t>clústeres</w:t>
      </w:r>
      <w:r>
        <w:rPr>
          <w:rFonts w:cs="Arial"/>
          <w:lang w:val="es-VE"/>
        </w:rPr>
        <w:t xml:space="preserve">. Esta reducción se aplica con las modificaciones propuestas al algoritmo de </w:t>
      </w:r>
      <w:r>
        <w:rPr>
          <w:rFonts w:cs="Arial"/>
          <w:lang w:val="es-VE"/>
        </w:rPr>
        <w:lastRenderedPageBreak/>
        <w:t xml:space="preserve">Shen, ya que, como se estableció en la </w:t>
      </w:r>
      <w:r w:rsidRPr="00ED4DB4">
        <w:rPr>
          <w:rFonts w:cs="Arial"/>
          <w:b/>
          <w:lang w:val="es-VE"/>
        </w:rPr>
        <w:t>seccion 4.10</w:t>
      </w:r>
      <w:r>
        <w:rPr>
          <w:rFonts w:cs="Arial"/>
          <w:b/>
          <w:lang w:val="es-VE"/>
        </w:rPr>
        <w:t>,</w:t>
      </w:r>
      <w:r w:rsidR="00934237">
        <w:rPr>
          <w:rFonts w:cs="Arial"/>
          <w:lang w:val="es-VE"/>
        </w:rPr>
        <w:t xml:space="preserve"> dichas</w:t>
      </w:r>
      <w:r>
        <w:rPr>
          <w:rFonts w:cs="Arial"/>
          <w:lang w:val="es-VE"/>
        </w:rPr>
        <w:t xml:space="preserve"> modificaciones resultan más eficientes en cuanto a volumen de datos reducidos.</w:t>
      </w:r>
      <w:r w:rsidR="00580D8B">
        <w:rPr>
          <w:rFonts w:cs="Arial"/>
          <w:lang w:val="es-VE"/>
        </w:rPr>
        <w:t xml:space="preserve"> </w:t>
      </w:r>
    </w:p>
    <w:p w14:paraId="29E57776" w14:textId="6425F142" w:rsidR="00420E6C" w:rsidRDefault="00163DF0" w:rsidP="00672D04">
      <w:pPr>
        <w:pStyle w:val="Paragraphedeliste"/>
        <w:numPr>
          <w:ilvl w:val="0"/>
          <w:numId w:val="36"/>
        </w:numPr>
        <w:spacing w:after="120" w:line="360" w:lineRule="auto"/>
        <w:jc w:val="both"/>
        <w:rPr>
          <w:rFonts w:cs="Arial"/>
          <w:lang w:val="es-VE"/>
        </w:rPr>
      </w:pPr>
      <w:r>
        <w:rPr>
          <w:rFonts w:cs="Arial"/>
          <w:b/>
          <w:lang w:val="es-VE"/>
        </w:rPr>
        <w:t>Datos reducidos tras la aplicación de métodos de Kernel aproximados y PCA:</w:t>
      </w:r>
      <w:r>
        <w:rPr>
          <w:rFonts w:cs="Arial"/>
          <w:lang w:val="es-VE"/>
        </w:rPr>
        <w:t xml:space="preserve"> En este caso,</w:t>
      </w:r>
      <w:r w:rsidR="00580D8B">
        <w:rPr>
          <w:rFonts w:cs="Arial"/>
          <w:lang w:val="es-VE"/>
        </w:rPr>
        <w:t xml:space="preserve"> la entrada aplica la reducción del </w:t>
      </w:r>
      <w:r w:rsidR="00580D8B" w:rsidRPr="00580D8B">
        <w:rPr>
          <w:rFonts w:cs="Arial"/>
          <w:b/>
          <w:lang w:val="es-VE"/>
        </w:rPr>
        <w:t>capítulo 4</w:t>
      </w:r>
      <w:r w:rsidR="00580D8B">
        <w:rPr>
          <w:rFonts w:cs="Arial"/>
          <w:lang w:val="es-VE"/>
        </w:rPr>
        <w:t xml:space="preserve"> y</w:t>
      </w:r>
      <w:r>
        <w:rPr>
          <w:rFonts w:cs="Arial"/>
          <w:lang w:val="es-VE"/>
        </w:rPr>
        <w:t xml:space="preserve"> se aplica</w:t>
      </w:r>
      <w:r w:rsidR="00580D8B">
        <w:rPr>
          <w:rFonts w:cs="Arial"/>
          <w:lang w:val="es-VE"/>
        </w:rPr>
        <w:t>n</w:t>
      </w:r>
      <w:r>
        <w:rPr>
          <w:rFonts w:cs="Arial"/>
          <w:lang w:val="es-VE"/>
        </w:rPr>
        <w:t xml:space="preserve"> los pasos establecidos en la </w:t>
      </w:r>
      <w:r w:rsidRPr="00163DF0">
        <w:rPr>
          <w:rFonts w:cs="Arial"/>
          <w:b/>
          <w:lang w:val="es-VE"/>
        </w:rPr>
        <w:t xml:space="preserve">sección 5.2 </w:t>
      </w:r>
      <w:r>
        <w:rPr>
          <w:rFonts w:cs="Arial"/>
          <w:lang w:val="es-VE"/>
        </w:rPr>
        <w:t>para mejorar los resultados del algoritmo.</w:t>
      </w:r>
    </w:p>
    <w:p w14:paraId="46472475" w14:textId="4AE5CB19" w:rsidR="00934237" w:rsidRPr="00934237" w:rsidRDefault="00934237" w:rsidP="00934237">
      <w:pPr>
        <w:spacing w:after="120" w:line="360" w:lineRule="auto"/>
        <w:ind w:left="708"/>
        <w:jc w:val="both"/>
        <w:rPr>
          <w:rFonts w:cs="Arial"/>
          <w:lang w:val="es-VE"/>
        </w:rPr>
      </w:pPr>
      <w:r>
        <w:rPr>
          <w:rFonts w:cs="Arial"/>
          <w:lang w:val="es-VE"/>
        </w:rPr>
        <w:t>Es importante destacar que cada una de estas entradas representa un caso de prueba diferente.</w:t>
      </w:r>
    </w:p>
    <w:p w14:paraId="305BD839" w14:textId="3F8CB2E6" w:rsidR="00601DA2" w:rsidRPr="00B818E4" w:rsidRDefault="00420E6C" w:rsidP="00D96326">
      <w:pPr>
        <w:spacing w:after="120" w:line="360" w:lineRule="auto"/>
        <w:jc w:val="both"/>
        <w:rPr>
          <w:rFonts w:cs="Arial"/>
          <w:lang w:val="es-VE"/>
        </w:rPr>
      </w:pPr>
      <w:r w:rsidRPr="00B818E4">
        <w:rPr>
          <w:rFonts w:cs="Arial"/>
          <w:lang w:val="es-VE"/>
        </w:rPr>
        <w:tab/>
        <w:t>Como estrategia d</w:t>
      </w:r>
      <w:r w:rsidR="00556452" w:rsidRPr="00B818E4">
        <w:rPr>
          <w:rFonts w:cs="Arial"/>
          <w:lang w:val="es-VE"/>
        </w:rPr>
        <w:t xml:space="preserve">e </w:t>
      </w:r>
      <w:r w:rsidR="00556452" w:rsidRPr="00BC575C">
        <w:rPr>
          <w:rFonts w:cs="Arial"/>
          <w:i/>
          <w:lang w:val="es-VE"/>
        </w:rPr>
        <w:t>cross-validation</w:t>
      </w:r>
      <w:r w:rsidR="00BC575C">
        <w:rPr>
          <w:rFonts w:cs="Arial"/>
          <w:lang w:val="es-VE"/>
        </w:rPr>
        <w:t>,</w:t>
      </w:r>
      <w:r w:rsidR="00556452" w:rsidRPr="00B818E4">
        <w:rPr>
          <w:rFonts w:cs="Arial"/>
          <w:lang w:val="es-VE"/>
        </w:rPr>
        <w:t xml:space="preserve"> se propone</w:t>
      </w:r>
      <w:r w:rsidRPr="00B818E4">
        <w:rPr>
          <w:rFonts w:cs="Arial"/>
          <w:lang w:val="es-VE"/>
        </w:rPr>
        <w:t xml:space="preserve"> ut</w:t>
      </w:r>
      <w:r w:rsidR="00556452" w:rsidRPr="00B818E4">
        <w:rPr>
          <w:rFonts w:cs="Arial"/>
          <w:lang w:val="es-VE"/>
        </w:rPr>
        <w:t>ilizar</w:t>
      </w:r>
      <w:r w:rsidRPr="00B818E4">
        <w:rPr>
          <w:rFonts w:cs="Arial"/>
          <w:lang w:val="es-VE"/>
        </w:rPr>
        <w:t xml:space="preserve"> 5 </w:t>
      </w:r>
      <w:r w:rsidRPr="00BC575C">
        <w:rPr>
          <w:rFonts w:cs="Arial"/>
          <w:i/>
          <w:lang w:val="es-VE"/>
        </w:rPr>
        <w:t>k-folds</w:t>
      </w:r>
      <w:r w:rsidRPr="00B818E4">
        <w:rPr>
          <w:rFonts w:cs="Arial"/>
          <w:lang w:val="es-VE"/>
        </w:rPr>
        <w:t xml:space="preserve"> estratificados</w:t>
      </w:r>
      <w:r w:rsidR="00556452" w:rsidRPr="00B818E4">
        <w:rPr>
          <w:rFonts w:cs="Arial"/>
          <w:lang w:val="es-VE"/>
        </w:rPr>
        <w:t xml:space="preserve"> para cada iteración de</w:t>
      </w:r>
      <w:r w:rsidR="004531A2" w:rsidRPr="00B818E4">
        <w:rPr>
          <w:rFonts w:cs="Arial"/>
          <w:lang w:val="es-VE"/>
        </w:rPr>
        <w:t xml:space="preserve">ntro de la </w:t>
      </w:r>
      <w:r w:rsidR="00556452" w:rsidRPr="00B818E4">
        <w:rPr>
          <w:rFonts w:cs="Arial"/>
          <w:lang w:val="es-VE"/>
        </w:rPr>
        <w:t>rejilla</w:t>
      </w:r>
      <w:r w:rsidRPr="00B818E4">
        <w:rPr>
          <w:rFonts w:cs="Arial"/>
          <w:lang w:val="es-VE"/>
        </w:rPr>
        <w:t xml:space="preserve">. </w:t>
      </w:r>
      <w:r w:rsidR="00556452" w:rsidRPr="00B818E4">
        <w:rPr>
          <w:rFonts w:cs="Arial"/>
          <w:lang w:val="es-VE"/>
        </w:rPr>
        <w:t>De esta manera, se estima siempre tener muestras de ambas</w:t>
      </w:r>
      <w:r w:rsidR="004531A2" w:rsidRPr="00B818E4">
        <w:rPr>
          <w:rFonts w:cs="Arial"/>
          <w:lang w:val="es-VE"/>
        </w:rPr>
        <w:t xml:space="preserve"> clases para cada </w:t>
      </w:r>
      <w:r w:rsidR="004531A2" w:rsidRPr="00BC575C">
        <w:rPr>
          <w:rFonts w:cs="Arial"/>
          <w:i/>
          <w:lang w:val="es-VE"/>
        </w:rPr>
        <w:t>k-fold</w:t>
      </w:r>
      <w:r w:rsidR="004531A2" w:rsidRPr="00B818E4">
        <w:rPr>
          <w:rFonts w:cs="Arial"/>
          <w:lang w:val="es-VE"/>
        </w:rPr>
        <w:t xml:space="preserve">. La rejilla ha sido definida de la siguiente manera: </w:t>
      </w:r>
    </w:p>
    <w:p w14:paraId="77FB6B4D" w14:textId="33F3998C" w:rsidR="004531A2" w:rsidRPr="00B818E4" w:rsidRDefault="004531A2" w:rsidP="00D96326">
      <w:pPr>
        <w:spacing w:after="120" w:line="360" w:lineRule="auto"/>
        <w:jc w:val="both"/>
        <w:rPr>
          <w:rFonts w:eastAsiaTheme="minorEastAsia" w:cs="Arial"/>
          <w:lang w:val="es-VE"/>
        </w:rPr>
      </w:pPr>
      <m:oMathPara>
        <m:oMath>
          <m:r>
            <w:rPr>
              <w:rFonts w:ascii="Cambria Math" w:hAnsi="Cambria Math" w:cs="Arial"/>
              <w:lang w:val="es-VE"/>
            </w:rPr>
            <m:t>α ∈</m:t>
          </m:r>
          <m:d>
            <m:dPr>
              <m:begChr m:val="{"/>
              <m:endChr m:val="}"/>
              <m:ctrlPr>
                <w:rPr>
                  <w:rFonts w:ascii="Cambria Math" w:hAnsi="Cambria Math" w:cs="Arial"/>
                  <w:i/>
                  <w:lang w:val="es-VE"/>
                </w:rPr>
              </m:ctrlPr>
            </m:dPr>
            <m:e>
              <m:r>
                <w:rPr>
                  <w:rFonts w:ascii="Cambria Math" w:hAnsi="Cambria Math" w:cs="Arial"/>
                  <w:lang w:val="es-VE"/>
                </w:rPr>
                <m:t xml:space="preserve"> 0.001, 0.0001</m:t>
              </m:r>
            </m:e>
          </m:d>
        </m:oMath>
      </m:oMathPara>
    </w:p>
    <w:p w14:paraId="45A323E1" w14:textId="5F50D758" w:rsidR="004531A2" w:rsidRPr="00B818E4" w:rsidRDefault="004531A2" w:rsidP="00D96326">
      <w:pPr>
        <w:spacing w:after="120" w:line="360" w:lineRule="auto"/>
        <w:jc w:val="both"/>
        <w:rPr>
          <w:rFonts w:eastAsiaTheme="minorEastAsia" w:cs="Arial"/>
          <w:lang w:val="es-VE"/>
        </w:rPr>
      </w:pPr>
      <m:oMathPara>
        <m:oMath>
          <m:r>
            <w:rPr>
              <w:rFonts w:ascii="Cambria Math" w:eastAsiaTheme="minorEastAsia" w:hAnsi="Cambria Math" w:cs="Arial"/>
              <w:lang w:val="es-VE"/>
            </w:rPr>
            <m:t>Max. Iteraciones ∈{5, 10, 20}</m:t>
          </m:r>
        </m:oMath>
      </m:oMathPara>
    </w:p>
    <w:p w14:paraId="3DDB7606" w14:textId="1D0763CF" w:rsidR="001C344A" w:rsidRPr="00B818E4" w:rsidRDefault="004531A2" w:rsidP="001C344A">
      <w:pPr>
        <w:spacing w:after="120" w:line="360" w:lineRule="auto"/>
        <w:jc w:val="both"/>
        <w:rPr>
          <w:rFonts w:eastAsiaTheme="minorEastAsia" w:cs="Arial"/>
          <w:lang w:val="es-VE"/>
        </w:rPr>
      </w:pPr>
      <m:oMathPara>
        <m:oMath>
          <m:r>
            <w:rPr>
              <w:rFonts w:ascii="Cambria Math" w:eastAsiaTheme="minorEastAsia" w:hAnsi="Cambria Math" w:cs="Arial"/>
              <w:lang w:val="es-VE"/>
            </w:rPr>
            <m:t>Peso de clases∈{No, balanceado}</m:t>
          </m:r>
        </m:oMath>
      </m:oMathPara>
    </w:p>
    <w:p w14:paraId="0B04D88B" w14:textId="77777777" w:rsidR="00577675" w:rsidRPr="00B818E4" w:rsidRDefault="003A4F2A" w:rsidP="00D96326">
      <w:pPr>
        <w:spacing w:after="120" w:line="360" w:lineRule="auto"/>
        <w:jc w:val="both"/>
        <w:rPr>
          <w:rFonts w:cs="Arial"/>
          <w:lang w:val="es-VE"/>
        </w:rPr>
      </w:pPr>
      <w:r w:rsidRPr="00B818E4">
        <w:rPr>
          <w:rFonts w:cs="Arial"/>
          <w:lang w:val="es-VE"/>
        </w:rPr>
        <w:tab/>
      </w:r>
      <w:r w:rsidR="00577675" w:rsidRPr="00B818E4">
        <w:rPr>
          <w:rFonts w:cs="Arial"/>
          <w:lang w:val="es-VE"/>
        </w:rPr>
        <w:t>Donde cada uno de los mencionados hiperparametros representan:</w:t>
      </w:r>
    </w:p>
    <w:p w14:paraId="2AA4E50D" w14:textId="0D4289CE" w:rsidR="00577675" w:rsidRPr="00B818E4" w:rsidRDefault="00577675" w:rsidP="00672D04">
      <w:pPr>
        <w:pStyle w:val="Paragraphedeliste"/>
        <w:numPr>
          <w:ilvl w:val="0"/>
          <w:numId w:val="12"/>
        </w:numPr>
        <w:spacing w:after="120" w:line="360" w:lineRule="auto"/>
        <w:contextualSpacing w:val="0"/>
        <w:jc w:val="both"/>
        <w:rPr>
          <w:rFonts w:cs="Arial"/>
          <w:lang w:val="es-VE"/>
        </w:rPr>
      </w:pPr>
      <w:r w:rsidRPr="003B7F11">
        <w:rPr>
          <w:rFonts w:cs="Arial"/>
          <w:b/>
          <w:lang w:val="es-VE"/>
        </w:rPr>
        <w:t xml:space="preserve">α </w:t>
      </w:r>
      <w:r w:rsidRPr="00B818E4">
        <w:rPr>
          <w:rFonts w:cs="Arial"/>
          <w:lang w:val="es-VE"/>
        </w:rPr>
        <w:t xml:space="preserve">representa la constante que multiplica el termino de </w:t>
      </w:r>
      <w:r w:rsidR="005332D7" w:rsidRPr="00B818E4">
        <w:rPr>
          <w:rFonts w:cs="Arial"/>
          <w:lang w:val="es-VE"/>
        </w:rPr>
        <w:t>regularización</w:t>
      </w:r>
      <w:r w:rsidRPr="00B818E4">
        <w:rPr>
          <w:rFonts w:cs="Arial"/>
          <w:lang w:val="es-VE"/>
        </w:rPr>
        <w:t xml:space="preserve">. El valor de este parámetro afecta directamente la velocidad del algoritmo en </w:t>
      </w:r>
      <w:r w:rsidR="005332D7" w:rsidRPr="00B818E4">
        <w:rPr>
          <w:rFonts w:cs="Arial"/>
          <w:lang w:val="es-VE"/>
        </w:rPr>
        <w:t>converger</w:t>
      </w:r>
      <w:r w:rsidRPr="00B818E4">
        <w:rPr>
          <w:rFonts w:cs="Arial"/>
          <w:lang w:val="es-VE"/>
        </w:rPr>
        <w:t xml:space="preserve"> a un resultado.</w:t>
      </w:r>
    </w:p>
    <w:p w14:paraId="246202F9" w14:textId="35641E17" w:rsidR="00577675" w:rsidRPr="00B818E4" w:rsidRDefault="00577675" w:rsidP="00672D04">
      <w:pPr>
        <w:pStyle w:val="Paragraphedeliste"/>
        <w:numPr>
          <w:ilvl w:val="0"/>
          <w:numId w:val="12"/>
        </w:numPr>
        <w:spacing w:after="120" w:line="360" w:lineRule="auto"/>
        <w:contextualSpacing w:val="0"/>
        <w:jc w:val="both"/>
        <w:rPr>
          <w:rFonts w:cs="Arial"/>
          <w:lang w:val="es-VE"/>
        </w:rPr>
      </w:pPr>
      <w:r w:rsidRPr="00B818E4">
        <w:rPr>
          <w:rFonts w:cs="Arial"/>
          <w:lang w:val="es-VE"/>
        </w:rPr>
        <w:t xml:space="preserve">El </w:t>
      </w:r>
      <w:r w:rsidR="005332D7" w:rsidRPr="003B7F11">
        <w:rPr>
          <w:rFonts w:cs="Arial"/>
          <w:b/>
          <w:lang w:val="es-VE"/>
        </w:rPr>
        <w:t>número</w:t>
      </w:r>
      <w:r w:rsidRPr="003B7F11">
        <w:rPr>
          <w:rFonts w:cs="Arial"/>
          <w:b/>
          <w:lang w:val="es-VE"/>
        </w:rPr>
        <w:t xml:space="preserve"> máximo de iteraciones</w:t>
      </w:r>
      <w:r w:rsidRPr="00B818E4">
        <w:rPr>
          <w:rFonts w:cs="Arial"/>
          <w:lang w:val="es-VE"/>
        </w:rPr>
        <w:t>, representa la máxima cantidad de</w:t>
      </w:r>
      <w:r w:rsidR="005332D7" w:rsidRPr="00B818E4">
        <w:rPr>
          <w:rFonts w:cs="Arial"/>
          <w:lang w:val="es-VE"/>
        </w:rPr>
        <w:t xml:space="preserve"> ejecuciones del SGD antes de converger a un resultado. </w:t>
      </w:r>
    </w:p>
    <w:p w14:paraId="571AFEE1" w14:textId="08E48044" w:rsidR="00577675" w:rsidRPr="00B818E4" w:rsidRDefault="005332D7" w:rsidP="00672D04">
      <w:pPr>
        <w:pStyle w:val="Paragraphedeliste"/>
        <w:numPr>
          <w:ilvl w:val="0"/>
          <w:numId w:val="12"/>
        </w:numPr>
        <w:spacing w:after="120" w:line="360" w:lineRule="auto"/>
        <w:contextualSpacing w:val="0"/>
        <w:jc w:val="both"/>
        <w:rPr>
          <w:rFonts w:cs="Arial"/>
          <w:lang w:val="es-VE"/>
        </w:rPr>
      </w:pPr>
      <w:r w:rsidRPr="00B818E4">
        <w:rPr>
          <w:rFonts w:cs="Arial"/>
          <w:lang w:val="es-VE"/>
        </w:rPr>
        <w:t xml:space="preserve">El </w:t>
      </w:r>
      <w:r w:rsidRPr="003B7F11">
        <w:rPr>
          <w:rFonts w:cs="Arial"/>
          <w:b/>
          <w:lang w:val="es-VE"/>
        </w:rPr>
        <w:t>balanceo de las muestras</w:t>
      </w:r>
      <w:r w:rsidRPr="00B818E4">
        <w:rPr>
          <w:rFonts w:cs="Arial"/>
          <w:lang w:val="es-VE"/>
        </w:rPr>
        <w:t xml:space="preserve"> permite asignar un peso a cada clase. Se propone como balance de cada muestra la inversa de la frecuencia de sus datos</w:t>
      </w:r>
      <w:r w:rsidR="003B7F11">
        <w:rPr>
          <w:rFonts w:cs="Arial"/>
          <w:lang w:val="es-VE"/>
        </w:rPr>
        <w:t xml:space="preserve"> (en el caso de ser aplicado)</w:t>
      </w:r>
      <w:r w:rsidRPr="00B818E4">
        <w:rPr>
          <w:rFonts w:cs="Arial"/>
          <w:lang w:val="es-VE"/>
        </w:rPr>
        <w:t>. Es decir:</w:t>
      </w:r>
    </w:p>
    <w:p w14:paraId="447AA25A" w14:textId="76531FDA" w:rsidR="005332D7" w:rsidRPr="00B818E4" w:rsidRDefault="005332D7" w:rsidP="00D96326">
      <w:pPr>
        <w:pStyle w:val="Paragraphedeliste"/>
        <w:spacing w:after="120" w:line="360" w:lineRule="auto"/>
        <w:ind w:left="781"/>
        <w:contextualSpacing w:val="0"/>
        <w:jc w:val="center"/>
        <w:rPr>
          <w:rFonts w:cs="Arial"/>
          <w:lang w:val="es-VE"/>
        </w:rPr>
      </w:pPr>
      <m:oMathPara>
        <m:oMath>
          <m:r>
            <w:rPr>
              <w:rFonts w:ascii="Cambria Math" w:hAnsi="Cambria Math" w:cs="Arial"/>
              <w:lang w:val="es-VE"/>
            </w:rPr>
            <m:t xml:space="preserve">Peso clase i= </m:t>
          </m:r>
          <m:f>
            <m:fPr>
              <m:ctrlPr>
                <w:rPr>
                  <w:rFonts w:ascii="Cambria Math" w:hAnsi="Cambria Math" w:cs="Arial"/>
                  <w:i/>
                  <w:lang w:val="es-VE"/>
                </w:rPr>
              </m:ctrlPr>
            </m:fPr>
            <m:num>
              <m:r>
                <w:rPr>
                  <w:rFonts w:ascii="Cambria Math" w:hAnsi="Cambria Math" w:cs="Arial"/>
                  <w:lang w:val="es-VE"/>
                </w:rPr>
                <m:t>Numero de muestras totales</m:t>
              </m:r>
            </m:num>
            <m:den>
              <m:r>
                <w:rPr>
                  <w:rFonts w:ascii="Cambria Math" w:hAnsi="Cambria Math" w:cs="Arial"/>
                  <w:lang w:val="es-VE"/>
                </w:rPr>
                <m:t>Numero de muestras clase i</m:t>
              </m:r>
            </m:den>
          </m:f>
          <m:r>
            <w:rPr>
              <w:rFonts w:ascii="Cambria Math" w:hAnsi="Cambria Math" w:cs="Arial"/>
              <w:lang w:val="es-VE"/>
            </w:rPr>
            <m:t xml:space="preserve">        (5.1)</m:t>
          </m:r>
        </m:oMath>
      </m:oMathPara>
    </w:p>
    <w:p w14:paraId="62C188D7" w14:textId="77777777" w:rsidR="00BC575C" w:rsidRDefault="003A4F2A" w:rsidP="00D96326">
      <w:pPr>
        <w:spacing w:after="120" w:line="360" w:lineRule="auto"/>
        <w:ind w:firstLine="421"/>
        <w:jc w:val="both"/>
        <w:rPr>
          <w:rFonts w:cs="Arial"/>
          <w:lang w:val="es-VE"/>
        </w:rPr>
      </w:pPr>
      <w:r w:rsidRPr="00B818E4">
        <w:rPr>
          <w:rFonts w:cs="Arial"/>
          <w:lang w:val="es-VE"/>
        </w:rPr>
        <w:t>Dada</w:t>
      </w:r>
      <w:r w:rsidR="00577675" w:rsidRPr="00B818E4">
        <w:rPr>
          <w:rFonts w:cs="Arial"/>
          <w:lang w:val="es-VE"/>
        </w:rPr>
        <w:t>s</w:t>
      </w:r>
      <w:r w:rsidRPr="00B818E4">
        <w:rPr>
          <w:rFonts w:cs="Arial"/>
          <w:lang w:val="es-VE"/>
        </w:rPr>
        <w:t xml:space="preserve"> las </w:t>
      </w:r>
      <w:r w:rsidR="003B7F11">
        <w:rPr>
          <w:rFonts w:cs="Arial"/>
          <w:lang w:val="es-VE"/>
        </w:rPr>
        <w:t xml:space="preserve">distintas </w:t>
      </w:r>
      <w:r w:rsidRPr="00B818E4">
        <w:rPr>
          <w:rFonts w:cs="Arial"/>
          <w:lang w:val="es-VE"/>
        </w:rPr>
        <w:t>permutaciones de los hiperparametros a optimizar, durante la búsqueda de rejilla se va a implementar un total de 12 ciclos de cross-valid</w:t>
      </w:r>
      <w:r w:rsidR="00BC7D4E" w:rsidRPr="00B818E4">
        <w:rPr>
          <w:rFonts w:cs="Arial"/>
          <w:lang w:val="es-VE"/>
        </w:rPr>
        <w:t>ation, que a su vez implican</w:t>
      </w:r>
      <w:r w:rsidRPr="00B818E4">
        <w:rPr>
          <w:rFonts w:cs="Arial"/>
          <w:lang w:val="es-VE"/>
        </w:rPr>
        <w:t xml:space="preserve"> 5 k-folds</w:t>
      </w:r>
      <w:r w:rsidR="00BC7D4E" w:rsidRPr="00B818E4">
        <w:rPr>
          <w:rFonts w:cs="Arial"/>
          <w:lang w:val="es-VE"/>
        </w:rPr>
        <w:t xml:space="preserve"> cada</w:t>
      </w:r>
      <w:r w:rsidR="003B7F11">
        <w:rPr>
          <w:rFonts w:cs="Arial"/>
          <w:lang w:val="es-VE"/>
        </w:rPr>
        <w:t xml:space="preserve"> uno. P</w:t>
      </w:r>
      <w:r w:rsidR="00D1217E" w:rsidRPr="00B818E4">
        <w:rPr>
          <w:rFonts w:cs="Arial"/>
          <w:lang w:val="es-VE"/>
        </w:rPr>
        <w:t>or cada</w:t>
      </w:r>
      <w:r w:rsidRPr="00B818E4">
        <w:rPr>
          <w:rFonts w:cs="Arial"/>
          <w:lang w:val="es-VE"/>
        </w:rPr>
        <w:t xml:space="preserve"> iteración del K-fold se prevee un e</w:t>
      </w:r>
      <w:r w:rsidR="00D1217E" w:rsidRPr="00B818E4">
        <w:rPr>
          <w:rFonts w:cs="Arial"/>
          <w:lang w:val="es-VE"/>
        </w:rPr>
        <w:t>ntrenamiento parcial y validación</w:t>
      </w:r>
      <w:r w:rsidRPr="00B818E4">
        <w:rPr>
          <w:rFonts w:cs="Arial"/>
          <w:lang w:val="es-VE"/>
        </w:rPr>
        <w:t xml:space="preserve"> del SGD.</w:t>
      </w:r>
      <w:r w:rsidR="00D1217E" w:rsidRPr="00B818E4">
        <w:rPr>
          <w:rFonts w:cs="Arial"/>
          <w:lang w:val="es-VE"/>
        </w:rPr>
        <w:t xml:space="preserve">  </w:t>
      </w:r>
      <w:r w:rsidR="00BC7D4E" w:rsidRPr="00B818E4">
        <w:rPr>
          <w:rFonts w:cs="Arial"/>
          <w:lang w:val="es-VE"/>
        </w:rPr>
        <w:t xml:space="preserve"> </w:t>
      </w:r>
    </w:p>
    <w:p w14:paraId="28FFD0D3" w14:textId="61628D29" w:rsidR="004531A2" w:rsidRPr="00BC575C" w:rsidRDefault="00BC575C" w:rsidP="00D96326">
      <w:pPr>
        <w:spacing w:after="120" w:line="360" w:lineRule="auto"/>
        <w:ind w:firstLine="421"/>
        <w:jc w:val="both"/>
        <w:rPr>
          <w:rFonts w:cs="Arial"/>
          <w:lang w:val="es-VE"/>
        </w:rPr>
      </w:pPr>
      <w:r>
        <w:rPr>
          <w:rFonts w:cs="Arial"/>
          <w:lang w:val="es-VE"/>
        </w:rPr>
        <w:lastRenderedPageBreak/>
        <w:t xml:space="preserve">Además, cada uno de los 12 ciclos propone otorga un puntaje de comparar el entrenamiento, con respecto al conjunto de datos de validación perteneciente al ciclo, estos puntajes serán analizados con mejor detalle, en la </w:t>
      </w:r>
      <w:r w:rsidRPr="00BC575C">
        <w:rPr>
          <w:rFonts w:cs="Arial"/>
          <w:b/>
          <w:lang w:val="es-VE"/>
        </w:rPr>
        <w:t>sección 5.5.</w:t>
      </w:r>
      <w:r>
        <w:rPr>
          <w:rFonts w:cs="Arial"/>
          <w:b/>
          <w:lang w:val="es-VE"/>
        </w:rPr>
        <w:t xml:space="preserve"> </w:t>
      </w:r>
      <w:r>
        <w:rPr>
          <w:rFonts w:cs="Arial"/>
          <w:lang w:val="es-VE"/>
        </w:rPr>
        <w:t xml:space="preserve"> </w:t>
      </w:r>
    </w:p>
    <w:p w14:paraId="00BEE50C" w14:textId="3264891F" w:rsidR="00BC7D4E" w:rsidRPr="00B818E4" w:rsidRDefault="003A4F2A" w:rsidP="00D96326">
      <w:pPr>
        <w:spacing w:after="120" w:line="360" w:lineRule="auto"/>
        <w:jc w:val="both"/>
        <w:rPr>
          <w:rFonts w:cs="Arial"/>
          <w:lang w:val="es-VE"/>
        </w:rPr>
      </w:pPr>
      <w:r w:rsidRPr="00B818E4">
        <w:rPr>
          <w:rFonts w:cs="Arial"/>
          <w:lang w:val="es-VE"/>
        </w:rPr>
        <w:tab/>
        <w:t xml:space="preserve">El hecho de aplicar este tipo de croos-validation permite reducir el overfitting </w:t>
      </w:r>
      <w:r w:rsidR="00BC7D4E" w:rsidRPr="00B818E4">
        <w:rPr>
          <w:rFonts w:cs="Arial"/>
          <w:lang w:val="es-VE"/>
        </w:rPr>
        <w:t xml:space="preserve">de un modelo, obteniendo mejores resultados que al aplicar </w:t>
      </w:r>
      <w:r w:rsidR="003B7F11">
        <w:rPr>
          <w:rFonts w:cs="Arial"/>
          <w:lang w:val="es-VE"/>
        </w:rPr>
        <w:t xml:space="preserve">solamente </w:t>
      </w:r>
      <w:r w:rsidR="00BC7D4E" w:rsidRPr="00B818E4">
        <w:rPr>
          <w:rFonts w:cs="Arial"/>
          <w:lang w:val="es-VE"/>
        </w:rPr>
        <w:t>un train-test Split. Como el algoritmo a optimizar será un SGD, es un requisito indispensable estandarizar los datos</w:t>
      </w:r>
      <w:r w:rsidR="00BC575C">
        <w:rPr>
          <w:rFonts w:cs="Arial"/>
          <w:lang w:val="es-VE"/>
        </w:rPr>
        <w:t xml:space="preserve"> antes de ejecutarlos</w:t>
      </w:r>
      <w:r w:rsidR="00BC7D4E" w:rsidRPr="00B818E4">
        <w:rPr>
          <w:rFonts w:cs="Arial"/>
          <w:lang w:val="es-VE"/>
        </w:rPr>
        <w:t xml:space="preserve"> como se ha discutido en la </w:t>
      </w:r>
      <w:r w:rsidR="00BC575C">
        <w:rPr>
          <w:rFonts w:cs="Arial"/>
          <w:b/>
          <w:lang w:val="es-VE"/>
        </w:rPr>
        <w:t>sección 4</w:t>
      </w:r>
      <w:r w:rsidR="00BC7D4E" w:rsidRPr="003B7F11">
        <w:rPr>
          <w:rFonts w:cs="Arial"/>
          <w:b/>
          <w:lang w:val="es-VE"/>
        </w:rPr>
        <w:t>.5</w:t>
      </w:r>
      <w:r w:rsidR="00BC7D4E" w:rsidRPr="00B818E4">
        <w:rPr>
          <w:rFonts w:cs="Arial"/>
          <w:lang w:val="es-VE"/>
        </w:rPr>
        <w:t xml:space="preserve">.  </w:t>
      </w:r>
    </w:p>
    <w:p w14:paraId="6480CF1C" w14:textId="7039B786" w:rsidR="00BC575C" w:rsidRDefault="00D34675" w:rsidP="00D96326">
      <w:pPr>
        <w:spacing w:after="120" w:line="360" w:lineRule="auto"/>
        <w:jc w:val="both"/>
        <w:rPr>
          <w:rFonts w:cs="Arial"/>
          <w:lang w:val="es-VE"/>
        </w:rPr>
      </w:pPr>
      <w:r w:rsidRPr="00B818E4">
        <w:rPr>
          <w:rFonts w:cs="Arial"/>
          <w:lang w:val="es-VE"/>
        </w:rPr>
        <w:tab/>
        <w:t xml:space="preserve">Tras esta etapa de cross-validation se espera obtener los mejores hiperparametros para el algoritmo de SGD. Sin embargo, </w:t>
      </w:r>
      <w:r w:rsidR="00163DF0">
        <w:rPr>
          <w:rFonts w:cs="Arial"/>
          <w:lang w:val="es-VE"/>
        </w:rPr>
        <w:t>para el tercer caso de prueba, donde se aplican los</w:t>
      </w:r>
      <w:r w:rsidRPr="00B818E4">
        <w:rPr>
          <w:rFonts w:cs="Arial"/>
          <w:lang w:val="es-VE"/>
        </w:rPr>
        <w:t xml:space="preserve"> método</w:t>
      </w:r>
      <w:r w:rsidR="00163DF0">
        <w:rPr>
          <w:rFonts w:cs="Arial"/>
          <w:lang w:val="es-VE"/>
        </w:rPr>
        <w:t>s</w:t>
      </w:r>
      <w:r w:rsidRPr="00B818E4">
        <w:rPr>
          <w:rFonts w:cs="Arial"/>
          <w:lang w:val="es-VE"/>
        </w:rPr>
        <w:t xml:space="preserve"> de kernel aproximado y a la reducción de PCA</w:t>
      </w:r>
      <w:r w:rsidR="00163DF0">
        <w:rPr>
          <w:rFonts w:cs="Arial"/>
          <w:lang w:val="es-VE"/>
        </w:rPr>
        <w:t>,</w:t>
      </w:r>
      <w:r w:rsidRPr="00B818E4">
        <w:rPr>
          <w:rFonts w:cs="Arial"/>
          <w:lang w:val="es-VE"/>
        </w:rPr>
        <w:t xml:space="preserve"> </w:t>
      </w:r>
      <w:r w:rsidR="00D1217E" w:rsidRPr="00B818E4">
        <w:rPr>
          <w:rFonts w:cs="Arial"/>
          <w:lang w:val="es-VE"/>
        </w:rPr>
        <w:t xml:space="preserve">al ser etapas que se ejecutan explícitamente </w:t>
      </w:r>
      <w:r w:rsidRPr="00B818E4">
        <w:rPr>
          <w:rFonts w:cs="Arial"/>
          <w:lang w:val="es-VE"/>
        </w:rPr>
        <w:t xml:space="preserve">tendrán </w:t>
      </w:r>
      <w:r w:rsidR="006F2758" w:rsidRPr="00B818E4">
        <w:rPr>
          <w:rFonts w:cs="Arial"/>
          <w:lang w:val="es-VE"/>
        </w:rPr>
        <w:t xml:space="preserve">que ser obtenidos fuera de </w:t>
      </w:r>
      <w:r w:rsidR="00D1217E" w:rsidRPr="00B818E4">
        <w:rPr>
          <w:rFonts w:cs="Arial"/>
          <w:lang w:val="es-VE"/>
        </w:rPr>
        <w:t xml:space="preserve">los métodos </w:t>
      </w:r>
      <w:r w:rsidR="006F2758" w:rsidRPr="00B818E4">
        <w:rPr>
          <w:rFonts w:cs="Arial"/>
          <w:lang w:val="es-VE"/>
        </w:rPr>
        <w:t>de evaluación que el algoritmo</w:t>
      </w:r>
      <w:r w:rsidRPr="00B818E4">
        <w:rPr>
          <w:rFonts w:cs="Arial"/>
          <w:lang w:val="es-VE"/>
        </w:rPr>
        <w:t xml:space="preserve"> de cross-validation</w:t>
      </w:r>
      <w:r w:rsidR="006F2758" w:rsidRPr="00B818E4">
        <w:rPr>
          <w:rFonts w:cs="Arial"/>
          <w:lang w:val="es-VE"/>
        </w:rPr>
        <w:t xml:space="preserve"> propone</w:t>
      </w:r>
      <w:r w:rsidRPr="00B818E4">
        <w:rPr>
          <w:rFonts w:cs="Arial"/>
          <w:lang w:val="es-VE"/>
        </w:rPr>
        <w:t>.</w:t>
      </w:r>
      <w:r w:rsidR="006F2758" w:rsidRPr="00B818E4">
        <w:rPr>
          <w:rFonts w:cs="Arial"/>
          <w:lang w:val="es-VE"/>
        </w:rPr>
        <w:t xml:space="preserve"> </w:t>
      </w:r>
      <w:r w:rsidR="00BC575C">
        <w:rPr>
          <w:rFonts w:cs="Arial"/>
          <w:lang w:val="es-VE"/>
        </w:rPr>
        <w:t xml:space="preserve"> </w:t>
      </w:r>
    </w:p>
    <w:p w14:paraId="6E578BDD" w14:textId="7FEE826B" w:rsidR="006F2758" w:rsidRPr="00B818E4" w:rsidRDefault="00ED4DB4" w:rsidP="00163DF0">
      <w:pPr>
        <w:pStyle w:val="Titre2"/>
        <w:rPr>
          <w:lang w:val="es-VE"/>
        </w:rPr>
      </w:pPr>
      <w:r>
        <w:rPr>
          <w:rFonts w:cs="Arial"/>
          <w:lang w:val="es-VE"/>
        </w:rPr>
        <w:tab/>
      </w:r>
      <w:bookmarkStart w:id="108" w:name="_Toc18370520"/>
      <w:r w:rsidR="002617D5">
        <w:rPr>
          <w:lang w:val="es-VE"/>
        </w:rPr>
        <w:t>5</w:t>
      </w:r>
      <w:r w:rsidR="00EA4917" w:rsidRPr="00B818E4">
        <w:rPr>
          <w:lang w:val="es-VE"/>
        </w:rPr>
        <w:t>.4</w:t>
      </w:r>
      <w:r w:rsidR="007E7139" w:rsidRPr="00B818E4">
        <w:rPr>
          <w:lang w:val="es-VE"/>
        </w:rPr>
        <w:t xml:space="preserve"> Métricas de clasificación</w:t>
      </w:r>
      <w:bookmarkEnd w:id="108"/>
      <w:r w:rsidR="007E7139" w:rsidRPr="00B818E4">
        <w:rPr>
          <w:lang w:val="es-VE"/>
        </w:rPr>
        <w:t xml:space="preserve"> </w:t>
      </w:r>
    </w:p>
    <w:p w14:paraId="4D1151C2" w14:textId="4597BDB0" w:rsidR="006F2758" w:rsidRPr="00DE6A15" w:rsidRDefault="006F2758" w:rsidP="00163DF0">
      <w:pPr>
        <w:pStyle w:val="Titre3"/>
        <w:rPr>
          <w:lang w:val="es-VE"/>
        </w:rPr>
      </w:pPr>
      <w:r w:rsidRPr="00B818E4">
        <w:rPr>
          <w:lang w:val="es-VE"/>
        </w:rPr>
        <w:tab/>
      </w:r>
      <w:bookmarkStart w:id="109" w:name="_Toc18370521"/>
      <w:r w:rsidR="002617D5">
        <w:rPr>
          <w:lang w:val="es-VE"/>
        </w:rPr>
        <w:t>5</w:t>
      </w:r>
      <w:r w:rsidR="00EA4917" w:rsidRPr="00B818E4">
        <w:rPr>
          <w:lang w:val="es-VE"/>
        </w:rPr>
        <w:t>.4</w:t>
      </w:r>
      <w:r w:rsidR="002617D5">
        <w:rPr>
          <w:lang w:val="es-VE"/>
        </w:rPr>
        <w:t xml:space="preserve">.1 </w:t>
      </w:r>
      <w:r w:rsidRPr="00B818E4">
        <w:rPr>
          <w:lang w:val="es-VE"/>
        </w:rPr>
        <w:t xml:space="preserve"> Matriz </w:t>
      </w:r>
      <w:r w:rsidRPr="00163DF0">
        <w:t>de</w:t>
      </w:r>
      <w:r w:rsidRPr="00B818E4">
        <w:rPr>
          <w:lang w:val="es-VE"/>
        </w:rPr>
        <w:t xml:space="preserve"> confusión</w:t>
      </w:r>
      <w:bookmarkEnd w:id="109"/>
      <w:r w:rsidRPr="00B818E4">
        <w:rPr>
          <w:lang w:val="es-VE"/>
        </w:rPr>
        <w:t xml:space="preserve"> </w:t>
      </w:r>
    </w:p>
    <w:p w14:paraId="2C7A6D2C" w14:textId="78C2395B" w:rsidR="006F2758" w:rsidRPr="00B818E4" w:rsidRDefault="006F2758" w:rsidP="003B7F11">
      <w:pPr>
        <w:spacing w:after="120" w:line="360" w:lineRule="auto"/>
        <w:ind w:firstLine="708"/>
        <w:rPr>
          <w:rFonts w:cs="Arial"/>
          <w:lang w:val="es-VE"/>
        </w:rPr>
      </w:pPr>
      <w:r w:rsidRPr="00B818E4">
        <w:rPr>
          <w:rFonts w:cs="Arial"/>
          <w:lang w:val="es-VE"/>
        </w:rPr>
        <w:t>La matriz de confusión</w:t>
      </w:r>
      <w:r w:rsidR="00FC3FB4">
        <w:rPr>
          <w:rFonts w:cs="Arial"/>
          <w:lang w:val="es-VE"/>
        </w:rPr>
        <w:t xml:space="preserve"> [42, 43]</w:t>
      </w:r>
      <w:r w:rsidRPr="00B818E4">
        <w:rPr>
          <w:rFonts w:cs="Arial"/>
          <w:lang w:val="es-VE"/>
        </w:rPr>
        <w:t xml:space="preserve"> es una tabla usada para describir el rendimiento de modelos de clasificación en un set de datos de test en el cual se conocen los verdaderos valores. </w:t>
      </w:r>
    </w:p>
    <w:tbl>
      <w:tblPr>
        <w:tblStyle w:val="Grilledutableau"/>
        <w:tblW w:w="0" w:type="auto"/>
        <w:tblInd w:w="1271" w:type="dxa"/>
        <w:tblLook w:val="04A0" w:firstRow="1" w:lastRow="0" w:firstColumn="1" w:lastColumn="0" w:noHBand="0" w:noVBand="1"/>
      </w:tblPr>
      <w:tblGrid>
        <w:gridCol w:w="1749"/>
        <w:gridCol w:w="1228"/>
        <w:gridCol w:w="1984"/>
        <w:gridCol w:w="2268"/>
      </w:tblGrid>
      <w:tr w:rsidR="006F2758" w:rsidRPr="00FC3FB4" w14:paraId="714B816D" w14:textId="77777777" w:rsidTr="005F6B3C">
        <w:tc>
          <w:tcPr>
            <w:tcW w:w="1749" w:type="dxa"/>
          </w:tcPr>
          <w:p w14:paraId="6FBB07D3" w14:textId="77777777" w:rsidR="006F2758" w:rsidRPr="00B818E4" w:rsidRDefault="006F2758" w:rsidP="00D96326">
            <w:pPr>
              <w:spacing w:after="120" w:line="360" w:lineRule="auto"/>
              <w:rPr>
                <w:rFonts w:cs="Arial"/>
                <w:lang w:val="es-VE"/>
              </w:rPr>
            </w:pPr>
          </w:p>
        </w:tc>
        <w:tc>
          <w:tcPr>
            <w:tcW w:w="1228" w:type="dxa"/>
            <w:vAlign w:val="center"/>
          </w:tcPr>
          <w:p w14:paraId="7528177F" w14:textId="77777777" w:rsidR="006F2758" w:rsidRPr="00B818E4" w:rsidRDefault="006F2758" w:rsidP="005F6B3C">
            <w:pPr>
              <w:spacing w:after="120" w:line="360" w:lineRule="auto"/>
              <w:jc w:val="center"/>
              <w:rPr>
                <w:rFonts w:cs="Arial"/>
                <w:lang w:val="es-VE"/>
              </w:rPr>
            </w:pPr>
          </w:p>
        </w:tc>
        <w:tc>
          <w:tcPr>
            <w:tcW w:w="4252" w:type="dxa"/>
            <w:gridSpan w:val="2"/>
            <w:vAlign w:val="center"/>
          </w:tcPr>
          <w:p w14:paraId="1E1A4811" w14:textId="77777777" w:rsidR="006F2758" w:rsidRPr="00B818E4" w:rsidRDefault="006F2758" w:rsidP="005F6B3C">
            <w:pPr>
              <w:spacing w:after="120" w:line="360" w:lineRule="auto"/>
              <w:jc w:val="center"/>
              <w:rPr>
                <w:rFonts w:cs="Arial"/>
                <w:lang w:val="es-VE"/>
              </w:rPr>
            </w:pPr>
            <w:r w:rsidRPr="00B818E4">
              <w:rPr>
                <w:rFonts w:cs="Arial"/>
                <w:lang w:val="es-VE"/>
              </w:rPr>
              <w:t>Clase predicha</w:t>
            </w:r>
          </w:p>
        </w:tc>
      </w:tr>
      <w:tr w:rsidR="006F2758" w:rsidRPr="00FC3FB4" w14:paraId="629B0BA0" w14:textId="77777777" w:rsidTr="005F6B3C">
        <w:tc>
          <w:tcPr>
            <w:tcW w:w="1749" w:type="dxa"/>
            <w:vMerge w:val="restart"/>
            <w:vAlign w:val="center"/>
          </w:tcPr>
          <w:p w14:paraId="78B116D9" w14:textId="77777777" w:rsidR="006F2758" w:rsidRPr="00B818E4" w:rsidRDefault="006F2758" w:rsidP="005F6B3C">
            <w:pPr>
              <w:spacing w:after="120" w:line="360" w:lineRule="auto"/>
              <w:jc w:val="center"/>
              <w:rPr>
                <w:rFonts w:cs="Arial"/>
                <w:lang w:val="es-VE"/>
              </w:rPr>
            </w:pPr>
            <w:r w:rsidRPr="00B818E4">
              <w:rPr>
                <w:rFonts w:cs="Arial"/>
                <w:lang w:val="es-VE"/>
              </w:rPr>
              <w:t>Clase</w:t>
            </w:r>
          </w:p>
          <w:p w14:paraId="3CC68489" w14:textId="77777777" w:rsidR="006F2758" w:rsidRPr="00B818E4" w:rsidRDefault="006F2758" w:rsidP="005F6B3C">
            <w:pPr>
              <w:spacing w:after="120" w:line="360" w:lineRule="auto"/>
              <w:jc w:val="center"/>
              <w:rPr>
                <w:rFonts w:cs="Arial"/>
                <w:lang w:val="es-VE"/>
              </w:rPr>
            </w:pPr>
            <w:r w:rsidRPr="00B818E4">
              <w:rPr>
                <w:rFonts w:cs="Arial"/>
                <w:lang w:val="es-VE"/>
              </w:rPr>
              <w:t>Real</w:t>
            </w:r>
          </w:p>
        </w:tc>
        <w:tc>
          <w:tcPr>
            <w:tcW w:w="1228" w:type="dxa"/>
            <w:vAlign w:val="center"/>
          </w:tcPr>
          <w:p w14:paraId="26D73F6F" w14:textId="77777777" w:rsidR="006F2758" w:rsidRPr="00B818E4" w:rsidRDefault="006F2758" w:rsidP="005F6B3C">
            <w:pPr>
              <w:spacing w:after="120" w:line="360" w:lineRule="auto"/>
              <w:jc w:val="center"/>
              <w:rPr>
                <w:rFonts w:cs="Arial"/>
                <w:lang w:val="es-VE"/>
              </w:rPr>
            </w:pPr>
          </w:p>
        </w:tc>
        <w:tc>
          <w:tcPr>
            <w:tcW w:w="1984" w:type="dxa"/>
            <w:vAlign w:val="center"/>
          </w:tcPr>
          <w:p w14:paraId="2AA939A0" w14:textId="77777777" w:rsidR="006F2758" w:rsidRPr="00B818E4" w:rsidRDefault="006F2758" w:rsidP="005F6B3C">
            <w:pPr>
              <w:spacing w:after="120" w:line="360" w:lineRule="auto"/>
              <w:jc w:val="center"/>
              <w:rPr>
                <w:rFonts w:cs="Arial"/>
                <w:lang w:val="es-VE"/>
              </w:rPr>
            </w:pPr>
            <w:r w:rsidRPr="00B818E4">
              <w:rPr>
                <w:rFonts w:cs="Arial"/>
                <w:lang w:val="es-VE"/>
              </w:rPr>
              <w:t>Clase = No</w:t>
            </w:r>
          </w:p>
        </w:tc>
        <w:tc>
          <w:tcPr>
            <w:tcW w:w="2268" w:type="dxa"/>
            <w:vAlign w:val="center"/>
          </w:tcPr>
          <w:p w14:paraId="391480B9" w14:textId="77777777" w:rsidR="006F2758" w:rsidRPr="00B818E4" w:rsidRDefault="006F2758" w:rsidP="005F6B3C">
            <w:pPr>
              <w:spacing w:after="120" w:line="360" w:lineRule="auto"/>
              <w:jc w:val="center"/>
              <w:rPr>
                <w:rFonts w:cs="Arial"/>
                <w:lang w:val="es-VE"/>
              </w:rPr>
            </w:pPr>
            <w:r w:rsidRPr="00B818E4">
              <w:rPr>
                <w:rFonts w:cs="Arial"/>
                <w:lang w:val="es-VE"/>
              </w:rPr>
              <w:t>Clase = Si</w:t>
            </w:r>
          </w:p>
        </w:tc>
      </w:tr>
      <w:tr w:rsidR="006F2758" w:rsidRPr="00FC3FB4" w14:paraId="64125B28" w14:textId="77777777" w:rsidTr="005F6B3C">
        <w:tc>
          <w:tcPr>
            <w:tcW w:w="1749" w:type="dxa"/>
            <w:vMerge/>
          </w:tcPr>
          <w:p w14:paraId="7119F1D5" w14:textId="77777777" w:rsidR="006F2758" w:rsidRPr="00B818E4" w:rsidRDefault="006F2758" w:rsidP="00D96326">
            <w:pPr>
              <w:spacing w:after="120" w:line="360" w:lineRule="auto"/>
              <w:rPr>
                <w:rFonts w:cs="Arial"/>
                <w:lang w:val="es-VE"/>
              </w:rPr>
            </w:pPr>
          </w:p>
        </w:tc>
        <w:tc>
          <w:tcPr>
            <w:tcW w:w="1228" w:type="dxa"/>
            <w:vAlign w:val="center"/>
          </w:tcPr>
          <w:p w14:paraId="0B5F6A20" w14:textId="77777777" w:rsidR="006F2758" w:rsidRPr="00B818E4" w:rsidRDefault="006F2758" w:rsidP="005F6B3C">
            <w:pPr>
              <w:spacing w:after="120" w:line="360" w:lineRule="auto"/>
              <w:jc w:val="center"/>
              <w:rPr>
                <w:rFonts w:cs="Arial"/>
                <w:lang w:val="es-VE"/>
              </w:rPr>
            </w:pPr>
            <w:r w:rsidRPr="00B818E4">
              <w:rPr>
                <w:rFonts w:cs="Arial"/>
                <w:lang w:val="es-VE"/>
              </w:rPr>
              <w:t>Clase = No</w:t>
            </w:r>
          </w:p>
        </w:tc>
        <w:tc>
          <w:tcPr>
            <w:tcW w:w="1984" w:type="dxa"/>
            <w:shd w:val="clear" w:color="auto" w:fill="70AD47" w:themeFill="accent6"/>
            <w:vAlign w:val="center"/>
          </w:tcPr>
          <w:p w14:paraId="6676F6E9" w14:textId="77777777" w:rsidR="006F2758" w:rsidRPr="00B818E4" w:rsidRDefault="006F2758" w:rsidP="005F6B3C">
            <w:pPr>
              <w:spacing w:after="120" w:line="360" w:lineRule="auto"/>
              <w:jc w:val="center"/>
              <w:rPr>
                <w:rFonts w:cs="Arial"/>
                <w:lang w:val="es-VE"/>
              </w:rPr>
            </w:pPr>
            <w:r w:rsidRPr="00B818E4">
              <w:rPr>
                <w:rFonts w:cs="Arial"/>
                <w:lang w:val="es-VE"/>
              </w:rPr>
              <w:t>Negativo Verdadero</w:t>
            </w:r>
          </w:p>
        </w:tc>
        <w:tc>
          <w:tcPr>
            <w:tcW w:w="2268" w:type="dxa"/>
            <w:shd w:val="clear" w:color="auto" w:fill="C00000"/>
            <w:vAlign w:val="center"/>
          </w:tcPr>
          <w:p w14:paraId="7CEB25B4" w14:textId="77777777" w:rsidR="006F2758" w:rsidRPr="00B818E4" w:rsidRDefault="006F2758" w:rsidP="005F6B3C">
            <w:pPr>
              <w:spacing w:after="120" w:line="360" w:lineRule="auto"/>
              <w:jc w:val="center"/>
              <w:rPr>
                <w:rFonts w:cs="Arial"/>
                <w:lang w:val="es-VE"/>
              </w:rPr>
            </w:pPr>
            <w:r w:rsidRPr="00B818E4">
              <w:rPr>
                <w:rFonts w:cs="Arial"/>
                <w:lang w:val="es-VE"/>
              </w:rPr>
              <w:t>Falso Positivo</w:t>
            </w:r>
          </w:p>
        </w:tc>
      </w:tr>
      <w:tr w:rsidR="006F2758" w:rsidRPr="00B818E4" w14:paraId="58574484" w14:textId="77777777" w:rsidTr="005F6B3C">
        <w:tc>
          <w:tcPr>
            <w:tcW w:w="1749" w:type="dxa"/>
            <w:vMerge/>
          </w:tcPr>
          <w:p w14:paraId="2F3FF59C" w14:textId="77777777" w:rsidR="006F2758" w:rsidRPr="00B818E4" w:rsidRDefault="006F2758" w:rsidP="00D96326">
            <w:pPr>
              <w:spacing w:after="120" w:line="360" w:lineRule="auto"/>
              <w:rPr>
                <w:rFonts w:cs="Arial"/>
                <w:lang w:val="es-VE"/>
              </w:rPr>
            </w:pPr>
          </w:p>
        </w:tc>
        <w:tc>
          <w:tcPr>
            <w:tcW w:w="1228" w:type="dxa"/>
            <w:vAlign w:val="center"/>
          </w:tcPr>
          <w:p w14:paraId="43BE209D" w14:textId="77777777" w:rsidR="006F2758" w:rsidRPr="00B818E4" w:rsidRDefault="006F2758" w:rsidP="005F6B3C">
            <w:pPr>
              <w:spacing w:after="120" w:line="360" w:lineRule="auto"/>
              <w:jc w:val="center"/>
              <w:rPr>
                <w:rFonts w:cs="Arial"/>
                <w:lang w:val="es-VE"/>
              </w:rPr>
            </w:pPr>
            <w:r w:rsidRPr="00B818E4">
              <w:rPr>
                <w:rFonts w:cs="Arial"/>
                <w:lang w:val="es-VE"/>
              </w:rPr>
              <w:t>Clase = Si</w:t>
            </w:r>
          </w:p>
        </w:tc>
        <w:tc>
          <w:tcPr>
            <w:tcW w:w="1984" w:type="dxa"/>
            <w:shd w:val="clear" w:color="auto" w:fill="C00000"/>
            <w:vAlign w:val="center"/>
          </w:tcPr>
          <w:p w14:paraId="6FF5F0B0" w14:textId="4C46A8F6" w:rsidR="006F2758" w:rsidRPr="00B818E4" w:rsidRDefault="006F2758" w:rsidP="005F6B3C">
            <w:pPr>
              <w:spacing w:after="120" w:line="360" w:lineRule="auto"/>
              <w:jc w:val="center"/>
              <w:rPr>
                <w:rFonts w:cs="Arial"/>
                <w:lang w:val="es-VE"/>
              </w:rPr>
            </w:pPr>
            <w:r w:rsidRPr="00B818E4">
              <w:rPr>
                <w:rFonts w:cs="Arial"/>
                <w:lang w:val="es-VE"/>
              </w:rPr>
              <w:t>Falso Negativo</w:t>
            </w:r>
          </w:p>
        </w:tc>
        <w:tc>
          <w:tcPr>
            <w:tcW w:w="2268" w:type="dxa"/>
            <w:shd w:val="clear" w:color="auto" w:fill="70AD47" w:themeFill="accent6"/>
            <w:vAlign w:val="center"/>
          </w:tcPr>
          <w:p w14:paraId="491F7EFB" w14:textId="77777777" w:rsidR="006F2758" w:rsidRPr="00B818E4" w:rsidRDefault="006F2758" w:rsidP="005F6B3C">
            <w:pPr>
              <w:spacing w:after="120" w:line="360" w:lineRule="auto"/>
              <w:jc w:val="center"/>
              <w:rPr>
                <w:rFonts w:cs="Arial"/>
                <w:lang w:val="es-VE"/>
              </w:rPr>
            </w:pPr>
            <w:r w:rsidRPr="00B818E4">
              <w:rPr>
                <w:rFonts w:cs="Arial"/>
                <w:lang w:val="es-VE"/>
              </w:rPr>
              <w:t>Positivo Verdadero</w:t>
            </w:r>
          </w:p>
        </w:tc>
      </w:tr>
    </w:tbl>
    <w:p w14:paraId="26EC53EC" w14:textId="0A2E92EB" w:rsidR="006F2758" w:rsidRPr="00B818E4" w:rsidRDefault="005F6B3C" w:rsidP="005F6B3C">
      <w:pPr>
        <w:pStyle w:val="Lgende"/>
        <w:jc w:val="center"/>
        <w:rPr>
          <w:rFonts w:cs="Arial"/>
          <w:lang w:val="es-VE"/>
        </w:rPr>
      </w:pPr>
      <w:bookmarkStart w:id="110" w:name="_Toc18265167"/>
      <w:bookmarkStart w:id="111" w:name="_Toc18265337"/>
      <w:bookmarkStart w:id="112" w:name="_Toc18361953"/>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w:t>
      </w:r>
      <w:r w:rsidR="00670BCF">
        <w:rPr>
          <w:lang w:val="es-VE"/>
        </w:rPr>
        <w:fldChar w:fldCharType="end"/>
      </w:r>
      <w:r w:rsidRPr="00FB5BE7">
        <w:rPr>
          <w:lang w:val="es-VE"/>
        </w:rPr>
        <w:t xml:space="preserve">  Matriz de confusion</w:t>
      </w:r>
      <w:bookmarkEnd w:id="110"/>
      <w:bookmarkEnd w:id="111"/>
      <w:bookmarkEnd w:id="112"/>
    </w:p>
    <w:p w14:paraId="535C41A6" w14:textId="77777777" w:rsidR="006F2758" w:rsidRPr="00B818E4" w:rsidRDefault="006F2758" w:rsidP="00D96326">
      <w:pPr>
        <w:spacing w:after="120" w:line="360" w:lineRule="auto"/>
        <w:ind w:left="708"/>
        <w:rPr>
          <w:rFonts w:cs="Arial"/>
          <w:lang w:val="es-VE"/>
        </w:rPr>
      </w:pPr>
      <w:r w:rsidRPr="00B818E4">
        <w:rPr>
          <w:rFonts w:cs="Arial"/>
          <w:lang w:val="es-VE"/>
        </w:rPr>
        <w:t>Los positivos y negativos reales son las observaciones que son predichas correctamente y por eso son mostradas en color verde. Se desea minimizar los falsos positivos y los falsos negativos que se muestran en color rojo.</w:t>
      </w:r>
    </w:p>
    <w:p w14:paraId="154F70FF" w14:textId="77777777" w:rsidR="006F2758" w:rsidRPr="00B818E4" w:rsidRDefault="006F2758" w:rsidP="00681D95">
      <w:pPr>
        <w:pStyle w:val="Paragraphedeliste"/>
        <w:numPr>
          <w:ilvl w:val="0"/>
          <w:numId w:val="2"/>
        </w:numPr>
        <w:spacing w:after="120" w:line="360" w:lineRule="auto"/>
        <w:contextualSpacing w:val="0"/>
        <w:rPr>
          <w:rFonts w:cs="Arial"/>
          <w:lang w:val="es-VE"/>
        </w:rPr>
      </w:pPr>
      <w:r w:rsidRPr="00B818E4">
        <w:rPr>
          <w:rFonts w:cs="Arial"/>
          <w:b/>
          <w:lang w:val="es-VE"/>
        </w:rPr>
        <w:t>Positivos Verdaderos (TP):</w:t>
      </w:r>
      <w:r w:rsidRPr="00B818E4">
        <w:rPr>
          <w:rFonts w:cs="Arial"/>
          <w:lang w:val="es-VE"/>
        </w:rPr>
        <w:t xml:space="preserve"> Son los términos correctamente predichos como positivos de tejido tumoral.</w:t>
      </w:r>
    </w:p>
    <w:p w14:paraId="23AEAB7F" w14:textId="77777777" w:rsidR="006F2758" w:rsidRPr="00B818E4" w:rsidRDefault="006F2758" w:rsidP="00681D95">
      <w:pPr>
        <w:pStyle w:val="Paragraphedeliste"/>
        <w:numPr>
          <w:ilvl w:val="0"/>
          <w:numId w:val="2"/>
        </w:numPr>
        <w:spacing w:after="120" w:line="360" w:lineRule="auto"/>
        <w:contextualSpacing w:val="0"/>
        <w:rPr>
          <w:rFonts w:cs="Arial"/>
          <w:lang w:val="es-VE"/>
        </w:rPr>
      </w:pPr>
      <w:r w:rsidRPr="00B818E4">
        <w:rPr>
          <w:rFonts w:cs="Arial"/>
          <w:b/>
          <w:lang w:val="es-VE"/>
        </w:rPr>
        <w:t>Negativos Verdaderos (TN)</w:t>
      </w:r>
      <w:r w:rsidRPr="00B818E4">
        <w:rPr>
          <w:rFonts w:cs="Arial"/>
          <w:lang w:val="es-VE"/>
        </w:rPr>
        <w:t>: Son los datos correctamente predichos como negativos de tejido tumoral.</w:t>
      </w:r>
    </w:p>
    <w:p w14:paraId="7EF5FE33" w14:textId="77777777" w:rsidR="006F2758" w:rsidRPr="00B818E4" w:rsidRDefault="006F2758" w:rsidP="00681D95">
      <w:pPr>
        <w:pStyle w:val="Paragraphedeliste"/>
        <w:numPr>
          <w:ilvl w:val="0"/>
          <w:numId w:val="2"/>
        </w:numPr>
        <w:spacing w:after="120" w:line="360" w:lineRule="auto"/>
        <w:contextualSpacing w:val="0"/>
        <w:rPr>
          <w:rFonts w:cs="Arial"/>
          <w:b/>
          <w:lang w:val="es-VE"/>
        </w:rPr>
      </w:pPr>
      <w:r w:rsidRPr="00B818E4">
        <w:rPr>
          <w:rFonts w:cs="Arial"/>
          <w:b/>
          <w:lang w:val="es-VE"/>
        </w:rPr>
        <w:lastRenderedPageBreak/>
        <w:t xml:space="preserve">Falso Negativo (FN): </w:t>
      </w:r>
      <w:r w:rsidRPr="00B818E4">
        <w:rPr>
          <w:rFonts w:cs="Arial"/>
          <w:lang w:val="es-VE"/>
        </w:rPr>
        <w:t xml:space="preserve">Cuando un resultado que en verdad es positivo es predicho como uno negativo. </w:t>
      </w:r>
    </w:p>
    <w:p w14:paraId="3E25ED47" w14:textId="77777777" w:rsidR="006F2758" w:rsidRPr="00B818E4" w:rsidRDefault="006F2758" w:rsidP="00681D95">
      <w:pPr>
        <w:pStyle w:val="Paragraphedeliste"/>
        <w:numPr>
          <w:ilvl w:val="0"/>
          <w:numId w:val="2"/>
        </w:numPr>
        <w:spacing w:after="120" w:line="360" w:lineRule="auto"/>
        <w:contextualSpacing w:val="0"/>
        <w:rPr>
          <w:rFonts w:cs="Arial"/>
          <w:b/>
          <w:lang w:val="es-VE"/>
        </w:rPr>
      </w:pPr>
      <w:r w:rsidRPr="00B818E4">
        <w:rPr>
          <w:rFonts w:cs="Arial"/>
          <w:b/>
          <w:lang w:val="es-VE"/>
        </w:rPr>
        <w:t xml:space="preserve">Falso positivo (FP): </w:t>
      </w:r>
      <w:r w:rsidRPr="00B818E4">
        <w:rPr>
          <w:rFonts w:cs="Arial"/>
          <w:lang w:val="es-VE"/>
        </w:rPr>
        <w:t>Resultados negativos predichos como positivos.</w:t>
      </w:r>
      <w:r w:rsidRPr="00B818E4">
        <w:rPr>
          <w:rFonts w:cs="Arial"/>
          <w:b/>
          <w:lang w:val="es-VE"/>
        </w:rPr>
        <w:t xml:space="preserve"> </w:t>
      </w:r>
    </w:p>
    <w:p w14:paraId="500C9548" w14:textId="0E4D02FF" w:rsidR="006F2758" w:rsidRPr="00B818E4" w:rsidRDefault="002617D5" w:rsidP="002617D5">
      <w:pPr>
        <w:pStyle w:val="Titre3"/>
        <w:rPr>
          <w:lang w:val="es-VE"/>
        </w:rPr>
      </w:pPr>
      <w:bookmarkStart w:id="113" w:name="_Toc18370522"/>
      <w:r>
        <w:rPr>
          <w:lang w:val="es-VE"/>
        </w:rPr>
        <w:t>5.4</w:t>
      </w:r>
      <w:r w:rsidR="00EA4917" w:rsidRPr="00B818E4">
        <w:rPr>
          <w:lang w:val="es-VE"/>
        </w:rPr>
        <w:t xml:space="preserve">.2 </w:t>
      </w:r>
      <w:r w:rsidR="006F2758" w:rsidRPr="00B818E4">
        <w:rPr>
          <w:lang w:val="es-VE"/>
        </w:rPr>
        <w:t xml:space="preserve">Reporte de </w:t>
      </w:r>
      <w:r w:rsidR="00FE0111" w:rsidRPr="00B818E4">
        <w:rPr>
          <w:lang w:val="es-VE"/>
        </w:rPr>
        <w:t>clasificación</w:t>
      </w:r>
      <w:bookmarkEnd w:id="113"/>
    </w:p>
    <w:p w14:paraId="4E1F5EEE" w14:textId="77777777" w:rsidR="00FC3FB4" w:rsidRDefault="00FC3FB4" w:rsidP="00FC3FB4">
      <w:pPr>
        <w:spacing w:after="120" w:line="360" w:lineRule="auto"/>
        <w:rPr>
          <w:rFonts w:cs="Arial"/>
          <w:lang w:val="es-VE"/>
        </w:rPr>
      </w:pPr>
    </w:p>
    <w:p w14:paraId="2489A881" w14:textId="3B05D5E0" w:rsidR="00FC3FB4" w:rsidRPr="00B818E4" w:rsidRDefault="00FC3FB4" w:rsidP="00FC3FB4">
      <w:pPr>
        <w:spacing w:after="120" w:line="360" w:lineRule="auto"/>
        <w:ind w:firstLine="708"/>
        <w:rPr>
          <w:rFonts w:cs="Arial"/>
          <w:lang w:val="es-VE"/>
        </w:rPr>
      </w:pPr>
      <w:r>
        <w:rPr>
          <w:rFonts w:cs="Arial"/>
          <w:lang w:val="es-VE"/>
        </w:rPr>
        <w:t xml:space="preserve">Las diferentes métricas de un reporte clasificación [44] nacen de la matriz de confusión y permiten entender la relación entre los falsos negativos, falsos positivos, los verdaderos positivos y verdaderos negativos y evaluar el desempeño de una </w:t>
      </w:r>
      <w:r w:rsidR="008E0068">
        <w:rPr>
          <w:rFonts w:cs="Arial"/>
          <w:lang w:val="es-VE"/>
        </w:rPr>
        <w:t>clasificación</w:t>
      </w:r>
      <w:r>
        <w:rPr>
          <w:rFonts w:cs="Arial"/>
          <w:lang w:val="es-VE"/>
        </w:rPr>
        <w:t>.</w:t>
      </w:r>
      <w:r w:rsidR="008E0068">
        <w:rPr>
          <w:rFonts w:cs="Arial"/>
          <w:lang w:val="es-VE"/>
        </w:rPr>
        <w:t xml:space="preserve"> El reporte de clasificación utilizado se basa en aquel que aporta la biblioteca de sci-kit learn de Python. [45]</w:t>
      </w:r>
    </w:p>
    <w:p w14:paraId="1E9A359C" w14:textId="513CB266" w:rsidR="004F5D5B" w:rsidRDefault="004F5D5B" w:rsidP="00D96326">
      <w:pPr>
        <w:spacing w:after="120" w:line="360" w:lineRule="auto"/>
        <w:jc w:val="center"/>
        <w:rPr>
          <w:rFonts w:cs="Arial"/>
          <w:lang w:val="es-VE"/>
        </w:rPr>
      </w:pPr>
      <w:r w:rsidRPr="00B818E4">
        <w:rPr>
          <w:rFonts w:cs="Arial"/>
          <w:noProof/>
          <w:lang w:eastAsia="fr-FR"/>
        </w:rPr>
        <w:drawing>
          <wp:inline distT="0" distB="0" distL="0" distR="0" wp14:anchorId="0EFB51AC" wp14:editId="18CED136">
            <wp:extent cx="4157980" cy="25831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7980" cy="2583180"/>
                    </a:xfrm>
                    <a:prstGeom prst="rect">
                      <a:avLst/>
                    </a:prstGeom>
                    <a:noFill/>
                    <a:ln>
                      <a:noFill/>
                    </a:ln>
                  </pic:spPr>
                </pic:pic>
              </a:graphicData>
            </a:graphic>
          </wp:inline>
        </w:drawing>
      </w:r>
    </w:p>
    <w:p w14:paraId="4DCCBB02" w14:textId="5DBE2D97" w:rsidR="005F6B3C" w:rsidRPr="00B818E4" w:rsidRDefault="005F6B3C" w:rsidP="005F6B3C">
      <w:pPr>
        <w:pStyle w:val="Lgende"/>
        <w:jc w:val="center"/>
        <w:rPr>
          <w:rFonts w:cs="Arial"/>
          <w:lang w:val="es-VE"/>
        </w:rPr>
      </w:pPr>
      <w:bookmarkStart w:id="114" w:name="_Toc18370572"/>
      <w:r w:rsidRPr="005F6B3C">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2</w:t>
      </w:r>
      <w:r w:rsidR="00FB5BE7">
        <w:rPr>
          <w:lang w:val="es-VE"/>
        </w:rPr>
        <w:fldChar w:fldCharType="end"/>
      </w:r>
      <w:r w:rsidRPr="005F6B3C">
        <w:rPr>
          <w:lang w:val="es-VE"/>
        </w:rPr>
        <w:t xml:space="preserve"> ilustracion de diferentes metricas de reporte de aprendizaje</w:t>
      </w:r>
      <w:bookmarkEnd w:id="114"/>
    </w:p>
    <w:p w14:paraId="0DC7D8DB" w14:textId="77777777" w:rsidR="006F2758" w:rsidRPr="00B818E4" w:rsidRDefault="006F2758" w:rsidP="00D96326">
      <w:pPr>
        <w:spacing w:after="120" w:line="360" w:lineRule="auto"/>
        <w:ind w:left="708"/>
        <w:rPr>
          <w:rFonts w:cs="Arial"/>
          <w:lang w:val="es-VE"/>
        </w:rPr>
      </w:pPr>
      <w:r w:rsidRPr="00B818E4">
        <w:rPr>
          <w:rFonts w:cs="Arial"/>
          <w:b/>
          <w:lang w:val="es-VE"/>
        </w:rPr>
        <w:t>Accuracy (Rendimiento):</w:t>
      </w:r>
      <w:r w:rsidRPr="00B818E4">
        <w:rPr>
          <w:rFonts w:cs="Arial"/>
          <w:lang w:val="es-VE"/>
        </w:rPr>
        <w:t xml:space="preserve"> Es la forma más intuitiva de medir el rendimiento, y es la tasa entre las muestras correctamente predichas y las observaciones totales. Para medir el rendimiento global de una muestra se calcula de la siguiente forma:</w:t>
      </w:r>
    </w:p>
    <w:p w14:paraId="46D6FA0A" w14:textId="61CDD434" w:rsidR="006F2758" w:rsidRPr="00B818E4" w:rsidRDefault="006F2758" w:rsidP="00D96326">
      <w:pPr>
        <w:spacing w:after="120" w:line="360" w:lineRule="auto"/>
        <w:ind w:left="708"/>
        <w:jc w:val="both"/>
        <w:rPr>
          <w:rFonts w:eastAsiaTheme="minorEastAsia" w:cs="Arial"/>
          <w:lang w:val="es-VE"/>
        </w:rPr>
      </w:pPr>
      <m:oMathPara>
        <m:oMath>
          <m:r>
            <w:rPr>
              <w:rFonts w:ascii="Cambria Math" w:hAnsi="Cambria Math" w:cs="Arial"/>
              <w:lang w:val="es-VE"/>
            </w:rPr>
            <m:t>Acurracy=</m:t>
          </m:r>
          <m:f>
            <m:fPr>
              <m:ctrlPr>
                <w:rPr>
                  <w:rFonts w:ascii="Cambria Math" w:hAnsi="Cambria Math" w:cs="Arial"/>
                  <w:i/>
                  <w:lang w:val="es-VE"/>
                </w:rPr>
              </m:ctrlPr>
            </m:fPr>
            <m:num>
              <m:d>
                <m:dPr>
                  <m:ctrlPr>
                    <w:rPr>
                      <w:rFonts w:ascii="Cambria Math" w:hAnsi="Cambria Math" w:cs="Arial"/>
                      <w:i/>
                      <w:lang w:val="es-VE"/>
                    </w:rPr>
                  </m:ctrlPr>
                </m:dPr>
                <m:e>
                  <m:r>
                    <w:rPr>
                      <w:rFonts w:ascii="Cambria Math" w:hAnsi="Cambria Math" w:cs="Arial"/>
                      <w:lang w:val="es-VE"/>
                    </w:rPr>
                    <m:t>TP+TN</m:t>
                  </m:r>
                </m:e>
              </m:d>
            </m:num>
            <m:den>
              <m:r>
                <w:rPr>
                  <w:rFonts w:ascii="Cambria Math" w:hAnsi="Cambria Math" w:cs="Arial"/>
                  <w:lang w:val="es-VE"/>
                </w:rPr>
                <m:t>(TP+TN+FN+FP)</m:t>
              </m:r>
            </m:den>
          </m:f>
          <m:r>
            <w:rPr>
              <w:rFonts w:ascii="Cambria Math" w:hAnsi="Cambria Math" w:cs="Arial"/>
              <w:lang w:val="es-VE"/>
            </w:rPr>
            <m:t xml:space="preserve">     (5.2)</m:t>
          </m:r>
        </m:oMath>
      </m:oMathPara>
    </w:p>
    <w:p w14:paraId="4043191D" w14:textId="77777777" w:rsidR="006F2758" w:rsidRPr="00B818E4" w:rsidRDefault="006F2758" w:rsidP="00D96326">
      <w:pPr>
        <w:spacing w:after="120" w:line="360" w:lineRule="auto"/>
        <w:ind w:left="708"/>
        <w:jc w:val="both"/>
        <w:rPr>
          <w:rFonts w:cs="Arial"/>
          <w:lang w:val="es-VE"/>
        </w:rPr>
      </w:pPr>
      <w:r w:rsidRPr="00B818E4">
        <w:rPr>
          <w:rFonts w:cs="Arial"/>
          <w:b/>
          <w:lang w:val="es-VE"/>
        </w:rPr>
        <w:t>Precisión:</w:t>
      </w:r>
      <w:r w:rsidRPr="00B818E4">
        <w:rPr>
          <w:rFonts w:cs="Arial"/>
          <w:lang w:val="es-VE"/>
        </w:rPr>
        <w:t xml:space="preserve"> para una clase, es la tasa de las muestras correctamente predichas entre  todas las observaciones que se predijeron como pertenecientes a dicha clase. Es decir: </w:t>
      </w:r>
    </w:p>
    <w:p w14:paraId="69275250" w14:textId="77777777" w:rsidR="006F2758" w:rsidRPr="00B818E4" w:rsidRDefault="006F2758" w:rsidP="00D96326">
      <w:pPr>
        <w:spacing w:after="120" w:line="360" w:lineRule="auto"/>
        <w:ind w:left="708"/>
        <w:jc w:val="both"/>
        <w:rPr>
          <w:rFonts w:cs="Arial"/>
          <w:lang w:val="es-VE"/>
        </w:rPr>
      </w:pPr>
      <w:r w:rsidRPr="00B818E4">
        <w:rPr>
          <w:rFonts w:cs="Arial"/>
          <w:b/>
          <w:lang w:val="es-VE"/>
        </w:rPr>
        <w:tab/>
      </w:r>
      <w:r w:rsidRPr="00B818E4">
        <w:rPr>
          <w:rFonts w:cs="Arial"/>
          <w:lang w:val="es-VE"/>
        </w:rPr>
        <w:t>Para las muestras positivas:</w:t>
      </w:r>
    </w:p>
    <w:p w14:paraId="248DACAB" w14:textId="04B52892" w:rsidR="006F2758" w:rsidRPr="00B818E4" w:rsidRDefault="005B10EF" w:rsidP="00D96326">
      <w:pPr>
        <w:spacing w:after="120" w:line="360" w:lineRule="auto"/>
        <w:ind w:left="708"/>
        <w:jc w:val="both"/>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P</m:t>
              </m:r>
            </m:e>
            <m:sub>
              <m:r>
                <w:rPr>
                  <w:rFonts w:ascii="Cambria Math" w:hAnsi="Cambria Math" w:cs="Arial"/>
                  <w:lang w:val="es-VE"/>
                </w:rPr>
                <m:t>+</m:t>
              </m:r>
            </m:sub>
          </m:sSub>
          <m:r>
            <w:rPr>
              <w:rFonts w:ascii="Cambria Math" w:hAnsi="Cambria Math" w:cs="Arial"/>
              <w:lang w:val="es-VE"/>
            </w:rPr>
            <m:t>=</m:t>
          </m:r>
          <m:f>
            <m:fPr>
              <m:ctrlPr>
                <w:rPr>
                  <w:rFonts w:ascii="Cambria Math" w:hAnsi="Cambria Math" w:cs="Arial"/>
                  <w:i/>
                  <w:lang w:val="es-VE"/>
                </w:rPr>
              </m:ctrlPr>
            </m:fPr>
            <m:num>
              <m:r>
                <w:rPr>
                  <w:rFonts w:ascii="Cambria Math" w:hAnsi="Cambria Math" w:cs="Arial"/>
                  <w:lang w:val="es-VE"/>
                </w:rPr>
                <m:t>TP</m:t>
              </m:r>
            </m:num>
            <m:den>
              <m:r>
                <w:rPr>
                  <w:rFonts w:ascii="Cambria Math" w:hAnsi="Cambria Math" w:cs="Arial"/>
                  <w:lang w:val="es-VE"/>
                </w:rPr>
                <m:t>TP+FP</m:t>
              </m:r>
            </m:den>
          </m:f>
          <m:r>
            <w:rPr>
              <w:rFonts w:ascii="Cambria Math" w:hAnsi="Cambria Math" w:cs="Arial"/>
              <w:lang w:val="es-VE"/>
            </w:rPr>
            <m:t xml:space="preserve">       (5.3) </m:t>
          </m:r>
        </m:oMath>
      </m:oMathPara>
    </w:p>
    <w:p w14:paraId="6A25DB49" w14:textId="77777777" w:rsidR="006F2758" w:rsidRPr="00B818E4" w:rsidRDefault="006F2758" w:rsidP="00D96326">
      <w:pPr>
        <w:spacing w:after="120" w:line="360" w:lineRule="auto"/>
        <w:ind w:left="708"/>
        <w:jc w:val="both"/>
        <w:rPr>
          <w:rFonts w:cs="Arial"/>
          <w:lang w:val="es-VE"/>
        </w:rPr>
      </w:pPr>
      <w:r w:rsidRPr="00B818E4">
        <w:rPr>
          <w:rFonts w:cs="Arial"/>
          <w:lang w:val="es-VE"/>
        </w:rPr>
        <w:lastRenderedPageBreak/>
        <w:tab/>
        <w:t xml:space="preserve">Para las muestras negativas: </w:t>
      </w:r>
    </w:p>
    <w:p w14:paraId="495A5E14" w14:textId="022FCFA6" w:rsidR="006F2758" w:rsidRPr="00B818E4" w:rsidRDefault="005B10EF" w:rsidP="00D96326">
      <w:pPr>
        <w:spacing w:after="120" w:line="360" w:lineRule="auto"/>
        <w:ind w:left="708"/>
        <w:jc w:val="both"/>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P</m:t>
              </m:r>
            </m:e>
            <m:sub>
              <m:r>
                <w:rPr>
                  <w:rFonts w:ascii="Cambria Math" w:hAnsi="Cambria Math" w:cs="Arial"/>
                  <w:lang w:val="es-VE"/>
                </w:rPr>
                <m:t>-</m:t>
              </m:r>
            </m:sub>
          </m:sSub>
          <m:r>
            <w:rPr>
              <w:rFonts w:ascii="Cambria Math" w:hAnsi="Cambria Math" w:cs="Arial"/>
              <w:lang w:val="es-VE"/>
            </w:rPr>
            <m:t>=</m:t>
          </m:r>
          <m:f>
            <m:fPr>
              <m:ctrlPr>
                <w:rPr>
                  <w:rFonts w:ascii="Cambria Math" w:hAnsi="Cambria Math" w:cs="Arial"/>
                  <w:i/>
                  <w:lang w:val="es-VE"/>
                </w:rPr>
              </m:ctrlPr>
            </m:fPr>
            <m:num>
              <m:r>
                <w:rPr>
                  <w:rFonts w:ascii="Cambria Math" w:hAnsi="Cambria Math" w:cs="Arial"/>
                  <w:lang w:val="es-VE"/>
                </w:rPr>
                <m:t>TN</m:t>
              </m:r>
            </m:num>
            <m:den>
              <m:r>
                <w:rPr>
                  <w:rFonts w:ascii="Cambria Math" w:hAnsi="Cambria Math" w:cs="Arial"/>
                  <w:lang w:val="es-VE"/>
                </w:rPr>
                <m:t>TN+FN</m:t>
              </m:r>
            </m:den>
          </m:f>
          <m:r>
            <w:rPr>
              <w:rFonts w:ascii="Cambria Math" w:hAnsi="Cambria Math" w:cs="Arial"/>
              <w:lang w:val="es-VE"/>
            </w:rPr>
            <m:t xml:space="preserve">       (5.4)</m:t>
          </m:r>
        </m:oMath>
      </m:oMathPara>
    </w:p>
    <w:p w14:paraId="2AD807F3" w14:textId="77777777" w:rsidR="006F2758" w:rsidRPr="00B818E4" w:rsidRDefault="006F2758" w:rsidP="00D96326">
      <w:pPr>
        <w:spacing w:after="120" w:line="360" w:lineRule="auto"/>
        <w:ind w:left="708"/>
        <w:jc w:val="both"/>
        <w:rPr>
          <w:rFonts w:cs="Arial"/>
          <w:lang w:val="es-VE"/>
        </w:rPr>
      </w:pPr>
      <w:r w:rsidRPr="00B818E4">
        <w:rPr>
          <w:rFonts w:cs="Arial"/>
          <w:b/>
          <w:lang w:val="es-VE"/>
        </w:rPr>
        <w:t>Recall (Sensibilidad):</w:t>
      </w:r>
      <w:r w:rsidRPr="00B818E4">
        <w:rPr>
          <w:rFonts w:cs="Arial"/>
          <w:lang w:val="es-VE"/>
        </w:rPr>
        <w:t xml:space="preserve"> para una clase, se define como la tasa de muestras que han sido clasificadas correctamente entre el conjunto de muestras de la misma clase que han sido clasificadas correctamente y las muestras que ha sido clasificadas como de otra clase. En otras palabras:</w:t>
      </w:r>
    </w:p>
    <w:p w14:paraId="3CB5B138" w14:textId="77777777" w:rsidR="006F2758" w:rsidRPr="00B818E4" w:rsidRDefault="006F2758" w:rsidP="00D96326">
      <w:pPr>
        <w:spacing w:after="120" w:line="360" w:lineRule="auto"/>
        <w:ind w:left="708"/>
        <w:jc w:val="both"/>
        <w:rPr>
          <w:rFonts w:cs="Arial"/>
          <w:lang w:val="es-VE"/>
        </w:rPr>
      </w:pPr>
      <w:r w:rsidRPr="00B818E4">
        <w:rPr>
          <w:rFonts w:cs="Arial"/>
          <w:b/>
          <w:lang w:val="es-VE"/>
        </w:rPr>
        <w:tab/>
      </w:r>
      <w:r w:rsidRPr="00B818E4">
        <w:rPr>
          <w:rFonts w:cs="Arial"/>
          <w:lang w:val="es-VE"/>
        </w:rPr>
        <w:t xml:space="preserve">Para muestras positivas: </w:t>
      </w:r>
    </w:p>
    <w:p w14:paraId="215C972C" w14:textId="380E725E" w:rsidR="006F2758" w:rsidRPr="00B818E4" w:rsidRDefault="005B10EF" w:rsidP="00D96326">
      <w:pPr>
        <w:spacing w:after="120" w:line="360" w:lineRule="auto"/>
        <w:ind w:left="708"/>
        <w:jc w:val="both"/>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R</m:t>
              </m:r>
            </m:e>
            <m:sub>
              <m:r>
                <w:rPr>
                  <w:rFonts w:ascii="Cambria Math" w:hAnsi="Cambria Math" w:cs="Arial"/>
                  <w:lang w:val="es-VE"/>
                </w:rPr>
                <m:t>+</m:t>
              </m:r>
            </m:sub>
          </m:sSub>
          <m:r>
            <w:rPr>
              <w:rFonts w:ascii="Cambria Math" w:hAnsi="Cambria Math" w:cs="Arial"/>
              <w:lang w:val="es-VE"/>
            </w:rPr>
            <m:t>=</m:t>
          </m:r>
          <m:f>
            <m:fPr>
              <m:ctrlPr>
                <w:rPr>
                  <w:rFonts w:ascii="Cambria Math" w:hAnsi="Cambria Math" w:cs="Arial"/>
                  <w:i/>
                  <w:lang w:val="es-VE"/>
                </w:rPr>
              </m:ctrlPr>
            </m:fPr>
            <m:num>
              <m:r>
                <w:rPr>
                  <w:rFonts w:ascii="Cambria Math" w:hAnsi="Cambria Math" w:cs="Arial"/>
                  <w:lang w:val="es-VE"/>
                </w:rPr>
                <m:t>TP</m:t>
              </m:r>
            </m:num>
            <m:den>
              <m:r>
                <w:rPr>
                  <w:rFonts w:ascii="Cambria Math" w:hAnsi="Cambria Math" w:cs="Arial"/>
                  <w:lang w:val="es-VE"/>
                </w:rPr>
                <m:t>TP+FN</m:t>
              </m:r>
            </m:den>
          </m:f>
          <m:r>
            <w:rPr>
              <w:rFonts w:ascii="Cambria Math" w:hAnsi="Cambria Math" w:cs="Arial"/>
              <w:lang w:val="es-VE"/>
            </w:rPr>
            <m:t xml:space="preserve">        (5.5)</m:t>
          </m:r>
        </m:oMath>
      </m:oMathPara>
    </w:p>
    <w:p w14:paraId="7820470D" w14:textId="77777777" w:rsidR="006F2758" w:rsidRPr="00B818E4" w:rsidRDefault="006F2758" w:rsidP="00D96326">
      <w:pPr>
        <w:spacing w:after="120" w:line="360" w:lineRule="auto"/>
        <w:ind w:left="708" w:firstLine="708"/>
        <w:jc w:val="both"/>
        <w:rPr>
          <w:rFonts w:cs="Arial"/>
          <w:lang w:val="es-VE"/>
        </w:rPr>
      </w:pPr>
      <w:r w:rsidRPr="00B818E4">
        <w:rPr>
          <w:rFonts w:cs="Arial"/>
          <w:lang w:val="es-VE"/>
        </w:rPr>
        <w:t xml:space="preserve">Para muestras negativas: </w:t>
      </w:r>
    </w:p>
    <w:p w14:paraId="0952B649" w14:textId="78C09AB1" w:rsidR="006F2758" w:rsidRPr="00B818E4" w:rsidRDefault="005B10EF" w:rsidP="00D96326">
      <w:pPr>
        <w:spacing w:after="120" w:line="360" w:lineRule="auto"/>
        <w:ind w:left="708"/>
        <w:jc w:val="both"/>
        <w:rPr>
          <w:rFonts w:cs="Arial"/>
          <w:lang w:val="es-VE"/>
        </w:rPr>
      </w:pPr>
      <m:oMathPara>
        <m:oMath>
          <m:sSub>
            <m:sSubPr>
              <m:ctrlPr>
                <w:rPr>
                  <w:rFonts w:ascii="Cambria Math" w:hAnsi="Cambria Math" w:cs="Arial"/>
                  <w:i/>
                  <w:lang w:val="es-VE"/>
                </w:rPr>
              </m:ctrlPr>
            </m:sSubPr>
            <m:e>
              <m:r>
                <w:rPr>
                  <w:rFonts w:ascii="Cambria Math" w:hAnsi="Cambria Math" w:cs="Arial"/>
                  <w:lang w:val="es-VE"/>
                </w:rPr>
                <m:t>R</m:t>
              </m:r>
            </m:e>
            <m:sub>
              <m:r>
                <w:rPr>
                  <w:rFonts w:ascii="Cambria Math" w:hAnsi="Cambria Math" w:cs="Arial"/>
                  <w:lang w:val="es-VE"/>
                </w:rPr>
                <m:t>-</m:t>
              </m:r>
            </m:sub>
          </m:sSub>
          <m:r>
            <w:rPr>
              <w:rFonts w:ascii="Cambria Math" w:hAnsi="Cambria Math" w:cs="Arial"/>
              <w:lang w:val="es-VE"/>
            </w:rPr>
            <m:t>=</m:t>
          </m:r>
          <m:f>
            <m:fPr>
              <m:ctrlPr>
                <w:rPr>
                  <w:rFonts w:ascii="Cambria Math" w:hAnsi="Cambria Math" w:cs="Arial"/>
                  <w:i/>
                  <w:lang w:val="es-VE"/>
                </w:rPr>
              </m:ctrlPr>
            </m:fPr>
            <m:num>
              <m:r>
                <w:rPr>
                  <w:rFonts w:ascii="Cambria Math" w:hAnsi="Cambria Math" w:cs="Arial"/>
                  <w:lang w:val="es-VE"/>
                </w:rPr>
                <m:t>TN</m:t>
              </m:r>
            </m:num>
            <m:den>
              <m:r>
                <w:rPr>
                  <w:rFonts w:ascii="Cambria Math" w:hAnsi="Cambria Math" w:cs="Arial"/>
                  <w:lang w:val="es-VE"/>
                </w:rPr>
                <m:t>TN+FP</m:t>
              </m:r>
            </m:den>
          </m:f>
          <m:r>
            <w:rPr>
              <w:rFonts w:ascii="Cambria Math" w:hAnsi="Cambria Math" w:cs="Arial"/>
              <w:lang w:val="es-VE"/>
            </w:rPr>
            <m:t xml:space="preserve">        (5.6)</m:t>
          </m:r>
        </m:oMath>
      </m:oMathPara>
    </w:p>
    <w:p w14:paraId="4527CC09" w14:textId="223AA9B8" w:rsidR="006F2758" w:rsidRPr="00B818E4" w:rsidRDefault="006F2758" w:rsidP="00D96326">
      <w:pPr>
        <w:spacing w:after="120" w:line="360" w:lineRule="auto"/>
        <w:ind w:left="708"/>
        <w:jc w:val="both"/>
        <w:rPr>
          <w:rFonts w:cs="Arial"/>
          <w:lang w:val="es-VE"/>
        </w:rPr>
      </w:pPr>
      <w:r w:rsidRPr="00B818E4">
        <w:rPr>
          <w:rFonts w:cs="Arial"/>
          <w:b/>
          <w:lang w:val="es-VE"/>
        </w:rPr>
        <w:t xml:space="preserve">F1-score: </w:t>
      </w:r>
      <w:r w:rsidRPr="00B818E4">
        <w:rPr>
          <w:rFonts w:cs="Arial"/>
          <w:lang w:val="es-VE"/>
        </w:rPr>
        <w:t xml:space="preserve">es el promedio entre la sensibilidad y la precisión, evaluando los costos entre ambas clases. Es una tasa </w:t>
      </w:r>
      <w:r w:rsidR="00221377" w:rsidRPr="00B818E4">
        <w:rPr>
          <w:rFonts w:cs="Arial"/>
          <w:lang w:val="es-VE"/>
        </w:rPr>
        <w:t>más</w:t>
      </w:r>
      <w:r w:rsidRPr="00B818E4">
        <w:rPr>
          <w:rFonts w:cs="Arial"/>
          <w:lang w:val="es-VE"/>
        </w:rPr>
        <w:t xml:space="preserve"> efectiva de clasificación para muestras desbalanceadas entre la cantidad de clases. Se define del siguiente modo para cada clase:</w:t>
      </w:r>
    </w:p>
    <w:p w14:paraId="22CB53FB" w14:textId="77777777" w:rsidR="006F2758" w:rsidRPr="00B818E4" w:rsidRDefault="006F2758" w:rsidP="00D96326">
      <w:pPr>
        <w:spacing w:after="120" w:line="360" w:lineRule="auto"/>
        <w:ind w:left="708" w:firstLine="708"/>
        <w:jc w:val="both"/>
        <w:rPr>
          <w:rFonts w:cs="Arial"/>
          <w:lang w:val="es-VE"/>
        </w:rPr>
      </w:pPr>
      <w:r w:rsidRPr="00B818E4">
        <w:rPr>
          <w:rFonts w:cs="Arial"/>
          <w:lang w:val="es-VE"/>
        </w:rPr>
        <w:t xml:space="preserve">Para muestras positivas: </w:t>
      </w:r>
    </w:p>
    <w:p w14:paraId="6D618E6F" w14:textId="3E4EF788" w:rsidR="006F2758" w:rsidRPr="00B818E4" w:rsidRDefault="005B10EF" w:rsidP="00D96326">
      <w:pPr>
        <w:spacing w:after="120" w:line="360" w:lineRule="auto"/>
        <w:ind w:left="708"/>
        <w:jc w:val="both"/>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F1</m:t>
              </m:r>
            </m:e>
            <m:sub>
              <m:r>
                <w:rPr>
                  <w:rFonts w:ascii="Cambria Math" w:hAnsi="Cambria Math" w:cs="Arial"/>
                  <w:lang w:val="es-VE"/>
                </w:rPr>
                <m:t>+</m:t>
              </m:r>
            </m:sub>
          </m:sSub>
          <m:r>
            <w:rPr>
              <w:rFonts w:ascii="Cambria Math" w:hAnsi="Cambria Math" w:cs="Arial"/>
              <w:lang w:val="es-VE"/>
            </w:rPr>
            <m:t>=2*</m:t>
          </m:r>
          <m:f>
            <m:fPr>
              <m:ctrlPr>
                <w:rPr>
                  <w:rFonts w:ascii="Cambria Math" w:hAnsi="Cambria Math" w:cs="Arial"/>
                  <w:i/>
                  <w:lang w:val="es-VE"/>
                </w:rPr>
              </m:ctrlPr>
            </m:fPr>
            <m:num>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R</m:t>
                      </m:r>
                    </m:e>
                    <m:sub>
                      <m:r>
                        <w:rPr>
                          <w:rFonts w:ascii="Cambria Math" w:hAnsi="Cambria Math" w:cs="Arial"/>
                          <w:lang w:val="es-VE"/>
                        </w:rPr>
                        <m:t>+</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P</m:t>
                      </m:r>
                    </m:e>
                    <m:sub>
                      <m:r>
                        <w:rPr>
                          <w:rFonts w:ascii="Cambria Math" w:hAnsi="Cambria Math" w:cs="Arial"/>
                          <w:lang w:val="es-VE"/>
                        </w:rPr>
                        <m:t>+</m:t>
                      </m:r>
                    </m:sub>
                  </m:sSub>
                </m:e>
              </m:d>
            </m:num>
            <m:den>
              <m:sSub>
                <m:sSubPr>
                  <m:ctrlPr>
                    <w:rPr>
                      <w:rFonts w:ascii="Cambria Math" w:hAnsi="Cambria Math" w:cs="Arial"/>
                      <w:i/>
                      <w:lang w:val="es-VE"/>
                    </w:rPr>
                  </m:ctrlPr>
                </m:sSubPr>
                <m:e>
                  <m:r>
                    <w:rPr>
                      <w:rFonts w:ascii="Cambria Math" w:hAnsi="Cambria Math" w:cs="Arial"/>
                      <w:lang w:val="es-VE"/>
                    </w:rPr>
                    <m:t>R</m:t>
                  </m:r>
                </m:e>
                <m:sub>
                  <m:r>
                    <w:rPr>
                      <w:rFonts w:ascii="Cambria Math" w:hAnsi="Cambria Math" w:cs="Arial"/>
                      <w:lang w:val="es-VE"/>
                    </w:rPr>
                    <m:t>+</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P</m:t>
                  </m:r>
                </m:e>
                <m:sub>
                  <m:r>
                    <w:rPr>
                      <w:rFonts w:ascii="Cambria Math" w:hAnsi="Cambria Math" w:cs="Arial"/>
                      <w:lang w:val="es-VE"/>
                    </w:rPr>
                    <m:t>+</m:t>
                  </m:r>
                </m:sub>
              </m:sSub>
            </m:den>
          </m:f>
          <m:r>
            <w:rPr>
              <w:rFonts w:ascii="Cambria Math" w:hAnsi="Cambria Math" w:cs="Arial"/>
              <w:lang w:val="es-VE"/>
            </w:rPr>
            <m:t xml:space="preserve">      (5.7)</m:t>
          </m:r>
        </m:oMath>
      </m:oMathPara>
    </w:p>
    <w:p w14:paraId="52A238C0" w14:textId="77777777" w:rsidR="006F2758" w:rsidRPr="00B818E4" w:rsidRDefault="006F2758" w:rsidP="00D96326">
      <w:pPr>
        <w:spacing w:after="120" w:line="360" w:lineRule="auto"/>
        <w:ind w:left="708" w:firstLine="708"/>
        <w:jc w:val="both"/>
        <w:rPr>
          <w:rFonts w:cs="Arial"/>
          <w:lang w:val="es-VE"/>
        </w:rPr>
      </w:pPr>
      <w:r w:rsidRPr="00B818E4">
        <w:rPr>
          <w:rFonts w:cs="Arial"/>
          <w:lang w:val="es-VE"/>
        </w:rPr>
        <w:t xml:space="preserve">Para muestras negativas: </w:t>
      </w:r>
    </w:p>
    <w:p w14:paraId="3468047A" w14:textId="200D2D12" w:rsidR="006F2758" w:rsidRPr="00B818E4" w:rsidRDefault="005B10EF" w:rsidP="00D96326">
      <w:pPr>
        <w:spacing w:after="120" w:line="360" w:lineRule="auto"/>
        <w:ind w:left="708"/>
        <w:jc w:val="both"/>
        <w:rPr>
          <w:rFonts w:eastAsiaTheme="minorEastAsia" w:cs="Arial"/>
          <w:lang w:val="es-VE"/>
        </w:rPr>
      </w:pPr>
      <m:oMathPara>
        <m:oMath>
          <m:sSub>
            <m:sSubPr>
              <m:ctrlPr>
                <w:rPr>
                  <w:rFonts w:ascii="Cambria Math" w:hAnsi="Cambria Math" w:cs="Arial"/>
                  <w:i/>
                  <w:lang w:val="es-VE"/>
                </w:rPr>
              </m:ctrlPr>
            </m:sSubPr>
            <m:e>
              <m:r>
                <w:rPr>
                  <w:rFonts w:ascii="Cambria Math" w:hAnsi="Cambria Math" w:cs="Arial"/>
                  <w:lang w:val="es-VE"/>
                </w:rPr>
                <m:t>F1</m:t>
              </m:r>
            </m:e>
            <m:sub>
              <m:r>
                <w:rPr>
                  <w:rFonts w:ascii="Cambria Math" w:hAnsi="Cambria Math" w:cs="Arial"/>
                  <w:lang w:val="es-VE"/>
                </w:rPr>
                <m:t>-</m:t>
              </m:r>
            </m:sub>
          </m:sSub>
          <m:r>
            <w:rPr>
              <w:rFonts w:ascii="Cambria Math" w:hAnsi="Cambria Math" w:cs="Arial"/>
              <w:lang w:val="es-VE"/>
            </w:rPr>
            <m:t>=2*</m:t>
          </m:r>
          <m:f>
            <m:fPr>
              <m:ctrlPr>
                <w:rPr>
                  <w:rFonts w:ascii="Cambria Math" w:hAnsi="Cambria Math" w:cs="Arial"/>
                  <w:i/>
                  <w:lang w:val="es-VE"/>
                </w:rPr>
              </m:ctrlPr>
            </m:fPr>
            <m:num>
              <m:d>
                <m:dPr>
                  <m:ctrlPr>
                    <w:rPr>
                      <w:rFonts w:ascii="Cambria Math" w:hAnsi="Cambria Math" w:cs="Arial"/>
                      <w:i/>
                      <w:lang w:val="es-VE"/>
                    </w:rPr>
                  </m:ctrlPr>
                </m:dPr>
                <m:e>
                  <m:sSub>
                    <m:sSubPr>
                      <m:ctrlPr>
                        <w:rPr>
                          <w:rFonts w:ascii="Cambria Math" w:hAnsi="Cambria Math" w:cs="Arial"/>
                          <w:i/>
                          <w:lang w:val="es-VE"/>
                        </w:rPr>
                      </m:ctrlPr>
                    </m:sSubPr>
                    <m:e>
                      <m:r>
                        <w:rPr>
                          <w:rFonts w:ascii="Cambria Math" w:hAnsi="Cambria Math" w:cs="Arial"/>
                          <w:lang w:val="es-VE"/>
                        </w:rPr>
                        <m:t>R</m:t>
                      </m:r>
                    </m:e>
                    <m:sub>
                      <m:r>
                        <w:rPr>
                          <w:rFonts w:ascii="Cambria Math" w:hAnsi="Cambria Math" w:cs="Arial"/>
                          <w:lang w:val="es-VE"/>
                        </w:rPr>
                        <m:t>-</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P</m:t>
                      </m:r>
                    </m:e>
                    <m:sub>
                      <m:r>
                        <w:rPr>
                          <w:rFonts w:ascii="Cambria Math" w:hAnsi="Cambria Math" w:cs="Arial"/>
                          <w:lang w:val="es-VE"/>
                        </w:rPr>
                        <m:t>-</m:t>
                      </m:r>
                    </m:sub>
                  </m:sSub>
                </m:e>
              </m:d>
            </m:num>
            <m:den>
              <m:sSub>
                <m:sSubPr>
                  <m:ctrlPr>
                    <w:rPr>
                      <w:rFonts w:ascii="Cambria Math" w:hAnsi="Cambria Math" w:cs="Arial"/>
                      <w:i/>
                      <w:lang w:val="es-VE"/>
                    </w:rPr>
                  </m:ctrlPr>
                </m:sSubPr>
                <m:e>
                  <m:r>
                    <w:rPr>
                      <w:rFonts w:ascii="Cambria Math" w:hAnsi="Cambria Math" w:cs="Arial"/>
                      <w:lang w:val="es-VE"/>
                    </w:rPr>
                    <m:t>R</m:t>
                  </m:r>
                </m:e>
                <m:sub>
                  <m:r>
                    <w:rPr>
                      <w:rFonts w:ascii="Cambria Math" w:hAnsi="Cambria Math" w:cs="Arial"/>
                      <w:lang w:val="es-VE"/>
                    </w:rPr>
                    <m:t>-</m:t>
                  </m:r>
                </m:sub>
              </m:sSub>
              <m:r>
                <w:rPr>
                  <w:rFonts w:ascii="Cambria Math" w:hAnsi="Cambria Math" w:cs="Arial"/>
                  <w:lang w:val="es-VE"/>
                </w:rPr>
                <m:t xml:space="preserve">+ </m:t>
              </m:r>
              <m:sSub>
                <m:sSubPr>
                  <m:ctrlPr>
                    <w:rPr>
                      <w:rFonts w:ascii="Cambria Math" w:hAnsi="Cambria Math" w:cs="Arial"/>
                      <w:i/>
                      <w:lang w:val="es-VE"/>
                    </w:rPr>
                  </m:ctrlPr>
                </m:sSubPr>
                <m:e>
                  <m:r>
                    <w:rPr>
                      <w:rFonts w:ascii="Cambria Math" w:hAnsi="Cambria Math" w:cs="Arial"/>
                      <w:lang w:val="es-VE"/>
                    </w:rPr>
                    <m:t>P</m:t>
                  </m:r>
                </m:e>
                <m:sub>
                  <m:r>
                    <w:rPr>
                      <w:rFonts w:ascii="Cambria Math" w:hAnsi="Cambria Math" w:cs="Arial"/>
                      <w:lang w:val="es-VE"/>
                    </w:rPr>
                    <m:t>-</m:t>
                  </m:r>
                </m:sub>
              </m:sSub>
            </m:den>
          </m:f>
          <m:r>
            <w:rPr>
              <w:rFonts w:ascii="Cambria Math" w:eastAsiaTheme="minorEastAsia" w:hAnsi="Cambria Math" w:cs="Arial"/>
              <w:lang w:val="es-VE"/>
            </w:rPr>
            <m:t xml:space="preserve">     (5.8)</m:t>
          </m:r>
        </m:oMath>
      </m:oMathPara>
    </w:p>
    <w:p w14:paraId="632A6787" w14:textId="6CD29B61" w:rsidR="00673686" w:rsidRPr="00B818E4" w:rsidRDefault="006F2758" w:rsidP="00673686">
      <w:pPr>
        <w:spacing w:after="120" w:line="360" w:lineRule="auto"/>
        <w:ind w:left="708"/>
        <w:jc w:val="both"/>
        <w:rPr>
          <w:rFonts w:cs="Arial"/>
          <w:lang w:val="es-VE"/>
        </w:rPr>
      </w:pPr>
      <w:r w:rsidRPr="00B818E4">
        <w:rPr>
          <w:rFonts w:cs="Arial"/>
          <w:b/>
          <w:lang w:val="es-VE"/>
        </w:rPr>
        <w:t xml:space="preserve">Support: </w:t>
      </w:r>
      <w:r w:rsidRPr="00B818E4">
        <w:rPr>
          <w:rFonts w:cs="Arial"/>
          <w:lang w:val="es-VE"/>
        </w:rPr>
        <w:t>La cantidad de muestras para cada clase, aunque este valor no habla directamente del rendimiento de los resultados. Permite tener una idea del equilibrio que se puede observar entre las diferentes clases existentes.</w:t>
      </w:r>
    </w:p>
    <w:p w14:paraId="779F7591" w14:textId="77777777" w:rsidR="00EA4917" w:rsidRPr="00B818E4" w:rsidRDefault="00EA4917" w:rsidP="00D96326">
      <w:pPr>
        <w:spacing w:after="120" w:line="360" w:lineRule="auto"/>
        <w:rPr>
          <w:rFonts w:cs="Arial"/>
          <w:lang w:val="es-VE"/>
        </w:rPr>
      </w:pPr>
    </w:p>
    <w:p w14:paraId="01718B2D" w14:textId="2952642F" w:rsidR="00671558" w:rsidRDefault="008E0068" w:rsidP="00D96326">
      <w:pPr>
        <w:pStyle w:val="Titre2"/>
        <w:spacing w:after="120" w:line="360" w:lineRule="auto"/>
        <w:jc w:val="center"/>
        <w:rPr>
          <w:rFonts w:ascii="Arial" w:hAnsi="Arial" w:cs="Arial"/>
          <w:lang w:val="es-VE"/>
        </w:rPr>
      </w:pPr>
      <w:bookmarkStart w:id="115" w:name="_Toc18370523"/>
      <w:r>
        <w:rPr>
          <w:rFonts w:ascii="Arial" w:hAnsi="Arial" w:cs="Arial"/>
          <w:lang w:val="es-VE"/>
        </w:rPr>
        <w:t>5</w:t>
      </w:r>
      <w:r w:rsidR="00EA4917" w:rsidRPr="00B818E4">
        <w:rPr>
          <w:rFonts w:ascii="Arial" w:hAnsi="Arial" w:cs="Arial"/>
          <w:lang w:val="es-VE"/>
        </w:rPr>
        <w:t>.5</w:t>
      </w:r>
      <w:r w:rsidR="00420E6C" w:rsidRPr="00B818E4">
        <w:rPr>
          <w:rFonts w:ascii="Arial" w:hAnsi="Arial" w:cs="Arial"/>
          <w:lang w:val="es-VE"/>
        </w:rPr>
        <w:t xml:space="preserve"> </w:t>
      </w:r>
      <w:r w:rsidR="00671558" w:rsidRPr="00B818E4">
        <w:rPr>
          <w:rFonts w:ascii="Arial" w:hAnsi="Arial" w:cs="Arial"/>
          <w:lang w:val="es-VE"/>
        </w:rPr>
        <w:t>Resultados</w:t>
      </w:r>
      <w:r w:rsidR="00994E66" w:rsidRPr="00B818E4">
        <w:rPr>
          <w:rFonts w:ascii="Arial" w:hAnsi="Arial" w:cs="Arial"/>
          <w:lang w:val="es-VE"/>
        </w:rPr>
        <w:t xml:space="preserve"> y análisis</w:t>
      </w:r>
      <w:bookmarkEnd w:id="115"/>
    </w:p>
    <w:p w14:paraId="1CD103D3" w14:textId="4E8D450C" w:rsidR="00163DF0" w:rsidRDefault="00A365CD" w:rsidP="00163DF0">
      <w:pPr>
        <w:spacing w:line="360" w:lineRule="auto"/>
        <w:ind w:firstLine="708"/>
        <w:jc w:val="both"/>
        <w:rPr>
          <w:lang w:val="es-VE"/>
        </w:rPr>
      </w:pPr>
      <w:r>
        <w:rPr>
          <w:lang w:val="es-VE"/>
        </w:rPr>
        <w:t>. Se presentan tres diferentes casos de prueb</w:t>
      </w:r>
      <w:r w:rsidR="00163DF0">
        <w:rPr>
          <w:lang w:val="es-VE"/>
        </w:rPr>
        <w:t xml:space="preserve">as, los cuales dependen de las entradas utilizadas en la </w:t>
      </w:r>
      <w:r w:rsidR="00163DF0" w:rsidRPr="00163DF0">
        <w:rPr>
          <w:b/>
          <w:lang w:val="es-VE"/>
        </w:rPr>
        <w:t>sección 5.3</w:t>
      </w:r>
      <w:r w:rsidR="00163DF0">
        <w:rPr>
          <w:lang w:val="es-VE"/>
        </w:rPr>
        <w:t xml:space="preserve"> (Datos no reducidos, datos reducidos y datos reducidos con métodos de aproximación de Kernel y PCA). Para cada uno de estos </w:t>
      </w:r>
      <w:r w:rsidR="00163DF0">
        <w:rPr>
          <w:lang w:val="es-VE"/>
        </w:rPr>
        <w:lastRenderedPageBreak/>
        <w:t xml:space="preserve">casos, se analizan los resultados mediante dos etapas diferentes tal y como se observa en la figura 5.3: </w:t>
      </w:r>
    </w:p>
    <w:p w14:paraId="1C9EA97D" w14:textId="5857901F" w:rsidR="00163DF0" w:rsidRPr="00BC575C" w:rsidRDefault="00163DF0" w:rsidP="00672D04">
      <w:pPr>
        <w:pStyle w:val="Paragraphedeliste"/>
        <w:numPr>
          <w:ilvl w:val="0"/>
          <w:numId w:val="37"/>
        </w:numPr>
        <w:spacing w:line="360" w:lineRule="auto"/>
        <w:jc w:val="both"/>
        <w:rPr>
          <w:b/>
          <w:lang w:val="es-VE"/>
        </w:rPr>
      </w:pPr>
      <w:r w:rsidRPr="00163DF0">
        <w:rPr>
          <w:b/>
          <w:lang w:val="es-VE"/>
        </w:rPr>
        <w:t>Fase de desarrollo:</w:t>
      </w:r>
      <w:r w:rsidR="00934237">
        <w:rPr>
          <w:lang w:val="es-VE"/>
        </w:rPr>
        <w:t xml:space="preserve"> S</w:t>
      </w:r>
      <w:r>
        <w:rPr>
          <w:lang w:val="es-VE"/>
        </w:rPr>
        <w:t xml:space="preserve">e analiza el desempeño de la validación cruzada mediante el método de búsqueda de rejilla. En este caso, el enfoque es observar cuales son los mejores hiperparametros para optimizar cada uno de los 3 puntajes definidos en la </w:t>
      </w:r>
      <w:r w:rsidRPr="00163DF0">
        <w:rPr>
          <w:b/>
          <w:lang w:val="es-VE"/>
        </w:rPr>
        <w:t>sección 5.4.2</w:t>
      </w:r>
      <w:r>
        <w:rPr>
          <w:b/>
          <w:lang w:val="es-VE"/>
        </w:rPr>
        <w:t xml:space="preserve">. </w:t>
      </w:r>
      <w:r>
        <w:rPr>
          <w:lang w:val="es-VE"/>
        </w:rPr>
        <w:t xml:space="preserve">Por lo tanto, se debería </w:t>
      </w:r>
      <w:r w:rsidR="00934237">
        <w:rPr>
          <w:lang w:val="es-VE"/>
        </w:rPr>
        <w:t xml:space="preserve">tener </w:t>
      </w:r>
      <w:r>
        <w:rPr>
          <w:lang w:val="es-VE"/>
        </w:rPr>
        <w:t xml:space="preserve">como máximo 3 modelos diferentes, donde cada uno, </w:t>
      </w:r>
      <w:r w:rsidR="00934237">
        <w:rPr>
          <w:lang w:val="es-VE"/>
        </w:rPr>
        <w:t>ha sido aquel con</w:t>
      </w:r>
      <w:r w:rsidR="00BC575C">
        <w:rPr>
          <w:lang w:val="es-VE"/>
        </w:rPr>
        <w:t xml:space="preserve"> mej</w:t>
      </w:r>
      <w:r w:rsidR="00934237">
        <w:rPr>
          <w:lang w:val="es-VE"/>
        </w:rPr>
        <w:t xml:space="preserve">or resultado para optimizar </w:t>
      </w:r>
      <w:r w:rsidR="00BC575C">
        <w:rPr>
          <w:lang w:val="es-VE"/>
        </w:rPr>
        <w:t>uno de los tres puntajes.</w:t>
      </w:r>
    </w:p>
    <w:p w14:paraId="1A67F30D" w14:textId="43F77967" w:rsidR="00BC575C" w:rsidRPr="00BC575C" w:rsidRDefault="00BC575C" w:rsidP="00672D04">
      <w:pPr>
        <w:pStyle w:val="Paragraphedeliste"/>
        <w:numPr>
          <w:ilvl w:val="0"/>
          <w:numId w:val="37"/>
        </w:numPr>
        <w:spacing w:line="360" w:lineRule="auto"/>
        <w:jc w:val="both"/>
        <w:rPr>
          <w:b/>
          <w:lang w:val="es-VE"/>
        </w:rPr>
      </w:pPr>
      <w:r>
        <w:rPr>
          <w:b/>
          <w:lang w:val="es-VE"/>
        </w:rPr>
        <w:t xml:space="preserve">Fase de evaluación: </w:t>
      </w:r>
      <w:r w:rsidR="00934237">
        <w:rPr>
          <w:lang w:val="es-VE"/>
        </w:rPr>
        <w:t>Para esta fase,</w:t>
      </w:r>
      <w:r w:rsidR="0050104D" w:rsidRPr="00B818E4">
        <w:rPr>
          <w:rFonts w:cs="Arial"/>
          <w:lang w:val="es-VE"/>
        </w:rPr>
        <w:t xml:space="preserve"> se </w:t>
      </w:r>
      <w:r w:rsidR="00934237">
        <w:rPr>
          <w:rFonts w:cs="Arial"/>
          <w:lang w:val="es-VE"/>
        </w:rPr>
        <w:t>procede a</w:t>
      </w:r>
      <w:r w:rsidR="0050104D">
        <w:rPr>
          <w:rFonts w:cs="Arial"/>
          <w:lang w:val="es-VE"/>
        </w:rPr>
        <w:t xml:space="preserve"> ev</w:t>
      </w:r>
      <w:r w:rsidR="00934237">
        <w:rPr>
          <w:rFonts w:cs="Arial"/>
          <w:lang w:val="es-VE"/>
        </w:rPr>
        <w:t>aluar las predicciones</w:t>
      </w:r>
      <w:r w:rsidR="0050104D">
        <w:rPr>
          <w:rFonts w:cs="Arial"/>
          <w:lang w:val="es-VE"/>
        </w:rPr>
        <w:t xml:space="preserve"> de</w:t>
      </w:r>
      <w:r w:rsidR="0050104D" w:rsidRPr="00B818E4">
        <w:rPr>
          <w:rFonts w:cs="Arial"/>
          <w:lang w:val="es-VE"/>
        </w:rPr>
        <w:t xml:space="preserve"> un conjunto de datos completamente desconocido par</w:t>
      </w:r>
      <w:r w:rsidR="0050104D">
        <w:rPr>
          <w:rFonts w:cs="Arial"/>
          <w:lang w:val="es-VE"/>
        </w:rPr>
        <w:t xml:space="preserve">a el algoritmo. </w:t>
      </w:r>
      <w:r w:rsidR="0050104D">
        <w:rPr>
          <w:lang w:val="es-VE"/>
        </w:rPr>
        <w:t>S</w:t>
      </w:r>
      <w:r>
        <w:rPr>
          <w:lang w:val="es-VE"/>
        </w:rPr>
        <w:t>e analiza el desempeño del algori</w:t>
      </w:r>
      <w:r w:rsidR="0065154E">
        <w:rPr>
          <w:lang w:val="es-VE"/>
        </w:rPr>
        <w:t xml:space="preserve">tmo dependiendo de los parámetros </w:t>
      </w:r>
      <w:r>
        <w:rPr>
          <w:lang w:val="es-VE"/>
        </w:rPr>
        <w:t xml:space="preserve">establecido en la Fase de </w:t>
      </w:r>
      <w:r w:rsidR="0065154E">
        <w:rPr>
          <w:lang w:val="es-VE"/>
        </w:rPr>
        <w:t>desarrollo. Esta etapa se divide</w:t>
      </w:r>
      <w:r>
        <w:rPr>
          <w:lang w:val="es-VE"/>
        </w:rPr>
        <w:t xml:space="preserve"> en dos sub-etapas:</w:t>
      </w:r>
    </w:p>
    <w:p w14:paraId="3AC8516F" w14:textId="187EB42E" w:rsidR="00BC575C" w:rsidRPr="00BC575C" w:rsidRDefault="00BC575C" w:rsidP="00672D04">
      <w:pPr>
        <w:pStyle w:val="Paragraphedeliste"/>
        <w:numPr>
          <w:ilvl w:val="1"/>
          <w:numId w:val="37"/>
        </w:numPr>
        <w:spacing w:line="360" w:lineRule="auto"/>
        <w:jc w:val="both"/>
        <w:rPr>
          <w:b/>
          <w:lang w:val="es-VE"/>
        </w:rPr>
      </w:pPr>
      <w:r>
        <w:rPr>
          <w:b/>
          <w:lang w:val="es-VE"/>
        </w:rPr>
        <w:t xml:space="preserve">Fase de evaluación cuantitativa: </w:t>
      </w:r>
      <w:r>
        <w:rPr>
          <w:lang w:val="es-VE"/>
        </w:rPr>
        <w:t xml:space="preserve">Se realizan reportes de clasificación y matrices de confusión para observar de manera cuantitativa como </w:t>
      </w:r>
    </w:p>
    <w:p w14:paraId="0A78CAFA" w14:textId="3687DD2E" w:rsidR="0050104D" w:rsidRPr="0050104D" w:rsidRDefault="00BC575C" w:rsidP="00672D04">
      <w:pPr>
        <w:pStyle w:val="Paragraphedeliste"/>
        <w:numPr>
          <w:ilvl w:val="1"/>
          <w:numId w:val="37"/>
        </w:numPr>
        <w:spacing w:line="360" w:lineRule="auto"/>
        <w:jc w:val="both"/>
        <w:rPr>
          <w:b/>
          <w:lang w:val="es-VE"/>
        </w:rPr>
      </w:pPr>
      <w:r>
        <w:rPr>
          <w:b/>
          <w:lang w:val="es-VE"/>
        </w:rPr>
        <w:t xml:space="preserve">Fase de evaluación visual o cualitativa: </w:t>
      </w:r>
      <w:r>
        <w:rPr>
          <w:lang w:val="es-VE"/>
        </w:rPr>
        <w:t xml:space="preserve">Se comparan los resultados con 4 pacientes determinados aleatoriamente (paciente 150, paciente 185, paciente 186 y paciente 205) y se visualizan para observar cual es el </w:t>
      </w:r>
      <w:r w:rsidR="0050104D">
        <w:rPr>
          <w:lang w:val="es-VE"/>
        </w:rPr>
        <w:t>resultado con los tres modelos.</w:t>
      </w:r>
    </w:p>
    <w:p w14:paraId="0678545E" w14:textId="77777777" w:rsidR="0050104D" w:rsidRDefault="0050104D" w:rsidP="0050104D">
      <w:pPr>
        <w:pStyle w:val="Paragraphedeliste"/>
        <w:spacing w:line="360" w:lineRule="auto"/>
        <w:ind w:left="1428"/>
        <w:jc w:val="both"/>
        <w:rPr>
          <w:lang w:val="es-VE"/>
        </w:rPr>
      </w:pPr>
    </w:p>
    <w:p w14:paraId="5149508C" w14:textId="01E8DDB8" w:rsidR="0050104D" w:rsidRPr="0050104D" w:rsidRDefault="0050104D" w:rsidP="0050104D">
      <w:pPr>
        <w:pStyle w:val="Paragraphedeliste"/>
        <w:spacing w:line="360" w:lineRule="auto"/>
        <w:ind w:left="1428"/>
        <w:jc w:val="both"/>
        <w:rPr>
          <w:lang w:val="es-VE"/>
        </w:rPr>
      </w:pPr>
    </w:p>
    <w:p w14:paraId="2E26CD17" w14:textId="195FF45F" w:rsidR="00BC575C" w:rsidRDefault="00BC575C" w:rsidP="00BC575C">
      <w:pPr>
        <w:spacing w:line="360" w:lineRule="auto"/>
        <w:rPr>
          <w:b/>
          <w:lang w:val="es-VE"/>
        </w:rPr>
      </w:pPr>
      <w:r>
        <w:rPr>
          <w:noProof/>
          <w:lang w:eastAsia="fr-FR"/>
        </w:rPr>
        <w:lastRenderedPageBreak/>
        <w:drawing>
          <wp:inline distT="0" distB="0" distL="0" distR="0" wp14:anchorId="112E96B0" wp14:editId="43579DED">
            <wp:extent cx="5755005" cy="35147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005" cy="3514725"/>
                    </a:xfrm>
                    <a:prstGeom prst="rect">
                      <a:avLst/>
                    </a:prstGeom>
                    <a:noFill/>
                    <a:ln>
                      <a:noFill/>
                    </a:ln>
                  </pic:spPr>
                </pic:pic>
              </a:graphicData>
            </a:graphic>
          </wp:inline>
        </w:drawing>
      </w:r>
    </w:p>
    <w:p w14:paraId="57C45F59" w14:textId="7174637D" w:rsidR="00BC575C" w:rsidRDefault="00BC575C" w:rsidP="00BC575C">
      <w:pPr>
        <w:pStyle w:val="Lgende"/>
        <w:jc w:val="center"/>
        <w:rPr>
          <w:rFonts w:cs="Arial"/>
          <w:lang w:val="es-VE"/>
        </w:rPr>
      </w:pPr>
      <w:bookmarkStart w:id="116" w:name="_Toc18370573"/>
      <w:r w:rsidRPr="00C4724B">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3</w:t>
      </w:r>
      <w:r w:rsidR="00FB5BE7">
        <w:rPr>
          <w:lang w:val="es-VE"/>
        </w:rPr>
        <w:fldChar w:fldCharType="end"/>
      </w:r>
      <w:r w:rsidRPr="00C4724B">
        <w:rPr>
          <w:lang w:val="es-VE"/>
        </w:rPr>
        <w:t xml:space="preserve"> Esquema propuesto de evaluacion para un solo puntaje definido.</w:t>
      </w:r>
      <w:bookmarkEnd w:id="116"/>
    </w:p>
    <w:p w14:paraId="53F1C4E9" w14:textId="77777777" w:rsidR="00BC575C" w:rsidRPr="00BC575C" w:rsidRDefault="00BC575C" w:rsidP="00BC575C">
      <w:pPr>
        <w:spacing w:line="360" w:lineRule="auto"/>
        <w:rPr>
          <w:b/>
          <w:lang w:val="es-VE"/>
        </w:rPr>
      </w:pPr>
    </w:p>
    <w:p w14:paraId="259BE821" w14:textId="7942FEA7" w:rsidR="00994E66" w:rsidRPr="003C222F" w:rsidRDefault="008E0068" w:rsidP="00D96326">
      <w:pPr>
        <w:pStyle w:val="Titre3"/>
        <w:spacing w:after="120" w:line="360" w:lineRule="auto"/>
        <w:rPr>
          <w:rFonts w:ascii="Arial" w:hAnsi="Arial" w:cs="Arial"/>
          <w:lang w:val="es-VE"/>
        </w:rPr>
      </w:pPr>
      <w:bookmarkStart w:id="117" w:name="_Toc18370524"/>
      <w:r>
        <w:rPr>
          <w:rFonts w:ascii="Arial" w:hAnsi="Arial" w:cs="Arial"/>
          <w:lang w:val="es-VE"/>
        </w:rPr>
        <w:t xml:space="preserve">5.5.1 </w:t>
      </w:r>
      <w:r w:rsidR="008A6AC9" w:rsidRPr="00B818E4">
        <w:rPr>
          <w:rFonts w:ascii="Arial" w:hAnsi="Arial" w:cs="Arial"/>
          <w:lang w:val="es-VE"/>
        </w:rPr>
        <w:t>Análisis de rendimiento de SGD para los</w:t>
      </w:r>
      <w:r w:rsidR="00A323FD" w:rsidRPr="00B818E4">
        <w:rPr>
          <w:rFonts w:ascii="Arial" w:hAnsi="Arial" w:cs="Arial"/>
          <w:lang w:val="es-VE"/>
        </w:rPr>
        <w:t xml:space="preserve"> datos no reducidos</w:t>
      </w:r>
      <w:r w:rsidR="008A6AC9" w:rsidRPr="00B818E4">
        <w:rPr>
          <w:rFonts w:ascii="Arial" w:hAnsi="Arial" w:cs="Arial"/>
          <w:lang w:val="es-VE"/>
        </w:rPr>
        <w:t>.</w:t>
      </w:r>
      <w:bookmarkEnd w:id="117"/>
    </w:p>
    <w:p w14:paraId="23A69E07" w14:textId="32B0797F" w:rsidR="005728F9" w:rsidRDefault="001722E2" w:rsidP="00D96326">
      <w:pPr>
        <w:spacing w:after="120" w:line="360" w:lineRule="auto"/>
        <w:jc w:val="both"/>
        <w:rPr>
          <w:rFonts w:cs="Arial"/>
          <w:lang w:val="es-VE"/>
        </w:rPr>
      </w:pPr>
      <w:r w:rsidRPr="00B818E4">
        <w:rPr>
          <w:rFonts w:cs="Arial"/>
          <w:lang w:val="es-VE"/>
        </w:rPr>
        <w:tab/>
        <w:t xml:space="preserve">Se presentan los resultados de entrenar el algoritmo de entrenamiento partiendo del conjunto de datos no reducidos. Cabe recordar, que para este conjunto, las imágenes óptimas extraídas  (según el procedimiento explicado en la sección 3.4) de los primeros 180 pacientes del dataset global de BRATS_2017 representaran las imágenes de entrenamiento y validación del algoritmo de SGD, mientras que los datos óptimos de los últimos 30 pacientes representan el conjunto de datos de prueba. </w:t>
      </w:r>
      <w:r w:rsidR="00CA5FCD" w:rsidRPr="00B818E4">
        <w:rPr>
          <w:rFonts w:cs="Arial"/>
          <w:lang w:val="es-VE"/>
        </w:rPr>
        <w:t>Se evaluaran los mejores desempeños para la precisi</w:t>
      </w:r>
      <w:r w:rsidR="0050104D">
        <w:rPr>
          <w:rFonts w:cs="Arial"/>
          <w:lang w:val="es-VE"/>
        </w:rPr>
        <w:t>ón, sensibilidad y el puntaje F1.</w:t>
      </w:r>
      <w:r w:rsidRPr="00B818E4">
        <w:rPr>
          <w:rFonts w:cs="Arial"/>
          <w:lang w:val="es-VE"/>
        </w:rPr>
        <w:t xml:space="preserve"> </w:t>
      </w:r>
    </w:p>
    <w:p w14:paraId="28F532B3" w14:textId="5CAE434A" w:rsidR="00D1217E" w:rsidRPr="00B818E4" w:rsidRDefault="00CA5FCD" w:rsidP="00D96326">
      <w:pPr>
        <w:spacing w:after="120" w:line="360" w:lineRule="auto"/>
        <w:jc w:val="both"/>
        <w:rPr>
          <w:rFonts w:cs="Arial"/>
          <w:lang w:val="es-VE"/>
        </w:rPr>
      </w:pPr>
      <w:r w:rsidRPr="00B818E4">
        <w:rPr>
          <w:rFonts w:cs="Arial"/>
          <w:lang w:val="es-VE"/>
        </w:rPr>
        <w:tab/>
        <w:t>Para la etapa de evaluación es decir, el conjunto de datos de prueba.</w:t>
      </w:r>
      <w:r w:rsidR="00D1217E" w:rsidRPr="00B818E4">
        <w:rPr>
          <w:rFonts w:cs="Arial"/>
          <w:lang w:val="es-VE"/>
        </w:rPr>
        <w:t xml:space="preserve"> Se observara como el proceso </w:t>
      </w:r>
      <w:r w:rsidR="00956C08">
        <w:rPr>
          <w:rFonts w:cs="Arial"/>
          <w:lang w:val="es-VE"/>
        </w:rPr>
        <w:t>de estandarización de datos sobre el conjunto de datos de prueba puede</w:t>
      </w:r>
      <w:r w:rsidR="00D1217E" w:rsidRPr="00B818E4">
        <w:rPr>
          <w:rFonts w:cs="Arial"/>
          <w:lang w:val="es-VE"/>
        </w:rPr>
        <w:t xml:space="preserve"> alterar estos resultados. </w:t>
      </w:r>
      <w:r w:rsidRPr="00B818E4">
        <w:rPr>
          <w:rFonts w:cs="Arial"/>
          <w:lang w:val="es-VE"/>
        </w:rPr>
        <w:t xml:space="preserve"> </w:t>
      </w:r>
      <w:r w:rsidR="00CE4C57">
        <w:rPr>
          <w:rFonts w:cs="Arial"/>
          <w:lang w:val="es-VE"/>
        </w:rPr>
        <w:t xml:space="preserve">Cabe destacar que no se aplica la eliminación </w:t>
      </w:r>
      <w:r w:rsidR="00085ED0">
        <w:rPr>
          <w:rFonts w:cs="Arial"/>
          <w:lang w:val="es-VE"/>
        </w:rPr>
        <w:t xml:space="preserve">de </w:t>
      </w:r>
      <w:r w:rsidR="00085ED0" w:rsidRPr="00085ED0">
        <w:rPr>
          <w:rFonts w:cs="Arial"/>
          <w:i/>
          <w:lang w:val="es-VE"/>
        </w:rPr>
        <w:t>outliers</w:t>
      </w:r>
      <w:r w:rsidR="00085ED0">
        <w:rPr>
          <w:rFonts w:cs="Arial"/>
          <w:lang w:val="es-VE"/>
        </w:rPr>
        <w:t xml:space="preserve"> para el conjunto de datos pruebas, debido a que</w:t>
      </w:r>
      <w:r w:rsidR="0050104D">
        <w:rPr>
          <w:rFonts w:cs="Arial"/>
          <w:lang w:val="es-VE"/>
        </w:rPr>
        <w:t>,</w:t>
      </w:r>
      <w:r w:rsidR="00085ED0">
        <w:rPr>
          <w:rFonts w:cs="Arial"/>
          <w:lang w:val="es-VE"/>
        </w:rPr>
        <w:t xml:space="preserve"> a pesar de ser valores muy alejados de las desviaciones estándar, es necesario comprobar que el algoritmo entrenado sea robusto contra los valores atípicos. </w:t>
      </w:r>
    </w:p>
    <w:p w14:paraId="1664B019" w14:textId="0EF8EE21" w:rsidR="0050104D" w:rsidRDefault="00CA5FCD" w:rsidP="0050104D">
      <w:pPr>
        <w:spacing w:after="120" w:line="360" w:lineRule="auto"/>
        <w:ind w:firstLine="708"/>
        <w:jc w:val="both"/>
        <w:rPr>
          <w:rFonts w:cs="Arial"/>
          <w:lang w:val="es-VE"/>
        </w:rPr>
      </w:pPr>
      <w:r w:rsidRPr="00B818E4">
        <w:rPr>
          <w:rFonts w:cs="Arial"/>
          <w:lang w:val="es-VE"/>
        </w:rPr>
        <w:t xml:space="preserve">Adicionalmente, se observara la visualización de los resultados obtenidos para un paciente cuyos datos ya pertenecen al conjunto de datos de entrenamiento (paciente 150) y tres pacientes cuyos datos pertenecen al conjunto de datos de prueba </w:t>
      </w:r>
      <w:r w:rsidRPr="00B818E4">
        <w:rPr>
          <w:rFonts w:cs="Arial"/>
          <w:lang w:val="es-VE"/>
        </w:rPr>
        <w:lastRenderedPageBreak/>
        <w:t>(paciente 185, 186 y 205</w:t>
      </w:r>
      <w:r w:rsidR="0050104D" w:rsidRPr="00B818E4">
        <w:rPr>
          <w:rFonts w:cs="Arial"/>
          <w:lang w:val="es-VE"/>
        </w:rPr>
        <w:t>),</w:t>
      </w:r>
      <w:r w:rsidRPr="00B818E4">
        <w:rPr>
          <w:rFonts w:cs="Arial"/>
          <w:lang w:val="es-VE"/>
        </w:rPr>
        <w:t xml:space="preserve"> seleccionados</w:t>
      </w:r>
      <w:r w:rsidR="0050104D">
        <w:rPr>
          <w:rFonts w:cs="Arial"/>
          <w:lang w:val="es-VE"/>
        </w:rPr>
        <w:t xml:space="preserve"> aleatoriamente. Así se estima</w:t>
      </w:r>
      <w:r w:rsidR="00D1217E" w:rsidRPr="00B818E4">
        <w:rPr>
          <w:rFonts w:cs="Arial"/>
          <w:lang w:val="es-VE"/>
        </w:rPr>
        <w:t xml:space="preserve">, </w:t>
      </w:r>
      <w:r w:rsidR="0050104D">
        <w:rPr>
          <w:rFonts w:cs="Arial"/>
          <w:lang w:val="es-VE"/>
        </w:rPr>
        <w:t>hall</w:t>
      </w:r>
      <w:r w:rsidR="00D1217E" w:rsidRPr="00B818E4">
        <w:rPr>
          <w:rFonts w:cs="Arial"/>
          <w:lang w:val="es-VE"/>
        </w:rPr>
        <w:t xml:space="preserve">ar cual es la mejor </w:t>
      </w:r>
      <w:r w:rsidR="0050104D">
        <w:rPr>
          <w:rFonts w:cs="Arial"/>
          <w:lang w:val="es-VE"/>
        </w:rPr>
        <w:t>métrica</w:t>
      </w:r>
      <w:r w:rsidR="00D1217E" w:rsidRPr="00B818E4">
        <w:rPr>
          <w:rFonts w:cs="Arial"/>
          <w:lang w:val="es-VE"/>
        </w:rPr>
        <w:t xml:space="preserve"> </w:t>
      </w:r>
      <w:r w:rsidR="00577675" w:rsidRPr="00B818E4">
        <w:rPr>
          <w:rFonts w:cs="Arial"/>
          <w:lang w:val="es-VE"/>
        </w:rPr>
        <w:t>a optimizar</w:t>
      </w:r>
      <w:r w:rsidR="00785356">
        <w:rPr>
          <w:rFonts w:cs="Arial"/>
          <w:lang w:val="es-VE"/>
        </w:rPr>
        <w:t xml:space="preserve"> </w:t>
      </w:r>
      <w:r w:rsidR="0050104D">
        <w:rPr>
          <w:rFonts w:cs="Arial"/>
          <w:lang w:val="es-VE"/>
        </w:rPr>
        <w:t>en la fase de desarrollo.</w:t>
      </w:r>
    </w:p>
    <w:p w14:paraId="65ECEC9C" w14:textId="2FC47A89" w:rsidR="008A6AC9" w:rsidRPr="00B818E4" w:rsidRDefault="008A6AC9" w:rsidP="0050104D">
      <w:pPr>
        <w:pStyle w:val="Titre4"/>
        <w:rPr>
          <w:lang w:val="es-VE"/>
        </w:rPr>
      </w:pPr>
      <w:r w:rsidRPr="00B818E4">
        <w:rPr>
          <w:lang w:val="es-VE"/>
        </w:rPr>
        <w:tab/>
      </w:r>
      <w:r w:rsidR="00C02735">
        <w:rPr>
          <w:lang w:val="es-VE"/>
        </w:rPr>
        <w:t xml:space="preserve">5.5.1.1 </w:t>
      </w:r>
      <w:r w:rsidRPr="00B818E4">
        <w:rPr>
          <w:lang w:val="es-VE"/>
        </w:rPr>
        <w:t xml:space="preserve">Fase de desarrollo </w:t>
      </w:r>
    </w:p>
    <w:p w14:paraId="63BDCE7A" w14:textId="7D5031EE" w:rsidR="006B36B1" w:rsidRPr="00B818E4" w:rsidRDefault="006B36B1" w:rsidP="00085ED0">
      <w:pPr>
        <w:spacing w:after="120" w:line="360" w:lineRule="auto"/>
        <w:jc w:val="both"/>
        <w:rPr>
          <w:rFonts w:cs="Arial"/>
          <w:lang w:val="es-VE"/>
        </w:rPr>
      </w:pPr>
      <w:r w:rsidRPr="00B818E4">
        <w:rPr>
          <w:rFonts w:cs="Arial"/>
          <w:lang w:val="es-VE"/>
        </w:rPr>
        <w:tab/>
        <w:t xml:space="preserve"> </w:t>
      </w:r>
      <w:r w:rsidR="007E7B99" w:rsidRPr="00B818E4">
        <w:rPr>
          <w:rFonts w:cs="Arial"/>
          <w:lang w:val="es-VE"/>
        </w:rPr>
        <w:t>Los resultados señalados en la fase de desarrollo representan el promedio y la desviación estándar</w:t>
      </w:r>
      <w:r w:rsidR="00085ED0">
        <w:rPr>
          <w:rFonts w:cs="Arial"/>
          <w:lang w:val="es-VE"/>
        </w:rPr>
        <w:t xml:space="preserve"> (que será tomada como error)</w:t>
      </w:r>
      <w:r w:rsidR="007E7B99" w:rsidRPr="00B818E4">
        <w:rPr>
          <w:rFonts w:cs="Arial"/>
          <w:lang w:val="es-VE"/>
        </w:rPr>
        <w:t xml:space="preserve"> de las 5 iteraciones de </w:t>
      </w:r>
      <w:r w:rsidR="00785356">
        <w:rPr>
          <w:rFonts w:cs="Arial"/>
          <w:lang w:val="es-VE"/>
        </w:rPr>
        <w:t xml:space="preserve">los k-folds del </w:t>
      </w:r>
      <w:r w:rsidR="007E7B99" w:rsidRPr="00B818E4">
        <w:rPr>
          <w:rFonts w:cs="Arial"/>
          <w:lang w:val="es-VE"/>
        </w:rPr>
        <w:t xml:space="preserve">SGD utilizando la validación cruzada. Dichos resultados son producto de la comparación entre </w:t>
      </w:r>
      <w:r w:rsidR="00085ED0">
        <w:rPr>
          <w:rFonts w:cs="Arial"/>
          <w:lang w:val="es-VE"/>
        </w:rPr>
        <w:t xml:space="preserve">los diferentes </w:t>
      </w:r>
      <w:r w:rsidR="007E7B99" w:rsidRPr="00B818E4">
        <w:rPr>
          <w:rFonts w:cs="Arial"/>
          <w:lang w:val="es-VE"/>
        </w:rPr>
        <w:t>dato</w:t>
      </w:r>
      <w:r w:rsidR="00085ED0">
        <w:rPr>
          <w:rFonts w:cs="Arial"/>
          <w:lang w:val="es-VE"/>
        </w:rPr>
        <w:t>s de entrenamiento y</w:t>
      </w:r>
      <w:r w:rsidR="007E7B99" w:rsidRPr="00B818E4">
        <w:rPr>
          <w:rFonts w:cs="Arial"/>
          <w:lang w:val="es-VE"/>
        </w:rPr>
        <w:t xml:space="preserve"> de datos de validación.</w:t>
      </w:r>
    </w:p>
    <w:p w14:paraId="095AFE7A" w14:textId="023C6387" w:rsidR="0034332D" w:rsidRPr="00B818E4" w:rsidRDefault="00C02735" w:rsidP="00D96326">
      <w:pPr>
        <w:pStyle w:val="Titre5"/>
        <w:spacing w:after="120" w:line="360" w:lineRule="auto"/>
        <w:rPr>
          <w:rFonts w:ascii="Arial" w:hAnsi="Arial" w:cs="Arial"/>
          <w:lang w:val="es-VE"/>
        </w:rPr>
      </w:pPr>
      <w:r>
        <w:rPr>
          <w:rFonts w:ascii="Arial" w:hAnsi="Arial" w:cs="Arial"/>
          <w:lang w:val="es-VE"/>
        </w:rPr>
        <w:t xml:space="preserve">5.5.1.1.1 </w:t>
      </w:r>
      <w:r w:rsidR="008A6AC9" w:rsidRPr="00B818E4">
        <w:rPr>
          <w:rFonts w:ascii="Arial" w:hAnsi="Arial" w:cs="Arial"/>
          <w:lang w:val="es-VE"/>
        </w:rPr>
        <w:t xml:space="preserve">Optimizando </w:t>
      </w:r>
      <w:r w:rsidR="00072871" w:rsidRPr="00B818E4">
        <w:rPr>
          <w:rFonts w:ascii="Arial" w:hAnsi="Arial" w:cs="Arial"/>
          <w:lang w:val="es-VE"/>
        </w:rPr>
        <w:t xml:space="preserve">de la </w:t>
      </w:r>
      <w:r w:rsidR="00D70DEE" w:rsidRPr="00B818E4">
        <w:rPr>
          <w:rFonts w:ascii="Arial" w:hAnsi="Arial" w:cs="Arial"/>
          <w:lang w:val="es-VE"/>
        </w:rPr>
        <w:t>precisión</w:t>
      </w:r>
    </w:p>
    <w:p w14:paraId="7555FD0D" w14:textId="314F7542" w:rsidR="001C7C59" w:rsidRPr="00956C08" w:rsidRDefault="00140933" w:rsidP="00956C08">
      <w:pPr>
        <w:spacing w:after="120" w:line="360" w:lineRule="auto"/>
        <w:ind w:firstLine="708"/>
        <w:jc w:val="both"/>
        <w:rPr>
          <w:rFonts w:cs="Arial"/>
          <w:lang w:val="es-VE"/>
        </w:rPr>
      </w:pPr>
      <w:r w:rsidRPr="00B818E4">
        <w:rPr>
          <w:rFonts w:cs="Arial"/>
          <w:lang w:val="es-VE"/>
        </w:rPr>
        <w:t>El conjunto de parámetros que optimiza la precisión del algoritmo de clasificación es aquel con una constante α de 0.001, un número máximo de iteraciones de 5 y al no balancear las clases.  Para una precisión de 0.804 y una desviación estándar de ± 0.137.</w:t>
      </w:r>
    </w:p>
    <w:tbl>
      <w:tblPr>
        <w:tblStyle w:val="Grilledutableau"/>
        <w:tblW w:w="0" w:type="auto"/>
        <w:tblLook w:val="04A0" w:firstRow="1" w:lastRow="0" w:firstColumn="1" w:lastColumn="0" w:noHBand="0" w:noVBand="1"/>
      </w:tblPr>
      <w:tblGrid>
        <w:gridCol w:w="1811"/>
        <w:gridCol w:w="2011"/>
        <w:gridCol w:w="1613"/>
        <w:gridCol w:w="1813"/>
        <w:gridCol w:w="1813"/>
      </w:tblGrid>
      <w:tr w:rsidR="001C7C59" w:rsidRPr="00B818E4" w14:paraId="5FFDA79A" w14:textId="77777777" w:rsidTr="00117995">
        <w:tc>
          <w:tcPr>
            <w:tcW w:w="1812" w:type="dxa"/>
          </w:tcPr>
          <w:p w14:paraId="6F3A3966" w14:textId="4FFDF53D" w:rsidR="001C7C59" w:rsidRPr="00BA2FED" w:rsidRDefault="00117995" w:rsidP="00BA2FED">
            <w:r w:rsidRPr="00BA2FED">
              <w:t>Precision</w:t>
            </w:r>
          </w:p>
        </w:tc>
        <w:tc>
          <w:tcPr>
            <w:tcW w:w="2011" w:type="dxa"/>
          </w:tcPr>
          <w:p w14:paraId="27B8F4E5" w14:textId="05D9DABC" w:rsidR="001C7C59" w:rsidRPr="00BA2FED" w:rsidRDefault="00117995" w:rsidP="00BA2FED">
            <w:r w:rsidRPr="00BA2FED">
              <w:t>Desv. Standard</w:t>
            </w:r>
            <w:r w:rsidR="00DB2699" w:rsidRPr="00BA2FED">
              <w:t xml:space="preserve"> (±)</w:t>
            </w:r>
          </w:p>
        </w:tc>
        <w:tc>
          <w:tcPr>
            <w:tcW w:w="1613" w:type="dxa"/>
          </w:tcPr>
          <w:p w14:paraId="7D97ABF6" w14:textId="08F6CBD8" w:rsidR="001C7C59" w:rsidRPr="00BA2FED" w:rsidRDefault="00117995" w:rsidP="00BA2FED">
            <w:r w:rsidRPr="00BA2FED">
              <w:t>Alfa</w:t>
            </w:r>
          </w:p>
        </w:tc>
        <w:tc>
          <w:tcPr>
            <w:tcW w:w="1813" w:type="dxa"/>
          </w:tcPr>
          <w:p w14:paraId="3EACF41A" w14:textId="5D56211B" w:rsidR="001C7C59" w:rsidRPr="00BA2FED" w:rsidRDefault="00117995" w:rsidP="00BA2FED">
            <w:r w:rsidRPr="00BA2FED">
              <w:t>Iteraciones</w:t>
            </w:r>
          </w:p>
        </w:tc>
        <w:tc>
          <w:tcPr>
            <w:tcW w:w="1813" w:type="dxa"/>
          </w:tcPr>
          <w:p w14:paraId="0C1D6D7A" w14:textId="70F04437" w:rsidR="001C7C59" w:rsidRPr="00BA2FED" w:rsidRDefault="00117995" w:rsidP="00BA2FED">
            <w:r w:rsidRPr="00BA2FED">
              <w:t>Balance</w:t>
            </w:r>
          </w:p>
        </w:tc>
      </w:tr>
      <w:tr w:rsidR="001C7C59" w:rsidRPr="00B818E4" w14:paraId="1FD0B6F0" w14:textId="77777777" w:rsidTr="00D1217E">
        <w:tc>
          <w:tcPr>
            <w:tcW w:w="1812" w:type="dxa"/>
            <w:shd w:val="clear" w:color="auto" w:fill="FFE599" w:themeFill="accent4" w:themeFillTint="66"/>
          </w:tcPr>
          <w:p w14:paraId="2113A753" w14:textId="3CD056DF" w:rsidR="001C7C59" w:rsidRPr="00BA2FED" w:rsidRDefault="001C7C59" w:rsidP="00BA2FED">
            <w:r w:rsidRPr="00BA2FED">
              <w:t>0.804</w:t>
            </w:r>
          </w:p>
        </w:tc>
        <w:tc>
          <w:tcPr>
            <w:tcW w:w="2011" w:type="dxa"/>
            <w:shd w:val="clear" w:color="auto" w:fill="FFE599" w:themeFill="accent4" w:themeFillTint="66"/>
          </w:tcPr>
          <w:p w14:paraId="0A06CF9B" w14:textId="7C2BC668" w:rsidR="001C7C59" w:rsidRPr="00BA2FED" w:rsidRDefault="001C7C59" w:rsidP="00BA2FED">
            <w:r w:rsidRPr="00BA2FED">
              <w:t>0.137</w:t>
            </w:r>
          </w:p>
        </w:tc>
        <w:tc>
          <w:tcPr>
            <w:tcW w:w="1613" w:type="dxa"/>
            <w:shd w:val="clear" w:color="auto" w:fill="FFE599" w:themeFill="accent4" w:themeFillTint="66"/>
          </w:tcPr>
          <w:p w14:paraId="4257267B" w14:textId="16196DB1" w:rsidR="001C7C59" w:rsidRPr="00BA2FED" w:rsidRDefault="001C7C59" w:rsidP="00BA2FED">
            <w:r w:rsidRPr="00BA2FED">
              <w:t>0.001</w:t>
            </w:r>
          </w:p>
        </w:tc>
        <w:tc>
          <w:tcPr>
            <w:tcW w:w="1813" w:type="dxa"/>
            <w:shd w:val="clear" w:color="auto" w:fill="FFE599" w:themeFill="accent4" w:themeFillTint="66"/>
          </w:tcPr>
          <w:p w14:paraId="246C06DD" w14:textId="3917ADFC" w:rsidR="001C7C59" w:rsidRPr="00BA2FED" w:rsidRDefault="001C7C59" w:rsidP="00BA2FED">
            <w:r w:rsidRPr="00BA2FED">
              <w:t>5</w:t>
            </w:r>
          </w:p>
        </w:tc>
        <w:tc>
          <w:tcPr>
            <w:tcW w:w="1813" w:type="dxa"/>
            <w:shd w:val="clear" w:color="auto" w:fill="FFE599" w:themeFill="accent4" w:themeFillTint="66"/>
          </w:tcPr>
          <w:p w14:paraId="5F501F61" w14:textId="45712FAA" w:rsidR="001C7C59" w:rsidRPr="00BA2FED" w:rsidRDefault="001C7C59" w:rsidP="00BA2FED">
            <w:r w:rsidRPr="00BA2FED">
              <w:t>None</w:t>
            </w:r>
          </w:p>
        </w:tc>
      </w:tr>
      <w:tr w:rsidR="001C7C59" w:rsidRPr="00B818E4" w14:paraId="33C462F4" w14:textId="77777777" w:rsidTr="00117995">
        <w:tc>
          <w:tcPr>
            <w:tcW w:w="1812" w:type="dxa"/>
          </w:tcPr>
          <w:p w14:paraId="2506E1D7" w14:textId="39AE60BB" w:rsidR="001C7C59" w:rsidRPr="00BA2FED" w:rsidRDefault="001C7C59" w:rsidP="00BA2FED">
            <w:r w:rsidRPr="00BA2FED">
              <w:t>0.804</w:t>
            </w:r>
          </w:p>
        </w:tc>
        <w:tc>
          <w:tcPr>
            <w:tcW w:w="2011" w:type="dxa"/>
          </w:tcPr>
          <w:p w14:paraId="1412C7FB" w14:textId="2D460E2E" w:rsidR="001C7C59" w:rsidRPr="00BA2FED" w:rsidRDefault="001C7C59" w:rsidP="00BA2FED">
            <w:r w:rsidRPr="00BA2FED">
              <w:t>0.136</w:t>
            </w:r>
          </w:p>
        </w:tc>
        <w:tc>
          <w:tcPr>
            <w:tcW w:w="1613" w:type="dxa"/>
          </w:tcPr>
          <w:p w14:paraId="2F8E979D" w14:textId="23C2F208" w:rsidR="001C7C59" w:rsidRPr="00BA2FED" w:rsidRDefault="001C7C59" w:rsidP="00BA2FED">
            <w:r w:rsidRPr="00BA2FED">
              <w:t>0.001</w:t>
            </w:r>
          </w:p>
        </w:tc>
        <w:tc>
          <w:tcPr>
            <w:tcW w:w="1813" w:type="dxa"/>
          </w:tcPr>
          <w:p w14:paraId="0C5B3B0E" w14:textId="092E17FA" w:rsidR="001C7C59" w:rsidRPr="00BA2FED" w:rsidRDefault="001C7C59" w:rsidP="00BA2FED">
            <w:r w:rsidRPr="00BA2FED">
              <w:t>10</w:t>
            </w:r>
          </w:p>
        </w:tc>
        <w:tc>
          <w:tcPr>
            <w:tcW w:w="1813" w:type="dxa"/>
          </w:tcPr>
          <w:p w14:paraId="22F53379" w14:textId="0B043E11" w:rsidR="001C7C59" w:rsidRPr="00BA2FED" w:rsidRDefault="001C7C59" w:rsidP="00BA2FED">
            <w:r w:rsidRPr="00BA2FED">
              <w:t>None</w:t>
            </w:r>
          </w:p>
        </w:tc>
      </w:tr>
      <w:tr w:rsidR="001C7C59" w:rsidRPr="00B818E4" w14:paraId="12D28C87" w14:textId="77777777" w:rsidTr="00117995">
        <w:tc>
          <w:tcPr>
            <w:tcW w:w="1812" w:type="dxa"/>
          </w:tcPr>
          <w:p w14:paraId="1014F4BF" w14:textId="705CCF7D" w:rsidR="001C7C59" w:rsidRPr="00BA2FED" w:rsidRDefault="001C7C59" w:rsidP="00BA2FED">
            <w:r w:rsidRPr="00BA2FED">
              <w:t>0.803</w:t>
            </w:r>
          </w:p>
        </w:tc>
        <w:tc>
          <w:tcPr>
            <w:tcW w:w="2011" w:type="dxa"/>
          </w:tcPr>
          <w:p w14:paraId="0EFE0F84" w14:textId="3DF70CB2" w:rsidR="001C7C59" w:rsidRPr="00BA2FED" w:rsidRDefault="001C7C59" w:rsidP="00BA2FED">
            <w:r w:rsidRPr="00BA2FED">
              <w:t>0.138</w:t>
            </w:r>
          </w:p>
        </w:tc>
        <w:tc>
          <w:tcPr>
            <w:tcW w:w="1613" w:type="dxa"/>
          </w:tcPr>
          <w:p w14:paraId="43A60369" w14:textId="1CB70807" w:rsidR="001C7C59" w:rsidRPr="00BA2FED" w:rsidRDefault="001C7C59" w:rsidP="00BA2FED">
            <w:r w:rsidRPr="00BA2FED">
              <w:t>0.001</w:t>
            </w:r>
          </w:p>
        </w:tc>
        <w:tc>
          <w:tcPr>
            <w:tcW w:w="1813" w:type="dxa"/>
          </w:tcPr>
          <w:p w14:paraId="52DD9F6C" w14:textId="28AF2C87" w:rsidR="001C7C59" w:rsidRPr="00BA2FED" w:rsidRDefault="001C7C59" w:rsidP="00BA2FED">
            <w:r w:rsidRPr="00BA2FED">
              <w:t>20</w:t>
            </w:r>
          </w:p>
        </w:tc>
        <w:tc>
          <w:tcPr>
            <w:tcW w:w="1813" w:type="dxa"/>
          </w:tcPr>
          <w:p w14:paraId="1B39C8A1" w14:textId="2DAAF105" w:rsidR="001C7C59" w:rsidRPr="00BA2FED" w:rsidRDefault="001C7C59" w:rsidP="00BA2FED">
            <w:r w:rsidRPr="00BA2FED">
              <w:t>None</w:t>
            </w:r>
          </w:p>
        </w:tc>
      </w:tr>
      <w:tr w:rsidR="001C7C59" w:rsidRPr="00B818E4" w14:paraId="0356B581" w14:textId="77777777" w:rsidTr="00117995">
        <w:tc>
          <w:tcPr>
            <w:tcW w:w="1812" w:type="dxa"/>
          </w:tcPr>
          <w:p w14:paraId="3265C7D3" w14:textId="57C5893D" w:rsidR="001C7C59" w:rsidRPr="00BA2FED" w:rsidRDefault="001C7C59" w:rsidP="00BA2FED">
            <w:r w:rsidRPr="00BA2FED">
              <w:t>0.686</w:t>
            </w:r>
          </w:p>
        </w:tc>
        <w:tc>
          <w:tcPr>
            <w:tcW w:w="2011" w:type="dxa"/>
          </w:tcPr>
          <w:p w14:paraId="05AFA6A6" w14:textId="3319E154" w:rsidR="001C7C59" w:rsidRPr="00BA2FED" w:rsidRDefault="004F5D5B" w:rsidP="00BA2FED">
            <w:r w:rsidRPr="00BA2FED">
              <w:t>0.077</w:t>
            </w:r>
          </w:p>
        </w:tc>
        <w:tc>
          <w:tcPr>
            <w:tcW w:w="1613" w:type="dxa"/>
          </w:tcPr>
          <w:p w14:paraId="3E98DC3C" w14:textId="0A9D34F7" w:rsidR="001C7C59" w:rsidRPr="00BA2FED" w:rsidRDefault="004F5D5B" w:rsidP="00BA2FED">
            <w:r w:rsidRPr="00BA2FED">
              <w:t>0.001</w:t>
            </w:r>
          </w:p>
        </w:tc>
        <w:tc>
          <w:tcPr>
            <w:tcW w:w="1813" w:type="dxa"/>
          </w:tcPr>
          <w:p w14:paraId="0945D0E7" w14:textId="2B8C2495" w:rsidR="001C7C59" w:rsidRPr="00BA2FED" w:rsidRDefault="004F5D5B" w:rsidP="00BA2FED">
            <w:r w:rsidRPr="00BA2FED">
              <w:t>5</w:t>
            </w:r>
          </w:p>
        </w:tc>
        <w:tc>
          <w:tcPr>
            <w:tcW w:w="1813" w:type="dxa"/>
          </w:tcPr>
          <w:p w14:paraId="566BDEFF" w14:textId="5E918CB4" w:rsidR="001C7C59" w:rsidRPr="00BA2FED" w:rsidRDefault="004F5D5B" w:rsidP="00BA2FED">
            <w:r w:rsidRPr="00BA2FED">
              <w:t>balanced</w:t>
            </w:r>
          </w:p>
        </w:tc>
      </w:tr>
      <w:tr w:rsidR="001C7C59" w:rsidRPr="00B818E4" w14:paraId="38E23827" w14:textId="77777777" w:rsidTr="00117995">
        <w:tc>
          <w:tcPr>
            <w:tcW w:w="1812" w:type="dxa"/>
          </w:tcPr>
          <w:p w14:paraId="307DD9AD" w14:textId="457FEA52" w:rsidR="001C7C59" w:rsidRPr="00BA2FED" w:rsidRDefault="004F5D5B" w:rsidP="00BA2FED">
            <w:r w:rsidRPr="00BA2FED">
              <w:t>0.685</w:t>
            </w:r>
          </w:p>
        </w:tc>
        <w:tc>
          <w:tcPr>
            <w:tcW w:w="2011" w:type="dxa"/>
          </w:tcPr>
          <w:p w14:paraId="67148415" w14:textId="5D326E3A" w:rsidR="001C7C59" w:rsidRPr="00BA2FED" w:rsidRDefault="004F5D5B" w:rsidP="00BA2FED">
            <w:r w:rsidRPr="00BA2FED">
              <w:t>0.076</w:t>
            </w:r>
          </w:p>
        </w:tc>
        <w:tc>
          <w:tcPr>
            <w:tcW w:w="1613" w:type="dxa"/>
          </w:tcPr>
          <w:p w14:paraId="191C095A" w14:textId="0917A4A4" w:rsidR="001C7C59" w:rsidRPr="00BA2FED" w:rsidRDefault="004F5D5B" w:rsidP="00BA2FED">
            <w:r w:rsidRPr="00BA2FED">
              <w:t>0.001</w:t>
            </w:r>
          </w:p>
        </w:tc>
        <w:tc>
          <w:tcPr>
            <w:tcW w:w="1813" w:type="dxa"/>
          </w:tcPr>
          <w:p w14:paraId="639F6E80" w14:textId="6DC51A1D" w:rsidR="001C7C59" w:rsidRPr="00BA2FED" w:rsidRDefault="004F5D5B" w:rsidP="00BA2FED">
            <w:r w:rsidRPr="00BA2FED">
              <w:t>10</w:t>
            </w:r>
          </w:p>
        </w:tc>
        <w:tc>
          <w:tcPr>
            <w:tcW w:w="1813" w:type="dxa"/>
          </w:tcPr>
          <w:p w14:paraId="765F162A" w14:textId="4C760DA5" w:rsidR="001C7C59" w:rsidRPr="00BA2FED" w:rsidRDefault="004F5D5B" w:rsidP="00BA2FED">
            <w:r w:rsidRPr="00BA2FED">
              <w:t>balanced</w:t>
            </w:r>
          </w:p>
        </w:tc>
      </w:tr>
      <w:tr w:rsidR="001C7C59" w:rsidRPr="00B818E4" w14:paraId="3830B117" w14:textId="77777777" w:rsidTr="00117995">
        <w:tc>
          <w:tcPr>
            <w:tcW w:w="1812" w:type="dxa"/>
          </w:tcPr>
          <w:p w14:paraId="59910369" w14:textId="00D4F112" w:rsidR="001C7C59" w:rsidRPr="00BA2FED" w:rsidRDefault="004F5D5B" w:rsidP="00BA2FED">
            <w:r w:rsidRPr="00BA2FED">
              <w:t>0.685</w:t>
            </w:r>
          </w:p>
        </w:tc>
        <w:tc>
          <w:tcPr>
            <w:tcW w:w="2011" w:type="dxa"/>
          </w:tcPr>
          <w:p w14:paraId="2B3CCBC8" w14:textId="055E70A5" w:rsidR="001C7C59" w:rsidRPr="00BA2FED" w:rsidRDefault="004F5D5B" w:rsidP="00BA2FED">
            <w:r w:rsidRPr="00BA2FED">
              <w:t>0.076</w:t>
            </w:r>
          </w:p>
        </w:tc>
        <w:tc>
          <w:tcPr>
            <w:tcW w:w="1613" w:type="dxa"/>
          </w:tcPr>
          <w:p w14:paraId="56627C11" w14:textId="3C81121C" w:rsidR="001C7C59" w:rsidRPr="00BA2FED" w:rsidRDefault="004F5D5B" w:rsidP="00BA2FED">
            <w:r w:rsidRPr="00BA2FED">
              <w:t>0.001</w:t>
            </w:r>
          </w:p>
        </w:tc>
        <w:tc>
          <w:tcPr>
            <w:tcW w:w="1813" w:type="dxa"/>
          </w:tcPr>
          <w:p w14:paraId="1B3E6BCC" w14:textId="08C840E0" w:rsidR="001C7C59" w:rsidRPr="00BA2FED" w:rsidRDefault="004F5D5B" w:rsidP="00BA2FED">
            <w:r w:rsidRPr="00BA2FED">
              <w:t>20</w:t>
            </w:r>
          </w:p>
        </w:tc>
        <w:tc>
          <w:tcPr>
            <w:tcW w:w="1813" w:type="dxa"/>
          </w:tcPr>
          <w:p w14:paraId="44BA3FDC" w14:textId="5E730B11" w:rsidR="001C7C59" w:rsidRPr="00BA2FED" w:rsidRDefault="004F5D5B" w:rsidP="00BA2FED">
            <w:r w:rsidRPr="00BA2FED">
              <w:t>balanced</w:t>
            </w:r>
          </w:p>
        </w:tc>
      </w:tr>
      <w:tr w:rsidR="001C7C59" w:rsidRPr="00B818E4" w14:paraId="6812A17B" w14:textId="77777777" w:rsidTr="00117995">
        <w:tc>
          <w:tcPr>
            <w:tcW w:w="1812" w:type="dxa"/>
          </w:tcPr>
          <w:p w14:paraId="3F0694D9" w14:textId="79263206" w:rsidR="001C7C59" w:rsidRPr="00BA2FED" w:rsidRDefault="004F5D5B" w:rsidP="00BA2FED">
            <w:r w:rsidRPr="00BA2FED">
              <w:t>0.799</w:t>
            </w:r>
          </w:p>
        </w:tc>
        <w:tc>
          <w:tcPr>
            <w:tcW w:w="2011" w:type="dxa"/>
          </w:tcPr>
          <w:p w14:paraId="7A892C55" w14:textId="7AB3FFA2" w:rsidR="001C7C59" w:rsidRPr="00BA2FED" w:rsidRDefault="004F5D5B" w:rsidP="00BA2FED">
            <w:r w:rsidRPr="00BA2FED">
              <w:t>0.137</w:t>
            </w:r>
          </w:p>
        </w:tc>
        <w:tc>
          <w:tcPr>
            <w:tcW w:w="1613" w:type="dxa"/>
          </w:tcPr>
          <w:p w14:paraId="7B76C178" w14:textId="6BE69562" w:rsidR="001C7C59" w:rsidRPr="00BA2FED" w:rsidRDefault="004F5D5B" w:rsidP="00BA2FED">
            <w:r w:rsidRPr="00BA2FED">
              <w:t>0.0001</w:t>
            </w:r>
          </w:p>
        </w:tc>
        <w:tc>
          <w:tcPr>
            <w:tcW w:w="1813" w:type="dxa"/>
          </w:tcPr>
          <w:p w14:paraId="15E91DE5" w14:textId="25EDAFAA" w:rsidR="001C7C59" w:rsidRPr="00BA2FED" w:rsidRDefault="004F5D5B" w:rsidP="00BA2FED">
            <w:r w:rsidRPr="00BA2FED">
              <w:t>5</w:t>
            </w:r>
          </w:p>
        </w:tc>
        <w:tc>
          <w:tcPr>
            <w:tcW w:w="1813" w:type="dxa"/>
          </w:tcPr>
          <w:p w14:paraId="2B2C9310" w14:textId="679CD87A" w:rsidR="001C7C59" w:rsidRPr="00BA2FED" w:rsidRDefault="004F5D5B" w:rsidP="00BA2FED">
            <w:r w:rsidRPr="00BA2FED">
              <w:t>None</w:t>
            </w:r>
          </w:p>
        </w:tc>
      </w:tr>
      <w:tr w:rsidR="00754F81" w:rsidRPr="00B818E4" w14:paraId="566DB5AF" w14:textId="77777777" w:rsidTr="00117995">
        <w:tc>
          <w:tcPr>
            <w:tcW w:w="1812" w:type="dxa"/>
          </w:tcPr>
          <w:p w14:paraId="2CE94A99" w14:textId="784E1163" w:rsidR="00754F81" w:rsidRPr="00BA2FED" w:rsidRDefault="00754F81" w:rsidP="00BA2FED">
            <w:r w:rsidRPr="00BA2FED">
              <w:t>0.798</w:t>
            </w:r>
          </w:p>
        </w:tc>
        <w:tc>
          <w:tcPr>
            <w:tcW w:w="2011" w:type="dxa"/>
          </w:tcPr>
          <w:p w14:paraId="0CDF944B" w14:textId="61C8066F" w:rsidR="00754F81" w:rsidRPr="00BA2FED" w:rsidRDefault="00754F81" w:rsidP="00BA2FED">
            <w:r w:rsidRPr="00BA2FED">
              <w:t>0.137</w:t>
            </w:r>
          </w:p>
        </w:tc>
        <w:tc>
          <w:tcPr>
            <w:tcW w:w="1613" w:type="dxa"/>
          </w:tcPr>
          <w:p w14:paraId="7848CA5F" w14:textId="3E5E11AF" w:rsidR="00754F81" w:rsidRPr="00BA2FED" w:rsidRDefault="00754F81" w:rsidP="00BA2FED">
            <w:r w:rsidRPr="00BA2FED">
              <w:t>0.0001</w:t>
            </w:r>
          </w:p>
        </w:tc>
        <w:tc>
          <w:tcPr>
            <w:tcW w:w="1813" w:type="dxa"/>
          </w:tcPr>
          <w:p w14:paraId="1B88A982" w14:textId="0DA75D72" w:rsidR="00754F81" w:rsidRPr="00BA2FED" w:rsidRDefault="00754F81" w:rsidP="00BA2FED">
            <w:r w:rsidRPr="00BA2FED">
              <w:t>10</w:t>
            </w:r>
          </w:p>
        </w:tc>
        <w:tc>
          <w:tcPr>
            <w:tcW w:w="1813" w:type="dxa"/>
          </w:tcPr>
          <w:p w14:paraId="64DB919A" w14:textId="03C09C5B" w:rsidR="00754F81" w:rsidRPr="00BA2FED" w:rsidRDefault="00754F81" w:rsidP="00BA2FED">
            <w:r w:rsidRPr="00BA2FED">
              <w:t>None</w:t>
            </w:r>
          </w:p>
        </w:tc>
      </w:tr>
      <w:tr w:rsidR="00754F81" w:rsidRPr="00B818E4" w14:paraId="369B564D" w14:textId="77777777" w:rsidTr="00117995">
        <w:tc>
          <w:tcPr>
            <w:tcW w:w="1812" w:type="dxa"/>
          </w:tcPr>
          <w:p w14:paraId="5AD0ED53" w14:textId="0CC76D9A" w:rsidR="00754F81" w:rsidRPr="00BA2FED" w:rsidRDefault="00754F81" w:rsidP="00BA2FED">
            <w:r w:rsidRPr="00BA2FED">
              <w:t>0.801</w:t>
            </w:r>
          </w:p>
        </w:tc>
        <w:tc>
          <w:tcPr>
            <w:tcW w:w="2011" w:type="dxa"/>
          </w:tcPr>
          <w:p w14:paraId="1C2D664A" w14:textId="0E077629" w:rsidR="00754F81" w:rsidRPr="00BA2FED" w:rsidRDefault="00754F81" w:rsidP="00BA2FED">
            <w:r w:rsidRPr="00BA2FED">
              <w:t>0.134</w:t>
            </w:r>
          </w:p>
        </w:tc>
        <w:tc>
          <w:tcPr>
            <w:tcW w:w="1613" w:type="dxa"/>
          </w:tcPr>
          <w:p w14:paraId="14B9F642" w14:textId="3A066D1C" w:rsidR="00754F81" w:rsidRPr="00BA2FED" w:rsidRDefault="00754F81" w:rsidP="00BA2FED">
            <w:r w:rsidRPr="00BA2FED">
              <w:t>0.0001</w:t>
            </w:r>
          </w:p>
        </w:tc>
        <w:tc>
          <w:tcPr>
            <w:tcW w:w="1813" w:type="dxa"/>
          </w:tcPr>
          <w:p w14:paraId="3D28FF7E" w14:textId="50E35FCF" w:rsidR="00754F81" w:rsidRPr="00BA2FED" w:rsidRDefault="00754F81" w:rsidP="00BA2FED">
            <w:r w:rsidRPr="00BA2FED">
              <w:t>20</w:t>
            </w:r>
          </w:p>
        </w:tc>
        <w:tc>
          <w:tcPr>
            <w:tcW w:w="1813" w:type="dxa"/>
          </w:tcPr>
          <w:p w14:paraId="68DE637B" w14:textId="52A20A67" w:rsidR="00754F81" w:rsidRPr="00BA2FED" w:rsidRDefault="00754F81" w:rsidP="00BA2FED">
            <w:r w:rsidRPr="00BA2FED">
              <w:t>None</w:t>
            </w:r>
          </w:p>
        </w:tc>
      </w:tr>
      <w:tr w:rsidR="00754F81" w:rsidRPr="00B818E4" w14:paraId="57B99525" w14:textId="77777777" w:rsidTr="00117995">
        <w:tc>
          <w:tcPr>
            <w:tcW w:w="1812" w:type="dxa"/>
          </w:tcPr>
          <w:p w14:paraId="4AAAB64B" w14:textId="42117977" w:rsidR="00754F81" w:rsidRPr="00BA2FED" w:rsidRDefault="00754F81" w:rsidP="00BA2FED">
            <w:r w:rsidRPr="00BA2FED">
              <w:t>0.685</w:t>
            </w:r>
          </w:p>
        </w:tc>
        <w:tc>
          <w:tcPr>
            <w:tcW w:w="2011" w:type="dxa"/>
          </w:tcPr>
          <w:p w14:paraId="12203CF5" w14:textId="18A569A4" w:rsidR="00754F81" w:rsidRPr="00BA2FED" w:rsidRDefault="00754F81" w:rsidP="00BA2FED">
            <w:r w:rsidRPr="00BA2FED">
              <w:t>0.075</w:t>
            </w:r>
          </w:p>
        </w:tc>
        <w:tc>
          <w:tcPr>
            <w:tcW w:w="1613" w:type="dxa"/>
          </w:tcPr>
          <w:p w14:paraId="79CF3115" w14:textId="07622BA0" w:rsidR="00754F81" w:rsidRPr="00BA2FED" w:rsidRDefault="00754F81" w:rsidP="00BA2FED">
            <w:r w:rsidRPr="00BA2FED">
              <w:t>0.0001</w:t>
            </w:r>
          </w:p>
        </w:tc>
        <w:tc>
          <w:tcPr>
            <w:tcW w:w="1813" w:type="dxa"/>
          </w:tcPr>
          <w:p w14:paraId="1C9AE7AB" w14:textId="3649F67D" w:rsidR="00754F81" w:rsidRPr="00BA2FED" w:rsidRDefault="00754F81" w:rsidP="00BA2FED">
            <w:r w:rsidRPr="00BA2FED">
              <w:t>5</w:t>
            </w:r>
          </w:p>
        </w:tc>
        <w:tc>
          <w:tcPr>
            <w:tcW w:w="1813" w:type="dxa"/>
          </w:tcPr>
          <w:p w14:paraId="7DB65A77" w14:textId="2AB74D32" w:rsidR="00754F81" w:rsidRPr="00BA2FED" w:rsidRDefault="00754F81" w:rsidP="00BA2FED">
            <w:r w:rsidRPr="00BA2FED">
              <w:t>balanced</w:t>
            </w:r>
          </w:p>
        </w:tc>
      </w:tr>
      <w:tr w:rsidR="00754F81" w:rsidRPr="00B818E4" w14:paraId="6FD94677" w14:textId="77777777" w:rsidTr="00117995">
        <w:tc>
          <w:tcPr>
            <w:tcW w:w="1812" w:type="dxa"/>
          </w:tcPr>
          <w:p w14:paraId="5848542A" w14:textId="7A3CC308" w:rsidR="00754F81" w:rsidRPr="00BA2FED" w:rsidRDefault="00754F81" w:rsidP="00BA2FED">
            <w:r w:rsidRPr="00BA2FED">
              <w:t>0.685</w:t>
            </w:r>
          </w:p>
        </w:tc>
        <w:tc>
          <w:tcPr>
            <w:tcW w:w="2011" w:type="dxa"/>
          </w:tcPr>
          <w:p w14:paraId="69D1A7BF" w14:textId="3CA90816" w:rsidR="00754F81" w:rsidRPr="00BA2FED" w:rsidRDefault="00754F81" w:rsidP="00BA2FED">
            <w:r w:rsidRPr="00BA2FED">
              <w:t>0.075</w:t>
            </w:r>
          </w:p>
        </w:tc>
        <w:tc>
          <w:tcPr>
            <w:tcW w:w="1613" w:type="dxa"/>
          </w:tcPr>
          <w:p w14:paraId="2B1D3815" w14:textId="3396526B" w:rsidR="00754F81" w:rsidRPr="00BA2FED" w:rsidRDefault="00754F81" w:rsidP="00BA2FED">
            <w:r w:rsidRPr="00BA2FED">
              <w:t>0.0001</w:t>
            </w:r>
          </w:p>
        </w:tc>
        <w:tc>
          <w:tcPr>
            <w:tcW w:w="1813" w:type="dxa"/>
          </w:tcPr>
          <w:p w14:paraId="1AFD5479" w14:textId="3A33EB0E" w:rsidR="00754F81" w:rsidRPr="00BA2FED" w:rsidRDefault="00754F81" w:rsidP="00BA2FED">
            <w:r w:rsidRPr="00BA2FED">
              <w:t>10</w:t>
            </w:r>
          </w:p>
        </w:tc>
        <w:tc>
          <w:tcPr>
            <w:tcW w:w="1813" w:type="dxa"/>
          </w:tcPr>
          <w:p w14:paraId="039E6D71" w14:textId="0D7A5FBB" w:rsidR="00754F81" w:rsidRPr="00BA2FED" w:rsidRDefault="00754F81" w:rsidP="00BA2FED">
            <w:r w:rsidRPr="00BA2FED">
              <w:t>balanced</w:t>
            </w:r>
          </w:p>
        </w:tc>
      </w:tr>
      <w:tr w:rsidR="00754F81" w:rsidRPr="00B818E4" w14:paraId="57420934" w14:textId="77777777" w:rsidTr="00117995">
        <w:tc>
          <w:tcPr>
            <w:tcW w:w="1812" w:type="dxa"/>
          </w:tcPr>
          <w:p w14:paraId="2E7483DD" w14:textId="38BF44F2" w:rsidR="00754F81" w:rsidRPr="00BA2FED" w:rsidRDefault="00754F81" w:rsidP="00BA2FED">
            <w:r w:rsidRPr="00BA2FED">
              <w:t>0.685</w:t>
            </w:r>
          </w:p>
        </w:tc>
        <w:tc>
          <w:tcPr>
            <w:tcW w:w="2011" w:type="dxa"/>
          </w:tcPr>
          <w:p w14:paraId="46F38BE8" w14:textId="003AA154" w:rsidR="00754F81" w:rsidRPr="00BA2FED" w:rsidRDefault="00754F81" w:rsidP="00BA2FED">
            <w:r w:rsidRPr="00BA2FED">
              <w:t>0.075</w:t>
            </w:r>
          </w:p>
        </w:tc>
        <w:tc>
          <w:tcPr>
            <w:tcW w:w="1613" w:type="dxa"/>
          </w:tcPr>
          <w:p w14:paraId="084B0CDD" w14:textId="6EFB0EB7" w:rsidR="00754F81" w:rsidRPr="00BA2FED" w:rsidRDefault="00754F81" w:rsidP="00BA2FED">
            <w:r w:rsidRPr="00BA2FED">
              <w:t>0.0001</w:t>
            </w:r>
          </w:p>
        </w:tc>
        <w:tc>
          <w:tcPr>
            <w:tcW w:w="1813" w:type="dxa"/>
          </w:tcPr>
          <w:p w14:paraId="42393BFF" w14:textId="31E7CEB4" w:rsidR="00754F81" w:rsidRPr="00BA2FED" w:rsidRDefault="00754F81" w:rsidP="00BA2FED">
            <w:r w:rsidRPr="00BA2FED">
              <w:t>20</w:t>
            </w:r>
          </w:p>
        </w:tc>
        <w:tc>
          <w:tcPr>
            <w:tcW w:w="1813" w:type="dxa"/>
          </w:tcPr>
          <w:p w14:paraId="28BF8AF1" w14:textId="30FC0FAE" w:rsidR="00754F81" w:rsidRPr="00BA2FED" w:rsidRDefault="00754F81" w:rsidP="00BA2FED">
            <w:r w:rsidRPr="00BA2FED">
              <w:t>balanced</w:t>
            </w:r>
          </w:p>
        </w:tc>
      </w:tr>
    </w:tbl>
    <w:p w14:paraId="474E65FB" w14:textId="495CAB08" w:rsidR="00963447" w:rsidRPr="00B818E4" w:rsidRDefault="00900C83" w:rsidP="00963447">
      <w:pPr>
        <w:pStyle w:val="Lgende"/>
        <w:rPr>
          <w:rFonts w:cs="Arial"/>
          <w:lang w:val="es-VE"/>
        </w:rPr>
      </w:pPr>
      <w:r w:rsidRPr="00B818E4">
        <w:rPr>
          <w:rFonts w:cs="Arial"/>
          <w:lang w:val="es-VE"/>
        </w:rPr>
        <w:tab/>
      </w:r>
      <w:bookmarkStart w:id="118" w:name="_Toc18265338"/>
      <w:bookmarkStart w:id="119" w:name="_Toc18265168"/>
      <w:bookmarkStart w:id="120" w:name="_Toc18361954"/>
      <w:r w:rsidR="00963447"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w:t>
      </w:r>
      <w:r w:rsidR="00670BCF">
        <w:rPr>
          <w:lang w:val="es-VE"/>
        </w:rPr>
        <w:fldChar w:fldCharType="end"/>
      </w:r>
      <w:r w:rsidR="00963447" w:rsidRPr="00963447">
        <w:rPr>
          <w:lang w:val="es-VE"/>
        </w:rPr>
        <w:t xml:space="preserve"> </w:t>
      </w:r>
      <w:r w:rsidR="00963447" w:rsidRPr="00C4724B">
        <w:rPr>
          <w:lang w:val="es-VE"/>
        </w:rPr>
        <w:t xml:space="preserve">Promedio y </w:t>
      </w:r>
      <w:r w:rsidR="00963447">
        <w:rPr>
          <w:lang w:val="es-VE"/>
        </w:rPr>
        <w:t>error</w:t>
      </w:r>
      <w:r w:rsidR="00963447" w:rsidRPr="00C4724B">
        <w:rPr>
          <w:lang w:val="es-VE"/>
        </w:rPr>
        <w:t xml:space="preserve"> de los resultados de precisión  de la validación cruzada para los diferentes parámetros establecidos en la búsqueda de rejilla con el dataset no reducido</w:t>
      </w:r>
      <w:r w:rsidR="00963447" w:rsidRPr="00B818E4">
        <w:rPr>
          <w:rFonts w:cs="Arial"/>
          <w:lang w:val="es-VE"/>
        </w:rPr>
        <w:t>.</w:t>
      </w:r>
      <w:bookmarkEnd w:id="118"/>
      <w:bookmarkEnd w:id="120"/>
    </w:p>
    <w:bookmarkEnd w:id="119"/>
    <w:p w14:paraId="0051995D" w14:textId="4A05D364" w:rsidR="0074796F" w:rsidRPr="00B818E4" w:rsidRDefault="00140933" w:rsidP="00D96326">
      <w:pPr>
        <w:spacing w:after="120" w:line="360" w:lineRule="auto"/>
        <w:rPr>
          <w:rFonts w:cs="Arial"/>
          <w:lang w:val="es-VE"/>
        </w:rPr>
      </w:pPr>
      <w:r w:rsidRPr="00B818E4">
        <w:rPr>
          <w:rFonts w:cs="Arial"/>
          <w:lang w:val="es-VE"/>
        </w:rPr>
        <w:tab/>
        <w:t>Se puede destacar que, globalmente, se obtienen mejores resultados a</w:t>
      </w:r>
      <w:r w:rsidR="0096055E" w:rsidRPr="00B818E4">
        <w:rPr>
          <w:rFonts w:cs="Arial"/>
          <w:lang w:val="es-VE"/>
        </w:rPr>
        <w:t>l</w:t>
      </w:r>
      <w:r w:rsidRPr="00B818E4">
        <w:rPr>
          <w:rFonts w:cs="Arial"/>
          <w:lang w:val="es-VE"/>
        </w:rPr>
        <w:t xml:space="preserve"> no balancear las muestras </w:t>
      </w:r>
      <w:r w:rsidR="0096055E" w:rsidRPr="00B818E4">
        <w:rPr>
          <w:rFonts w:cs="Arial"/>
          <w:lang w:val="es-VE"/>
        </w:rPr>
        <w:t xml:space="preserve">y tras un corto número de iteraciones. El factor </w:t>
      </w:r>
      <m:oMath>
        <m:r>
          <w:rPr>
            <w:rFonts w:ascii="Cambria Math" w:hAnsi="Cambria Math" w:cs="Arial"/>
            <w:lang w:val="es-VE"/>
          </w:rPr>
          <m:t>α</m:t>
        </m:r>
      </m:oMath>
      <w:r w:rsidR="0096055E" w:rsidRPr="00B818E4">
        <w:rPr>
          <w:rFonts w:eastAsiaTheme="minorEastAsia" w:cs="Arial"/>
          <w:lang w:val="es-VE"/>
        </w:rPr>
        <w:t xml:space="preserve"> tiene una influencia notoria en el desempeño del algoritmo y como es de esperarse, mientras menor sea el factor α mayor es la cantidad de iteraciones necesarias para alcanzar un mejor resultado. </w:t>
      </w:r>
    </w:p>
    <w:p w14:paraId="18E86A4E" w14:textId="49AB9B6A" w:rsidR="00140933" w:rsidRPr="00B818E4" w:rsidRDefault="00140933" w:rsidP="00D96326">
      <w:pPr>
        <w:spacing w:after="120" w:line="360" w:lineRule="auto"/>
        <w:rPr>
          <w:rFonts w:cs="Arial"/>
          <w:lang w:val="es-VE"/>
        </w:rPr>
      </w:pPr>
      <w:r w:rsidRPr="00B818E4">
        <w:rPr>
          <w:rFonts w:cs="Arial"/>
          <w:lang w:val="es-VE"/>
        </w:rPr>
        <w:tab/>
        <w:t xml:space="preserve">La desviación </w:t>
      </w:r>
      <w:r w:rsidR="0096055E" w:rsidRPr="00B818E4">
        <w:rPr>
          <w:rFonts w:cs="Arial"/>
          <w:lang w:val="es-VE"/>
        </w:rPr>
        <w:t>estándar</w:t>
      </w:r>
      <w:r w:rsidRPr="00B818E4">
        <w:rPr>
          <w:rFonts w:cs="Arial"/>
          <w:lang w:val="es-VE"/>
        </w:rPr>
        <w:t xml:space="preserve"> de los resultados de  precisión hace que se puedan consid</w:t>
      </w:r>
      <w:r w:rsidR="00785356">
        <w:rPr>
          <w:rFonts w:cs="Arial"/>
          <w:lang w:val="es-VE"/>
        </w:rPr>
        <w:t xml:space="preserve">erar esta implementación como </w:t>
      </w:r>
      <w:r w:rsidRPr="00B818E4">
        <w:rPr>
          <w:rFonts w:cs="Arial"/>
          <w:lang w:val="es-VE"/>
        </w:rPr>
        <w:t>inestable, considerando que para muestras no balanceadas es de, en promedio,  ±0.137 y aun así balanceando las muestras se tiene un promedio de ±0.075.</w:t>
      </w:r>
    </w:p>
    <w:p w14:paraId="78FDBCA5" w14:textId="26D1A276" w:rsidR="00FE19EF" w:rsidRPr="00B818E4" w:rsidRDefault="00C02735" w:rsidP="00D96326">
      <w:pPr>
        <w:pStyle w:val="Titre5"/>
        <w:spacing w:after="120" w:line="360" w:lineRule="auto"/>
        <w:rPr>
          <w:rFonts w:ascii="Arial" w:hAnsi="Arial" w:cs="Arial"/>
          <w:lang w:val="es-VE"/>
        </w:rPr>
      </w:pPr>
      <w:r>
        <w:rPr>
          <w:rFonts w:ascii="Arial" w:hAnsi="Arial" w:cs="Arial"/>
          <w:lang w:val="es-VE"/>
        </w:rPr>
        <w:lastRenderedPageBreak/>
        <w:t xml:space="preserve">5.5.1.1.2 </w:t>
      </w:r>
      <w:r w:rsidR="00D70DEE" w:rsidRPr="00B818E4">
        <w:rPr>
          <w:rFonts w:ascii="Arial" w:hAnsi="Arial" w:cs="Arial"/>
          <w:lang w:val="es-VE"/>
        </w:rPr>
        <w:t>Optimización</w:t>
      </w:r>
      <w:r w:rsidR="00072871" w:rsidRPr="00B818E4">
        <w:rPr>
          <w:rFonts w:ascii="Arial" w:hAnsi="Arial" w:cs="Arial"/>
          <w:lang w:val="es-VE"/>
        </w:rPr>
        <w:t xml:space="preserve"> de la </w:t>
      </w:r>
      <w:r w:rsidR="008A6AC9" w:rsidRPr="00B818E4">
        <w:rPr>
          <w:rFonts w:ascii="Arial" w:hAnsi="Arial" w:cs="Arial"/>
          <w:lang w:val="es-VE"/>
        </w:rPr>
        <w:t xml:space="preserve">sensibilidad </w:t>
      </w:r>
    </w:p>
    <w:p w14:paraId="2C8FB43F" w14:textId="0BA4A662" w:rsidR="00DD66C7" w:rsidRPr="00B818E4" w:rsidRDefault="00140933" w:rsidP="00D96326">
      <w:pPr>
        <w:spacing w:after="120" w:line="360" w:lineRule="auto"/>
        <w:ind w:firstLine="708"/>
        <w:jc w:val="both"/>
        <w:rPr>
          <w:rFonts w:cs="Arial"/>
          <w:lang w:val="es-VE"/>
        </w:rPr>
      </w:pPr>
      <w:r w:rsidRPr="00B818E4">
        <w:rPr>
          <w:rFonts w:cs="Arial"/>
          <w:lang w:val="es-VE"/>
        </w:rPr>
        <w:t xml:space="preserve">El conjunto de parámetros que optimiza la sensibilidad del algoritmo de clasificación es aquel con una constante α de 0.0001, un número máximo de iteraciones de 20 y un balanceo en las muestras según la proporción de las clases. Para una sensibilidad máxima de 0.776 y </w:t>
      </w:r>
      <w:r w:rsidR="00AE44A1">
        <w:rPr>
          <w:rFonts w:cs="Arial"/>
          <w:lang w:val="es-VE"/>
        </w:rPr>
        <w:t>un error</w:t>
      </w:r>
      <w:r w:rsidRPr="00B818E4">
        <w:rPr>
          <w:rFonts w:cs="Arial"/>
          <w:lang w:val="es-VE"/>
        </w:rPr>
        <w:t xml:space="preserve"> de </w:t>
      </w:r>
      <w:r w:rsidR="0096055E" w:rsidRPr="00B818E4">
        <w:rPr>
          <w:rFonts w:cs="Arial"/>
          <w:lang w:val="es-VE"/>
        </w:rPr>
        <w:t>±</w:t>
      </w:r>
      <w:r w:rsidR="00AE44A1">
        <w:rPr>
          <w:rFonts w:cs="Arial"/>
          <w:lang w:val="es-VE"/>
        </w:rPr>
        <w:t xml:space="preserve"> </w:t>
      </w:r>
      <w:r w:rsidR="0096055E" w:rsidRPr="00B818E4">
        <w:rPr>
          <w:rFonts w:cs="Arial"/>
          <w:lang w:val="es-VE"/>
        </w:rPr>
        <w:t>0.094</w:t>
      </w:r>
    </w:p>
    <w:tbl>
      <w:tblPr>
        <w:tblStyle w:val="Grilledutableau"/>
        <w:tblW w:w="0" w:type="auto"/>
        <w:tblLook w:val="04A0" w:firstRow="1" w:lastRow="0" w:firstColumn="1" w:lastColumn="0" w:noHBand="0" w:noVBand="1"/>
      </w:tblPr>
      <w:tblGrid>
        <w:gridCol w:w="1811"/>
        <w:gridCol w:w="2294"/>
        <w:gridCol w:w="1330"/>
        <w:gridCol w:w="1813"/>
        <w:gridCol w:w="1813"/>
      </w:tblGrid>
      <w:tr w:rsidR="00DD66C7" w:rsidRPr="00B818E4" w14:paraId="2CFCF22F" w14:textId="77777777" w:rsidTr="0096055E">
        <w:tc>
          <w:tcPr>
            <w:tcW w:w="1812" w:type="dxa"/>
          </w:tcPr>
          <w:p w14:paraId="1CDFC1D4" w14:textId="098F764C" w:rsidR="00DD66C7" w:rsidRPr="00BA2FED" w:rsidRDefault="00DA63D8" w:rsidP="00BA2FED">
            <w:pPr>
              <w:rPr>
                <w:rFonts w:cs="Arial"/>
              </w:rPr>
            </w:pPr>
            <w:r w:rsidRPr="00BA2FED">
              <w:rPr>
                <w:rFonts w:cs="Arial"/>
              </w:rPr>
              <w:t>Sensibilidad</w:t>
            </w:r>
          </w:p>
        </w:tc>
        <w:tc>
          <w:tcPr>
            <w:tcW w:w="2294" w:type="dxa"/>
          </w:tcPr>
          <w:p w14:paraId="4F1BAE71" w14:textId="1CFFDD62" w:rsidR="00DD66C7" w:rsidRPr="00BA2FED" w:rsidRDefault="00DD66C7" w:rsidP="00BA2FED">
            <w:pPr>
              <w:rPr>
                <w:rFonts w:cs="Arial"/>
              </w:rPr>
            </w:pPr>
            <w:r w:rsidRPr="00BA2FED">
              <w:rPr>
                <w:rFonts w:cs="Arial"/>
              </w:rPr>
              <w:t>Desv. Standard</w:t>
            </w:r>
            <w:r w:rsidR="00DB2699" w:rsidRPr="00BA2FED">
              <w:rPr>
                <w:rFonts w:cs="Arial"/>
              </w:rPr>
              <w:t xml:space="preserve"> (±)</w:t>
            </w:r>
          </w:p>
        </w:tc>
        <w:tc>
          <w:tcPr>
            <w:tcW w:w="1330" w:type="dxa"/>
          </w:tcPr>
          <w:p w14:paraId="74000960" w14:textId="77777777" w:rsidR="00DD66C7" w:rsidRPr="00BA2FED" w:rsidRDefault="00DD66C7" w:rsidP="00BA2FED">
            <w:pPr>
              <w:rPr>
                <w:rFonts w:cs="Arial"/>
              </w:rPr>
            </w:pPr>
            <w:r w:rsidRPr="00BA2FED">
              <w:rPr>
                <w:rFonts w:cs="Arial"/>
              </w:rPr>
              <w:t>Alfa</w:t>
            </w:r>
          </w:p>
        </w:tc>
        <w:tc>
          <w:tcPr>
            <w:tcW w:w="1813" w:type="dxa"/>
          </w:tcPr>
          <w:p w14:paraId="4074B065" w14:textId="77777777" w:rsidR="00DD66C7" w:rsidRPr="00BA2FED" w:rsidRDefault="00DD66C7" w:rsidP="00BA2FED">
            <w:pPr>
              <w:rPr>
                <w:rFonts w:cs="Arial"/>
              </w:rPr>
            </w:pPr>
            <w:r w:rsidRPr="00BA2FED">
              <w:rPr>
                <w:rFonts w:cs="Arial"/>
              </w:rPr>
              <w:t>Iteraciones</w:t>
            </w:r>
          </w:p>
        </w:tc>
        <w:tc>
          <w:tcPr>
            <w:tcW w:w="1813" w:type="dxa"/>
          </w:tcPr>
          <w:p w14:paraId="579FEABB" w14:textId="77777777" w:rsidR="00DD66C7" w:rsidRPr="00BA2FED" w:rsidRDefault="00DD66C7" w:rsidP="00BA2FED">
            <w:pPr>
              <w:rPr>
                <w:rFonts w:cs="Arial"/>
              </w:rPr>
            </w:pPr>
            <w:r w:rsidRPr="00BA2FED">
              <w:rPr>
                <w:rFonts w:cs="Arial"/>
              </w:rPr>
              <w:t>Balance</w:t>
            </w:r>
          </w:p>
        </w:tc>
      </w:tr>
      <w:tr w:rsidR="00DD66C7" w:rsidRPr="00B818E4" w14:paraId="6A09AEA6" w14:textId="77777777" w:rsidTr="0096055E">
        <w:tc>
          <w:tcPr>
            <w:tcW w:w="1812" w:type="dxa"/>
          </w:tcPr>
          <w:p w14:paraId="7EE3BE47" w14:textId="4A1E6313" w:rsidR="00DD66C7" w:rsidRPr="00BA2FED" w:rsidRDefault="00DD66C7" w:rsidP="00BA2FED">
            <w:pPr>
              <w:rPr>
                <w:rFonts w:cs="Arial"/>
              </w:rPr>
            </w:pPr>
            <w:r w:rsidRPr="00BA2FED">
              <w:rPr>
                <w:rFonts w:cs="Arial"/>
              </w:rPr>
              <w:t>0.629</w:t>
            </w:r>
          </w:p>
        </w:tc>
        <w:tc>
          <w:tcPr>
            <w:tcW w:w="2294" w:type="dxa"/>
          </w:tcPr>
          <w:p w14:paraId="02079565" w14:textId="57723036" w:rsidR="00DD66C7" w:rsidRPr="00BA2FED" w:rsidRDefault="00DD66C7" w:rsidP="00BA2FED">
            <w:pPr>
              <w:rPr>
                <w:rFonts w:cs="Arial"/>
              </w:rPr>
            </w:pPr>
            <w:r w:rsidRPr="00BA2FED">
              <w:rPr>
                <w:rFonts w:cs="Arial"/>
              </w:rPr>
              <w:t>0.057</w:t>
            </w:r>
          </w:p>
        </w:tc>
        <w:tc>
          <w:tcPr>
            <w:tcW w:w="1330" w:type="dxa"/>
          </w:tcPr>
          <w:p w14:paraId="77FAF0DF" w14:textId="77777777" w:rsidR="00DD66C7" w:rsidRPr="00BA2FED" w:rsidRDefault="00DD66C7" w:rsidP="00BA2FED">
            <w:pPr>
              <w:rPr>
                <w:rFonts w:cs="Arial"/>
              </w:rPr>
            </w:pPr>
            <w:r w:rsidRPr="00BA2FED">
              <w:rPr>
                <w:rFonts w:cs="Arial"/>
              </w:rPr>
              <w:t>0.001</w:t>
            </w:r>
          </w:p>
        </w:tc>
        <w:tc>
          <w:tcPr>
            <w:tcW w:w="1813" w:type="dxa"/>
          </w:tcPr>
          <w:p w14:paraId="70F78928" w14:textId="77777777" w:rsidR="00DD66C7" w:rsidRPr="00BA2FED" w:rsidRDefault="00DD66C7" w:rsidP="00BA2FED">
            <w:pPr>
              <w:rPr>
                <w:rFonts w:cs="Arial"/>
              </w:rPr>
            </w:pPr>
            <w:r w:rsidRPr="00BA2FED">
              <w:rPr>
                <w:rFonts w:cs="Arial"/>
              </w:rPr>
              <w:t>5</w:t>
            </w:r>
          </w:p>
        </w:tc>
        <w:tc>
          <w:tcPr>
            <w:tcW w:w="1813" w:type="dxa"/>
          </w:tcPr>
          <w:p w14:paraId="6355B4E5" w14:textId="77777777" w:rsidR="00DD66C7" w:rsidRPr="00BA2FED" w:rsidRDefault="00DD66C7" w:rsidP="00BA2FED">
            <w:pPr>
              <w:rPr>
                <w:rFonts w:cs="Arial"/>
              </w:rPr>
            </w:pPr>
            <w:r w:rsidRPr="00BA2FED">
              <w:rPr>
                <w:rFonts w:cs="Arial"/>
              </w:rPr>
              <w:t>None</w:t>
            </w:r>
          </w:p>
        </w:tc>
      </w:tr>
      <w:tr w:rsidR="00DD66C7" w:rsidRPr="00B818E4" w14:paraId="5E554135" w14:textId="77777777" w:rsidTr="0096055E">
        <w:tc>
          <w:tcPr>
            <w:tcW w:w="1812" w:type="dxa"/>
          </w:tcPr>
          <w:p w14:paraId="107E0101" w14:textId="4967DA89" w:rsidR="00DD66C7" w:rsidRPr="00BA2FED" w:rsidRDefault="00DD66C7" w:rsidP="00BA2FED">
            <w:pPr>
              <w:rPr>
                <w:rFonts w:cs="Arial"/>
              </w:rPr>
            </w:pPr>
            <w:r w:rsidRPr="00BA2FED">
              <w:rPr>
                <w:rFonts w:cs="Arial"/>
              </w:rPr>
              <w:t>0.629</w:t>
            </w:r>
          </w:p>
        </w:tc>
        <w:tc>
          <w:tcPr>
            <w:tcW w:w="2294" w:type="dxa"/>
          </w:tcPr>
          <w:p w14:paraId="4CF95004" w14:textId="207D719F" w:rsidR="00DD66C7" w:rsidRPr="00BA2FED" w:rsidRDefault="00DD66C7" w:rsidP="00BA2FED">
            <w:pPr>
              <w:rPr>
                <w:rFonts w:cs="Arial"/>
              </w:rPr>
            </w:pPr>
            <w:r w:rsidRPr="00BA2FED">
              <w:rPr>
                <w:rFonts w:cs="Arial"/>
              </w:rPr>
              <w:t>0.054</w:t>
            </w:r>
          </w:p>
        </w:tc>
        <w:tc>
          <w:tcPr>
            <w:tcW w:w="1330" w:type="dxa"/>
          </w:tcPr>
          <w:p w14:paraId="137F7C54" w14:textId="77777777" w:rsidR="00DD66C7" w:rsidRPr="00BA2FED" w:rsidRDefault="00DD66C7" w:rsidP="00BA2FED">
            <w:pPr>
              <w:rPr>
                <w:rFonts w:cs="Arial"/>
              </w:rPr>
            </w:pPr>
            <w:r w:rsidRPr="00BA2FED">
              <w:rPr>
                <w:rFonts w:cs="Arial"/>
              </w:rPr>
              <w:t>0.001</w:t>
            </w:r>
          </w:p>
        </w:tc>
        <w:tc>
          <w:tcPr>
            <w:tcW w:w="1813" w:type="dxa"/>
          </w:tcPr>
          <w:p w14:paraId="1CD151F3" w14:textId="77777777" w:rsidR="00DD66C7" w:rsidRPr="00BA2FED" w:rsidRDefault="00DD66C7" w:rsidP="00BA2FED">
            <w:pPr>
              <w:rPr>
                <w:rFonts w:cs="Arial"/>
              </w:rPr>
            </w:pPr>
            <w:r w:rsidRPr="00BA2FED">
              <w:rPr>
                <w:rFonts w:cs="Arial"/>
              </w:rPr>
              <w:t>10</w:t>
            </w:r>
          </w:p>
        </w:tc>
        <w:tc>
          <w:tcPr>
            <w:tcW w:w="1813" w:type="dxa"/>
          </w:tcPr>
          <w:p w14:paraId="254189EE" w14:textId="77777777" w:rsidR="00DD66C7" w:rsidRPr="00BA2FED" w:rsidRDefault="00DD66C7" w:rsidP="00BA2FED">
            <w:pPr>
              <w:rPr>
                <w:rFonts w:cs="Arial"/>
              </w:rPr>
            </w:pPr>
            <w:r w:rsidRPr="00BA2FED">
              <w:rPr>
                <w:rFonts w:cs="Arial"/>
              </w:rPr>
              <w:t>None</w:t>
            </w:r>
          </w:p>
        </w:tc>
      </w:tr>
      <w:tr w:rsidR="00DD66C7" w:rsidRPr="00B818E4" w14:paraId="31F88FF5" w14:textId="77777777" w:rsidTr="0096055E">
        <w:tc>
          <w:tcPr>
            <w:tcW w:w="1812" w:type="dxa"/>
          </w:tcPr>
          <w:p w14:paraId="07B36E9E" w14:textId="772CB1E5" w:rsidR="00DD66C7" w:rsidRPr="00BA2FED" w:rsidRDefault="00DD66C7" w:rsidP="00BA2FED">
            <w:pPr>
              <w:rPr>
                <w:rFonts w:cs="Arial"/>
              </w:rPr>
            </w:pPr>
            <w:r w:rsidRPr="00BA2FED">
              <w:rPr>
                <w:rFonts w:cs="Arial"/>
              </w:rPr>
              <w:t>0.630</w:t>
            </w:r>
          </w:p>
        </w:tc>
        <w:tc>
          <w:tcPr>
            <w:tcW w:w="2294" w:type="dxa"/>
          </w:tcPr>
          <w:p w14:paraId="09A74725" w14:textId="1043C665" w:rsidR="00DD66C7" w:rsidRPr="00BA2FED" w:rsidRDefault="00DD66C7" w:rsidP="00BA2FED">
            <w:pPr>
              <w:rPr>
                <w:rFonts w:cs="Arial"/>
              </w:rPr>
            </w:pPr>
            <w:r w:rsidRPr="00BA2FED">
              <w:rPr>
                <w:rFonts w:cs="Arial"/>
              </w:rPr>
              <w:t>0.057</w:t>
            </w:r>
          </w:p>
        </w:tc>
        <w:tc>
          <w:tcPr>
            <w:tcW w:w="1330" w:type="dxa"/>
          </w:tcPr>
          <w:p w14:paraId="7160FC34" w14:textId="77777777" w:rsidR="00DD66C7" w:rsidRPr="00BA2FED" w:rsidRDefault="00DD66C7" w:rsidP="00BA2FED">
            <w:pPr>
              <w:rPr>
                <w:rFonts w:cs="Arial"/>
              </w:rPr>
            </w:pPr>
            <w:r w:rsidRPr="00BA2FED">
              <w:rPr>
                <w:rFonts w:cs="Arial"/>
              </w:rPr>
              <w:t>0.001</w:t>
            </w:r>
          </w:p>
        </w:tc>
        <w:tc>
          <w:tcPr>
            <w:tcW w:w="1813" w:type="dxa"/>
          </w:tcPr>
          <w:p w14:paraId="30B845B6" w14:textId="77777777" w:rsidR="00DD66C7" w:rsidRPr="00BA2FED" w:rsidRDefault="00DD66C7" w:rsidP="00BA2FED">
            <w:pPr>
              <w:rPr>
                <w:rFonts w:cs="Arial"/>
              </w:rPr>
            </w:pPr>
            <w:r w:rsidRPr="00BA2FED">
              <w:rPr>
                <w:rFonts w:cs="Arial"/>
              </w:rPr>
              <w:t>20</w:t>
            </w:r>
          </w:p>
        </w:tc>
        <w:tc>
          <w:tcPr>
            <w:tcW w:w="1813" w:type="dxa"/>
          </w:tcPr>
          <w:p w14:paraId="28572379" w14:textId="77777777" w:rsidR="00DD66C7" w:rsidRPr="00BA2FED" w:rsidRDefault="00DD66C7" w:rsidP="00BA2FED">
            <w:pPr>
              <w:rPr>
                <w:rFonts w:cs="Arial"/>
              </w:rPr>
            </w:pPr>
            <w:r w:rsidRPr="00BA2FED">
              <w:rPr>
                <w:rFonts w:cs="Arial"/>
              </w:rPr>
              <w:t>None</w:t>
            </w:r>
          </w:p>
        </w:tc>
      </w:tr>
      <w:tr w:rsidR="00DD66C7" w:rsidRPr="00B818E4" w14:paraId="01AD3659" w14:textId="77777777" w:rsidTr="0096055E">
        <w:tc>
          <w:tcPr>
            <w:tcW w:w="1812" w:type="dxa"/>
          </w:tcPr>
          <w:p w14:paraId="27B769EB" w14:textId="7F6A0D6E" w:rsidR="00DD66C7" w:rsidRPr="00BA2FED" w:rsidRDefault="00DD66C7" w:rsidP="00BA2FED">
            <w:pPr>
              <w:rPr>
                <w:rFonts w:cs="Arial"/>
              </w:rPr>
            </w:pPr>
            <w:r w:rsidRPr="00BA2FED">
              <w:rPr>
                <w:rFonts w:cs="Arial"/>
              </w:rPr>
              <w:t>0.775</w:t>
            </w:r>
          </w:p>
        </w:tc>
        <w:tc>
          <w:tcPr>
            <w:tcW w:w="2294" w:type="dxa"/>
          </w:tcPr>
          <w:p w14:paraId="426733E3" w14:textId="36B4EF0A" w:rsidR="00DD66C7" w:rsidRPr="00BA2FED" w:rsidRDefault="00DD66C7" w:rsidP="00BA2FED">
            <w:pPr>
              <w:rPr>
                <w:rFonts w:cs="Arial"/>
              </w:rPr>
            </w:pPr>
            <w:r w:rsidRPr="00BA2FED">
              <w:rPr>
                <w:rFonts w:cs="Arial"/>
              </w:rPr>
              <w:t>0.095</w:t>
            </w:r>
          </w:p>
        </w:tc>
        <w:tc>
          <w:tcPr>
            <w:tcW w:w="1330" w:type="dxa"/>
          </w:tcPr>
          <w:p w14:paraId="0C3E6B4D" w14:textId="77777777" w:rsidR="00DD66C7" w:rsidRPr="00BA2FED" w:rsidRDefault="00DD66C7" w:rsidP="00BA2FED">
            <w:pPr>
              <w:rPr>
                <w:rFonts w:cs="Arial"/>
              </w:rPr>
            </w:pPr>
            <w:r w:rsidRPr="00BA2FED">
              <w:rPr>
                <w:rFonts w:cs="Arial"/>
              </w:rPr>
              <w:t>0.001</w:t>
            </w:r>
          </w:p>
        </w:tc>
        <w:tc>
          <w:tcPr>
            <w:tcW w:w="1813" w:type="dxa"/>
          </w:tcPr>
          <w:p w14:paraId="51A728A9" w14:textId="77777777" w:rsidR="00DD66C7" w:rsidRPr="00BA2FED" w:rsidRDefault="00DD66C7" w:rsidP="00BA2FED">
            <w:pPr>
              <w:rPr>
                <w:rFonts w:cs="Arial"/>
              </w:rPr>
            </w:pPr>
            <w:r w:rsidRPr="00BA2FED">
              <w:rPr>
                <w:rFonts w:cs="Arial"/>
              </w:rPr>
              <w:t>5</w:t>
            </w:r>
          </w:p>
        </w:tc>
        <w:tc>
          <w:tcPr>
            <w:tcW w:w="1813" w:type="dxa"/>
          </w:tcPr>
          <w:p w14:paraId="14CFC45F" w14:textId="77777777" w:rsidR="00DD66C7" w:rsidRPr="00BA2FED" w:rsidRDefault="00DD66C7" w:rsidP="00BA2FED">
            <w:pPr>
              <w:rPr>
                <w:rFonts w:cs="Arial"/>
              </w:rPr>
            </w:pPr>
            <w:r w:rsidRPr="00BA2FED">
              <w:rPr>
                <w:rFonts w:cs="Arial"/>
              </w:rPr>
              <w:t>balanced</w:t>
            </w:r>
          </w:p>
        </w:tc>
      </w:tr>
      <w:tr w:rsidR="00DD66C7" w:rsidRPr="00B818E4" w14:paraId="14168040" w14:textId="77777777" w:rsidTr="0096055E">
        <w:tc>
          <w:tcPr>
            <w:tcW w:w="1812" w:type="dxa"/>
          </w:tcPr>
          <w:p w14:paraId="6D0AB2E5" w14:textId="5F716B55" w:rsidR="00DD66C7" w:rsidRPr="00BA2FED" w:rsidRDefault="00DD66C7" w:rsidP="00BA2FED">
            <w:pPr>
              <w:rPr>
                <w:rFonts w:cs="Arial"/>
              </w:rPr>
            </w:pPr>
            <w:r w:rsidRPr="00BA2FED">
              <w:rPr>
                <w:rFonts w:cs="Arial"/>
              </w:rPr>
              <w:t>0.775</w:t>
            </w:r>
          </w:p>
        </w:tc>
        <w:tc>
          <w:tcPr>
            <w:tcW w:w="2294" w:type="dxa"/>
          </w:tcPr>
          <w:p w14:paraId="4E7DEEBC" w14:textId="36BDCF1D" w:rsidR="00DD66C7" w:rsidRPr="00BA2FED" w:rsidRDefault="00DD66C7" w:rsidP="00BA2FED">
            <w:pPr>
              <w:rPr>
                <w:rFonts w:cs="Arial"/>
              </w:rPr>
            </w:pPr>
            <w:r w:rsidRPr="00BA2FED">
              <w:rPr>
                <w:rFonts w:cs="Arial"/>
              </w:rPr>
              <w:t>0.094</w:t>
            </w:r>
          </w:p>
        </w:tc>
        <w:tc>
          <w:tcPr>
            <w:tcW w:w="1330" w:type="dxa"/>
          </w:tcPr>
          <w:p w14:paraId="503C704C" w14:textId="77777777" w:rsidR="00DD66C7" w:rsidRPr="00BA2FED" w:rsidRDefault="00DD66C7" w:rsidP="00BA2FED">
            <w:pPr>
              <w:rPr>
                <w:rFonts w:cs="Arial"/>
              </w:rPr>
            </w:pPr>
            <w:r w:rsidRPr="00BA2FED">
              <w:rPr>
                <w:rFonts w:cs="Arial"/>
              </w:rPr>
              <w:t>0.001</w:t>
            </w:r>
          </w:p>
        </w:tc>
        <w:tc>
          <w:tcPr>
            <w:tcW w:w="1813" w:type="dxa"/>
          </w:tcPr>
          <w:p w14:paraId="39ACF0D2" w14:textId="77777777" w:rsidR="00DD66C7" w:rsidRPr="00BA2FED" w:rsidRDefault="00DD66C7" w:rsidP="00BA2FED">
            <w:pPr>
              <w:rPr>
                <w:rFonts w:cs="Arial"/>
              </w:rPr>
            </w:pPr>
            <w:r w:rsidRPr="00BA2FED">
              <w:rPr>
                <w:rFonts w:cs="Arial"/>
              </w:rPr>
              <w:t>10</w:t>
            </w:r>
          </w:p>
        </w:tc>
        <w:tc>
          <w:tcPr>
            <w:tcW w:w="1813" w:type="dxa"/>
          </w:tcPr>
          <w:p w14:paraId="3A9F80A1" w14:textId="77777777" w:rsidR="00DD66C7" w:rsidRPr="00BA2FED" w:rsidRDefault="00DD66C7" w:rsidP="00BA2FED">
            <w:pPr>
              <w:rPr>
                <w:rFonts w:cs="Arial"/>
              </w:rPr>
            </w:pPr>
            <w:r w:rsidRPr="00BA2FED">
              <w:rPr>
                <w:rFonts w:cs="Arial"/>
              </w:rPr>
              <w:t>balanced</w:t>
            </w:r>
          </w:p>
        </w:tc>
      </w:tr>
      <w:tr w:rsidR="00DD66C7" w:rsidRPr="00B818E4" w14:paraId="5E7486B9" w14:textId="77777777" w:rsidTr="0096055E">
        <w:tc>
          <w:tcPr>
            <w:tcW w:w="1812" w:type="dxa"/>
          </w:tcPr>
          <w:p w14:paraId="3E42CFF9" w14:textId="177D63C4" w:rsidR="00DD66C7" w:rsidRPr="00BA2FED" w:rsidRDefault="00DD66C7" w:rsidP="00BA2FED">
            <w:pPr>
              <w:rPr>
                <w:rFonts w:cs="Arial"/>
              </w:rPr>
            </w:pPr>
            <w:r w:rsidRPr="00BA2FED">
              <w:rPr>
                <w:rFonts w:cs="Arial"/>
              </w:rPr>
              <w:t>0.775</w:t>
            </w:r>
          </w:p>
        </w:tc>
        <w:tc>
          <w:tcPr>
            <w:tcW w:w="2294" w:type="dxa"/>
          </w:tcPr>
          <w:p w14:paraId="24314A31" w14:textId="5BB631E9" w:rsidR="00DD66C7" w:rsidRPr="00BA2FED" w:rsidRDefault="00DD66C7" w:rsidP="00BA2FED">
            <w:pPr>
              <w:rPr>
                <w:rFonts w:cs="Arial"/>
              </w:rPr>
            </w:pPr>
            <w:r w:rsidRPr="00BA2FED">
              <w:rPr>
                <w:rFonts w:cs="Arial"/>
              </w:rPr>
              <w:t>0.095</w:t>
            </w:r>
          </w:p>
        </w:tc>
        <w:tc>
          <w:tcPr>
            <w:tcW w:w="1330" w:type="dxa"/>
          </w:tcPr>
          <w:p w14:paraId="11F7FF43" w14:textId="77777777" w:rsidR="00DD66C7" w:rsidRPr="00BA2FED" w:rsidRDefault="00DD66C7" w:rsidP="00BA2FED">
            <w:pPr>
              <w:rPr>
                <w:rFonts w:cs="Arial"/>
              </w:rPr>
            </w:pPr>
            <w:r w:rsidRPr="00BA2FED">
              <w:rPr>
                <w:rFonts w:cs="Arial"/>
              </w:rPr>
              <w:t>0.001</w:t>
            </w:r>
          </w:p>
        </w:tc>
        <w:tc>
          <w:tcPr>
            <w:tcW w:w="1813" w:type="dxa"/>
          </w:tcPr>
          <w:p w14:paraId="72086F6D" w14:textId="77777777" w:rsidR="00DD66C7" w:rsidRPr="00BA2FED" w:rsidRDefault="00DD66C7" w:rsidP="00BA2FED">
            <w:pPr>
              <w:rPr>
                <w:rFonts w:cs="Arial"/>
              </w:rPr>
            </w:pPr>
            <w:r w:rsidRPr="00BA2FED">
              <w:rPr>
                <w:rFonts w:cs="Arial"/>
              </w:rPr>
              <w:t>20</w:t>
            </w:r>
          </w:p>
        </w:tc>
        <w:tc>
          <w:tcPr>
            <w:tcW w:w="1813" w:type="dxa"/>
          </w:tcPr>
          <w:p w14:paraId="48A78A61" w14:textId="77777777" w:rsidR="00DD66C7" w:rsidRPr="00BA2FED" w:rsidRDefault="00DD66C7" w:rsidP="00BA2FED">
            <w:pPr>
              <w:rPr>
                <w:rFonts w:cs="Arial"/>
              </w:rPr>
            </w:pPr>
            <w:r w:rsidRPr="00BA2FED">
              <w:rPr>
                <w:rFonts w:cs="Arial"/>
              </w:rPr>
              <w:t>balanced</w:t>
            </w:r>
          </w:p>
        </w:tc>
      </w:tr>
      <w:tr w:rsidR="00DD66C7" w:rsidRPr="00B818E4" w14:paraId="3880CA99" w14:textId="77777777" w:rsidTr="0096055E">
        <w:tc>
          <w:tcPr>
            <w:tcW w:w="1812" w:type="dxa"/>
          </w:tcPr>
          <w:p w14:paraId="37615F18" w14:textId="3880866C" w:rsidR="00DD66C7" w:rsidRPr="00BA2FED" w:rsidRDefault="00DD66C7" w:rsidP="00BA2FED">
            <w:pPr>
              <w:rPr>
                <w:rFonts w:cs="Arial"/>
              </w:rPr>
            </w:pPr>
            <w:r w:rsidRPr="00BA2FED">
              <w:rPr>
                <w:rFonts w:cs="Arial"/>
              </w:rPr>
              <w:t>0.635</w:t>
            </w:r>
          </w:p>
        </w:tc>
        <w:tc>
          <w:tcPr>
            <w:tcW w:w="2294" w:type="dxa"/>
          </w:tcPr>
          <w:p w14:paraId="2D89E72C" w14:textId="3389EBF1" w:rsidR="00DD66C7" w:rsidRPr="00BA2FED" w:rsidRDefault="00DD66C7" w:rsidP="00BA2FED">
            <w:pPr>
              <w:rPr>
                <w:rFonts w:cs="Arial"/>
              </w:rPr>
            </w:pPr>
            <w:r w:rsidRPr="00BA2FED">
              <w:rPr>
                <w:rFonts w:cs="Arial"/>
              </w:rPr>
              <w:t>0.063</w:t>
            </w:r>
          </w:p>
        </w:tc>
        <w:tc>
          <w:tcPr>
            <w:tcW w:w="1330" w:type="dxa"/>
          </w:tcPr>
          <w:p w14:paraId="1E765974" w14:textId="77777777" w:rsidR="00DD66C7" w:rsidRPr="00BA2FED" w:rsidRDefault="00DD66C7" w:rsidP="00BA2FED">
            <w:pPr>
              <w:rPr>
                <w:rFonts w:cs="Arial"/>
              </w:rPr>
            </w:pPr>
            <w:r w:rsidRPr="00BA2FED">
              <w:rPr>
                <w:rFonts w:cs="Arial"/>
              </w:rPr>
              <w:t>0.0001</w:t>
            </w:r>
          </w:p>
        </w:tc>
        <w:tc>
          <w:tcPr>
            <w:tcW w:w="1813" w:type="dxa"/>
          </w:tcPr>
          <w:p w14:paraId="3D528225" w14:textId="77777777" w:rsidR="00DD66C7" w:rsidRPr="00BA2FED" w:rsidRDefault="00DD66C7" w:rsidP="00BA2FED">
            <w:pPr>
              <w:rPr>
                <w:rFonts w:cs="Arial"/>
              </w:rPr>
            </w:pPr>
            <w:r w:rsidRPr="00BA2FED">
              <w:rPr>
                <w:rFonts w:cs="Arial"/>
              </w:rPr>
              <w:t>5</w:t>
            </w:r>
          </w:p>
        </w:tc>
        <w:tc>
          <w:tcPr>
            <w:tcW w:w="1813" w:type="dxa"/>
          </w:tcPr>
          <w:p w14:paraId="21579877" w14:textId="77777777" w:rsidR="00DD66C7" w:rsidRPr="00BA2FED" w:rsidRDefault="00DD66C7" w:rsidP="00BA2FED">
            <w:pPr>
              <w:rPr>
                <w:rFonts w:cs="Arial"/>
              </w:rPr>
            </w:pPr>
            <w:r w:rsidRPr="00BA2FED">
              <w:rPr>
                <w:rFonts w:cs="Arial"/>
              </w:rPr>
              <w:t>None</w:t>
            </w:r>
          </w:p>
        </w:tc>
      </w:tr>
      <w:tr w:rsidR="00DD66C7" w:rsidRPr="00B818E4" w14:paraId="1DB4FE50" w14:textId="77777777" w:rsidTr="0096055E">
        <w:tc>
          <w:tcPr>
            <w:tcW w:w="1812" w:type="dxa"/>
          </w:tcPr>
          <w:p w14:paraId="3FE9205B" w14:textId="48D800BB" w:rsidR="00DD66C7" w:rsidRPr="00BA2FED" w:rsidRDefault="00DD66C7" w:rsidP="00BA2FED">
            <w:pPr>
              <w:rPr>
                <w:rFonts w:cs="Arial"/>
              </w:rPr>
            </w:pPr>
            <w:r w:rsidRPr="00BA2FED">
              <w:rPr>
                <w:rFonts w:cs="Arial"/>
              </w:rPr>
              <w:t>0.634</w:t>
            </w:r>
          </w:p>
        </w:tc>
        <w:tc>
          <w:tcPr>
            <w:tcW w:w="2294" w:type="dxa"/>
          </w:tcPr>
          <w:p w14:paraId="6D8B158D" w14:textId="37AB7C60" w:rsidR="00DD66C7" w:rsidRPr="00BA2FED" w:rsidRDefault="00DD66C7" w:rsidP="00BA2FED">
            <w:pPr>
              <w:rPr>
                <w:rFonts w:cs="Arial"/>
              </w:rPr>
            </w:pPr>
            <w:r w:rsidRPr="00BA2FED">
              <w:rPr>
                <w:rFonts w:cs="Arial"/>
              </w:rPr>
              <w:t>0.059</w:t>
            </w:r>
          </w:p>
        </w:tc>
        <w:tc>
          <w:tcPr>
            <w:tcW w:w="1330" w:type="dxa"/>
          </w:tcPr>
          <w:p w14:paraId="0BC6C1E7" w14:textId="77777777" w:rsidR="00DD66C7" w:rsidRPr="00BA2FED" w:rsidRDefault="00DD66C7" w:rsidP="00BA2FED">
            <w:pPr>
              <w:rPr>
                <w:rFonts w:cs="Arial"/>
              </w:rPr>
            </w:pPr>
            <w:r w:rsidRPr="00BA2FED">
              <w:rPr>
                <w:rFonts w:cs="Arial"/>
              </w:rPr>
              <w:t>0.0001</w:t>
            </w:r>
          </w:p>
        </w:tc>
        <w:tc>
          <w:tcPr>
            <w:tcW w:w="1813" w:type="dxa"/>
          </w:tcPr>
          <w:p w14:paraId="6309822C" w14:textId="77777777" w:rsidR="00DD66C7" w:rsidRPr="00BA2FED" w:rsidRDefault="00DD66C7" w:rsidP="00BA2FED">
            <w:pPr>
              <w:rPr>
                <w:rFonts w:cs="Arial"/>
              </w:rPr>
            </w:pPr>
            <w:r w:rsidRPr="00BA2FED">
              <w:rPr>
                <w:rFonts w:cs="Arial"/>
              </w:rPr>
              <w:t>10</w:t>
            </w:r>
          </w:p>
        </w:tc>
        <w:tc>
          <w:tcPr>
            <w:tcW w:w="1813" w:type="dxa"/>
          </w:tcPr>
          <w:p w14:paraId="7ED3C838" w14:textId="77777777" w:rsidR="00DD66C7" w:rsidRPr="00BA2FED" w:rsidRDefault="00DD66C7" w:rsidP="00BA2FED">
            <w:pPr>
              <w:rPr>
                <w:rFonts w:cs="Arial"/>
              </w:rPr>
            </w:pPr>
            <w:r w:rsidRPr="00BA2FED">
              <w:rPr>
                <w:rFonts w:cs="Arial"/>
              </w:rPr>
              <w:t>None</w:t>
            </w:r>
          </w:p>
        </w:tc>
      </w:tr>
      <w:tr w:rsidR="00DD66C7" w:rsidRPr="00B818E4" w14:paraId="306EA77A" w14:textId="77777777" w:rsidTr="0096055E">
        <w:tc>
          <w:tcPr>
            <w:tcW w:w="1812" w:type="dxa"/>
          </w:tcPr>
          <w:p w14:paraId="438D012E" w14:textId="25D7C3E5" w:rsidR="00DD66C7" w:rsidRPr="00BA2FED" w:rsidRDefault="00DD66C7" w:rsidP="00BA2FED">
            <w:pPr>
              <w:rPr>
                <w:rFonts w:cs="Arial"/>
              </w:rPr>
            </w:pPr>
            <w:r w:rsidRPr="00BA2FED">
              <w:rPr>
                <w:rFonts w:cs="Arial"/>
              </w:rPr>
              <w:t>0.633</w:t>
            </w:r>
          </w:p>
        </w:tc>
        <w:tc>
          <w:tcPr>
            <w:tcW w:w="2294" w:type="dxa"/>
          </w:tcPr>
          <w:p w14:paraId="13730B72" w14:textId="3B6655EC" w:rsidR="00DD66C7" w:rsidRPr="00BA2FED" w:rsidRDefault="00DD66C7" w:rsidP="00BA2FED">
            <w:pPr>
              <w:rPr>
                <w:rFonts w:cs="Arial"/>
              </w:rPr>
            </w:pPr>
            <w:r w:rsidRPr="00BA2FED">
              <w:rPr>
                <w:rFonts w:cs="Arial"/>
              </w:rPr>
              <w:t>0.056</w:t>
            </w:r>
          </w:p>
        </w:tc>
        <w:tc>
          <w:tcPr>
            <w:tcW w:w="1330" w:type="dxa"/>
          </w:tcPr>
          <w:p w14:paraId="3F8ABDB3" w14:textId="77777777" w:rsidR="00DD66C7" w:rsidRPr="00BA2FED" w:rsidRDefault="00DD66C7" w:rsidP="00BA2FED">
            <w:pPr>
              <w:rPr>
                <w:rFonts w:cs="Arial"/>
              </w:rPr>
            </w:pPr>
            <w:r w:rsidRPr="00BA2FED">
              <w:rPr>
                <w:rFonts w:cs="Arial"/>
              </w:rPr>
              <w:t>0.0001</w:t>
            </w:r>
          </w:p>
        </w:tc>
        <w:tc>
          <w:tcPr>
            <w:tcW w:w="1813" w:type="dxa"/>
          </w:tcPr>
          <w:p w14:paraId="489C5917" w14:textId="77777777" w:rsidR="00DD66C7" w:rsidRPr="00BA2FED" w:rsidRDefault="00DD66C7" w:rsidP="00BA2FED">
            <w:pPr>
              <w:rPr>
                <w:rFonts w:cs="Arial"/>
              </w:rPr>
            </w:pPr>
            <w:r w:rsidRPr="00BA2FED">
              <w:rPr>
                <w:rFonts w:cs="Arial"/>
              </w:rPr>
              <w:t>20</w:t>
            </w:r>
          </w:p>
        </w:tc>
        <w:tc>
          <w:tcPr>
            <w:tcW w:w="1813" w:type="dxa"/>
          </w:tcPr>
          <w:p w14:paraId="311291C3" w14:textId="77777777" w:rsidR="00DD66C7" w:rsidRPr="00BA2FED" w:rsidRDefault="00DD66C7" w:rsidP="00BA2FED">
            <w:pPr>
              <w:rPr>
                <w:rFonts w:cs="Arial"/>
              </w:rPr>
            </w:pPr>
            <w:r w:rsidRPr="00BA2FED">
              <w:rPr>
                <w:rFonts w:cs="Arial"/>
              </w:rPr>
              <w:t>None</w:t>
            </w:r>
          </w:p>
        </w:tc>
      </w:tr>
      <w:tr w:rsidR="00DD66C7" w:rsidRPr="00B818E4" w14:paraId="5498AE6C" w14:textId="77777777" w:rsidTr="0096055E">
        <w:tc>
          <w:tcPr>
            <w:tcW w:w="1812" w:type="dxa"/>
          </w:tcPr>
          <w:p w14:paraId="201BD1A8" w14:textId="7D032420" w:rsidR="00DD66C7" w:rsidRPr="00BA2FED" w:rsidRDefault="00DD66C7" w:rsidP="00BA2FED">
            <w:pPr>
              <w:rPr>
                <w:rFonts w:cs="Arial"/>
              </w:rPr>
            </w:pPr>
            <w:r w:rsidRPr="00BA2FED">
              <w:rPr>
                <w:rFonts w:cs="Arial"/>
              </w:rPr>
              <w:t>0.775</w:t>
            </w:r>
          </w:p>
        </w:tc>
        <w:tc>
          <w:tcPr>
            <w:tcW w:w="2294" w:type="dxa"/>
          </w:tcPr>
          <w:p w14:paraId="6646E7CE" w14:textId="17249394" w:rsidR="00DD66C7" w:rsidRPr="00BA2FED" w:rsidRDefault="00DD66C7" w:rsidP="00BA2FED">
            <w:pPr>
              <w:rPr>
                <w:rFonts w:cs="Arial"/>
              </w:rPr>
            </w:pPr>
            <w:r w:rsidRPr="00BA2FED">
              <w:rPr>
                <w:rFonts w:cs="Arial"/>
              </w:rPr>
              <w:t>0.094</w:t>
            </w:r>
          </w:p>
        </w:tc>
        <w:tc>
          <w:tcPr>
            <w:tcW w:w="1330" w:type="dxa"/>
          </w:tcPr>
          <w:p w14:paraId="4937B881" w14:textId="77777777" w:rsidR="00DD66C7" w:rsidRPr="00BA2FED" w:rsidRDefault="00DD66C7" w:rsidP="00BA2FED">
            <w:pPr>
              <w:rPr>
                <w:rFonts w:cs="Arial"/>
              </w:rPr>
            </w:pPr>
            <w:r w:rsidRPr="00BA2FED">
              <w:rPr>
                <w:rFonts w:cs="Arial"/>
              </w:rPr>
              <w:t>0.0001</w:t>
            </w:r>
          </w:p>
        </w:tc>
        <w:tc>
          <w:tcPr>
            <w:tcW w:w="1813" w:type="dxa"/>
          </w:tcPr>
          <w:p w14:paraId="79AE1190" w14:textId="77777777" w:rsidR="00DD66C7" w:rsidRPr="00BA2FED" w:rsidRDefault="00DD66C7" w:rsidP="00BA2FED">
            <w:pPr>
              <w:rPr>
                <w:rFonts w:cs="Arial"/>
              </w:rPr>
            </w:pPr>
            <w:r w:rsidRPr="00BA2FED">
              <w:rPr>
                <w:rFonts w:cs="Arial"/>
              </w:rPr>
              <w:t>5</w:t>
            </w:r>
          </w:p>
        </w:tc>
        <w:tc>
          <w:tcPr>
            <w:tcW w:w="1813" w:type="dxa"/>
          </w:tcPr>
          <w:p w14:paraId="25E4C650" w14:textId="77777777" w:rsidR="00DD66C7" w:rsidRPr="00BA2FED" w:rsidRDefault="00DD66C7" w:rsidP="00BA2FED">
            <w:pPr>
              <w:rPr>
                <w:rFonts w:cs="Arial"/>
              </w:rPr>
            </w:pPr>
            <w:r w:rsidRPr="00BA2FED">
              <w:rPr>
                <w:rFonts w:cs="Arial"/>
              </w:rPr>
              <w:t>balanced</w:t>
            </w:r>
          </w:p>
        </w:tc>
      </w:tr>
      <w:tr w:rsidR="00DD66C7" w:rsidRPr="00B818E4" w14:paraId="673B2F79" w14:textId="77777777" w:rsidTr="0096055E">
        <w:tc>
          <w:tcPr>
            <w:tcW w:w="1812" w:type="dxa"/>
          </w:tcPr>
          <w:p w14:paraId="00684A64" w14:textId="101B5399" w:rsidR="00DD66C7" w:rsidRPr="00BA2FED" w:rsidRDefault="00DD66C7" w:rsidP="00BA2FED">
            <w:pPr>
              <w:rPr>
                <w:rFonts w:cs="Arial"/>
              </w:rPr>
            </w:pPr>
            <w:r w:rsidRPr="00BA2FED">
              <w:rPr>
                <w:rFonts w:cs="Arial"/>
              </w:rPr>
              <w:t>0.775</w:t>
            </w:r>
          </w:p>
        </w:tc>
        <w:tc>
          <w:tcPr>
            <w:tcW w:w="2294" w:type="dxa"/>
          </w:tcPr>
          <w:p w14:paraId="3BFA9A0C" w14:textId="0154D699" w:rsidR="00DD66C7" w:rsidRPr="00BA2FED" w:rsidRDefault="00DD66C7" w:rsidP="00BA2FED">
            <w:pPr>
              <w:rPr>
                <w:rFonts w:cs="Arial"/>
              </w:rPr>
            </w:pPr>
            <w:r w:rsidRPr="00BA2FED">
              <w:rPr>
                <w:rFonts w:cs="Arial"/>
              </w:rPr>
              <w:t>0.094</w:t>
            </w:r>
          </w:p>
        </w:tc>
        <w:tc>
          <w:tcPr>
            <w:tcW w:w="1330" w:type="dxa"/>
          </w:tcPr>
          <w:p w14:paraId="17F48F49" w14:textId="77777777" w:rsidR="00DD66C7" w:rsidRPr="00BA2FED" w:rsidRDefault="00DD66C7" w:rsidP="00BA2FED">
            <w:pPr>
              <w:rPr>
                <w:rFonts w:cs="Arial"/>
              </w:rPr>
            </w:pPr>
            <w:r w:rsidRPr="00BA2FED">
              <w:rPr>
                <w:rFonts w:cs="Arial"/>
              </w:rPr>
              <w:t>0.0001</w:t>
            </w:r>
          </w:p>
        </w:tc>
        <w:tc>
          <w:tcPr>
            <w:tcW w:w="1813" w:type="dxa"/>
          </w:tcPr>
          <w:p w14:paraId="1C29ABFA" w14:textId="77777777" w:rsidR="00DD66C7" w:rsidRPr="00BA2FED" w:rsidRDefault="00DD66C7" w:rsidP="00BA2FED">
            <w:pPr>
              <w:rPr>
                <w:rFonts w:cs="Arial"/>
              </w:rPr>
            </w:pPr>
            <w:r w:rsidRPr="00BA2FED">
              <w:rPr>
                <w:rFonts w:cs="Arial"/>
              </w:rPr>
              <w:t>10</w:t>
            </w:r>
          </w:p>
        </w:tc>
        <w:tc>
          <w:tcPr>
            <w:tcW w:w="1813" w:type="dxa"/>
          </w:tcPr>
          <w:p w14:paraId="05B7621A" w14:textId="77777777" w:rsidR="00DD66C7" w:rsidRPr="00BA2FED" w:rsidRDefault="00DD66C7" w:rsidP="00BA2FED">
            <w:pPr>
              <w:rPr>
                <w:rFonts w:cs="Arial"/>
              </w:rPr>
            </w:pPr>
            <w:r w:rsidRPr="00BA2FED">
              <w:rPr>
                <w:rFonts w:cs="Arial"/>
              </w:rPr>
              <w:t>balanced</w:t>
            </w:r>
          </w:p>
        </w:tc>
      </w:tr>
      <w:tr w:rsidR="00DD66C7" w:rsidRPr="00B818E4" w14:paraId="40DC3A30" w14:textId="77777777" w:rsidTr="0096055E">
        <w:tc>
          <w:tcPr>
            <w:tcW w:w="1812" w:type="dxa"/>
            <w:shd w:val="clear" w:color="auto" w:fill="FFE599" w:themeFill="accent4" w:themeFillTint="66"/>
          </w:tcPr>
          <w:p w14:paraId="64991F5A" w14:textId="7FA683A0" w:rsidR="00DD66C7" w:rsidRPr="00BA2FED" w:rsidRDefault="00DD66C7" w:rsidP="00BA2FED">
            <w:pPr>
              <w:rPr>
                <w:rFonts w:cs="Arial"/>
              </w:rPr>
            </w:pPr>
            <w:r w:rsidRPr="00BA2FED">
              <w:rPr>
                <w:rFonts w:cs="Arial"/>
              </w:rPr>
              <w:t>0.776</w:t>
            </w:r>
          </w:p>
        </w:tc>
        <w:tc>
          <w:tcPr>
            <w:tcW w:w="2294" w:type="dxa"/>
            <w:shd w:val="clear" w:color="auto" w:fill="FFE599" w:themeFill="accent4" w:themeFillTint="66"/>
          </w:tcPr>
          <w:p w14:paraId="6154BD33" w14:textId="75CB321D" w:rsidR="00DD66C7" w:rsidRPr="00BA2FED" w:rsidRDefault="00DD66C7" w:rsidP="00BA2FED">
            <w:pPr>
              <w:rPr>
                <w:rFonts w:cs="Arial"/>
              </w:rPr>
            </w:pPr>
            <w:r w:rsidRPr="00BA2FED">
              <w:rPr>
                <w:rFonts w:cs="Arial"/>
              </w:rPr>
              <w:t>0.093</w:t>
            </w:r>
          </w:p>
        </w:tc>
        <w:tc>
          <w:tcPr>
            <w:tcW w:w="1330" w:type="dxa"/>
            <w:shd w:val="clear" w:color="auto" w:fill="FFE599" w:themeFill="accent4" w:themeFillTint="66"/>
          </w:tcPr>
          <w:p w14:paraId="0AEB30E3" w14:textId="77777777" w:rsidR="00DD66C7" w:rsidRPr="00BA2FED" w:rsidRDefault="00DD66C7" w:rsidP="00BA2FED">
            <w:pPr>
              <w:rPr>
                <w:rFonts w:cs="Arial"/>
              </w:rPr>
            </w:pPr>
            <w:r w:rsidRPr="00BA2FED">
              <w:rPr>
                <w:rFonts w:cs="Arial"/>
              </w:rPr>
              <w:t>0.0001</w:t>
            </w:r>
          </w:p>
        </w:tc>
        <w:tc>
          <w:tcPr>
            <w:tcW w:w="1813" w:type="dxa"/>
            <w:shd w:val="clear" w:color="auto" w:fill="FFE599" w:themeFill="accent4" w:themeFillTint="66"/>
          </w:tcPr>
          <w:p w14:paraId="7BBF2264" w14:textId="77777777" w:rsidR="00DD66C7" w:rsidRPr="00BA2FED" w:rsidRDefault="00DD66C7" w:rsidP="00BA2FED">
            <w:pPr>
              <w:rPr>
                <w:rFonts w:cs="Arial"/>
              </w:rPr>
            </w:pPr>
            <w:r w:rsidRPr="00BA2FED">
              <w:rPr>
                <w:rFonts w:cs="Arial"/>
              </w:rPr>
              <w:t>20</w:t>
            </w:r>
          </w:p>
        </w:tc>
        <w:tc>
          <w:tcPr>
            <w:tcW w:w="1813" w:type="dxa"/>
            <w:shd w:val="clear" w:color="auto" w:fill="FFE599" w:themeFill="accent4" w:themeFillTint="66"/>
          </w:tcPr>
          <w:p w14:paraId="6E9763CA" w14:textId="77777777" w:rsidR="00DD66C7" w:rsidRPr="00BA2FED" w:rsidRDefault="00DD66C7" w:rsidP="00BA2FED">
            <w:pPr>
              <w:rPr>
                <w:rFonts w:cs="Arial"/>
              </w:rPr>
            </w:pPr>
            <w:r w:rsidRPr="00BA2FED">
              <w:rPr>
                <w:rFonts w:cs="Arial"/>
              </w:rPr>
              <w:t>balanced</w:t>
            </w:r>
          </w:p>
        </w:tc>
      </w:tr>
    </w:tbl>
    <w:p w14:paraId="5A405F7F" w14:textId="77777777" w:rsidR="00FE19EF" w:rsidRPr="00B818E4" w:rsidRDefault="00FE19EF" w:rsidP="00D96326">
      <w:pPr>
        <w:pStyle w:val="PrformatHTML"/>
        <w:shd w:val="clear" w:color="auto" w:fill="FFFFFF"/>
        <w:spacing w:after="120" w:line="360" w:lineRule="auto"/>
        <w:textAlignment w:val="baseline"/>
        <w:rPr>
          <w:rFonts w:ascii="Arial" w:hAnsi="Arial" w:cs="Arial"/>
          <w:color w:val="000000"/>
          <w:sz w:val="21"/>
          <w:szCs w:val="21"/>
          <w:lang w:val="es-VE"/>
        </w:rPr>
      </w:pPr>
    </w:p>
    <w:p w14:paraId="6DE8C2DC" w14:textId="0E7B34A5" w:rsidR="00963447" w:rsidRDefault="00963447" w:rsidP="00963447">
      <w:pPr>
        <w:pStyle w:val="Lgende"/>
        <w:jc w:val="center"/>
        <w:rPr>
          <w:rFonts w:cs="Arial"/>
          <w:lang w:val="es-VE"/>
        </w:rPr>
      </w:pPr>
      <w:bookmarkStart w:id="121" w:name="_Toc18361955"/>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3</w:t>
      </w:r>
      <w:r w:rsidR="00670BCF">
        <w:rPr>
          <w:lang w:val="es-VE"/>
        </w:rPr>
        <w:fldChar w:fldCharType="end"/>
      </w:r>
      <w:r w:rsidRPr="00963447">
        <w:rPr>
          <w:lang w:val="es-VE"/>
        </w:rPr>
        <w:t xml:space="preserve"> </w:t>
      </w:r>
      <w:r w:rsidRPr="00B818E4">
        <w:rPr>
          <w:rFonts w:cs="Arial"/>
          <w:lang w:val="es-VE"/>
        </w:rPr>
        <w:t xml:space="preserve">Promedio y </w:t>
      </w:r>
      <w:r>
        <w:rPr>
          <w:rFonts w:cs="Arial"/>
          <w:lang w:val="es-VE"/>
        </w:rPr>
        <w:t>error</w:t>
      </w:r>
      <w:r w:rsidRPr="00B818E4">
        <w:rPr>
          <w:rFonts w:cs="Arial"/>
          <w:lang w:val="es-VE"/>
        </w:rPr>
        <w:t xml:space="preserve"> de los resultados de sensibilidad  de la validación cruzada para los diferentes parámetros establecidos en la búsqueda de rejilla con el dataset no reducido.</w:t>
      </w:r>
      <w:bookmarkEnd w:id="121"/>
    </w:p>
    <w:p w14:paraId="7ED9F440" w14:textId="59FDA903" w:rsidR="00FC11EE" w:rsidRPr="00B818E4" w:rsidRDefault="00195B1A" w:rsidP="00D96326">
      <w:pPr>
        <w:spacing w:after="120" w:line="360" w:lineRule="auto"/>
        <w:ind w:firstLine="708"/>
        <w:jc w:val="both"/>
        <w:rPr>
          <w:rFonts w:cs="Arial"/>
          <w:lang w:val="es-VE"/>
        </w:rPr>
      </w:pPr>
      <w:r w:rsidRPr="00B818E4">
        <w:rPr>
          <w:rFonts w:cs="Arial"/>
          <w:lang w:val="es-VE"/>
        </w:rPr>
        <w:t xml:space="preserve">Se observó </w:t>
      </w:r>
      <w:r w:rsidR="00FC11EE" w:rsidRPr="00B818E4">
        <w:rPr>
          <w:rFonts w:cs="Arial"/>
          <w:lang w:val="es-VE"/>
        </w:rPr>
        <w:t>que</w:t>
      </w:r>
      <w:r w:rsidR="00577675" w:rsidRPr="00B818E4">
        <w:rPr>
          <w:rFonts w:cs="Arial"/>
          <w:lang w:val="es-VE"/>
        </w:rPr>
        <w:t>,</w:t>
      </w:r>
      <w:r w:rsidR="00FC11EE" w:rsidRPr="00B818E4">
        <w:rPr>
          <w:rFonts w:cs="Arial"/>
          <w:lang w:val="es-VE"/>
        </w:rPr>
        <w:t xml:space="preserve"> en </w:t>
      </w:r>
      <w:r w:rsidR="00577675" w:rsidRPr="00B818E4">
        <w:rPr>
          <w:rFonts w:cs="Arial"/>
          <w:lang w:val="es-VE"/>
        </w:rPr>
        <w:t>términos</w:t>
      </w:r>
      <w:r w:rsidR="00FC11EE" w:rsidRPr="00B818E4">
        <w:rPr>
          <w:rFonts w:cs="Arial"/>
          <w:lang w:val="es-VE"/>
        </w:rPr>
        <w:t xml:space="preserve"> </w:t>
      </w:r>
      <w:r w:rsidR="00D1217E" w:rsidRPr="00B818E4">
        <w:rPr>
          <w:rFonts w:cs="Arial"/>
          <w:lang w:val="es-VE"/>
        </w:rPr>
        <w:t>de sensibilidad</w:t>
      </w:r>
      <w:r w:rsidR="00577675" w:rsidRPr="00B818E4">
        <w:rPr>
          <w:rFonts w:cs="Arial"/>
          <w:lang w:val="es-VE"/>
        </w:rPr>
        <w:t>, se toma com</w:t>
      </w:r>
      <w:r w:rsidR="00D1217E" w:rsidRPr="00B818E4">
        <w:rPr>
          <w:rFonts w:cs="Arial"/>
          <w:lang w:val="es-VE"/>
        </w:rPr>
        <w:t>o el mejor</w:t>
      </w:r>
      <w:r w:rsidR="00FC11EE" w:rsidRPr="00B818E4">
        <w:rPr>
          <w:rFonts w:cs="Arial"/>
          <w:lang w:val="es-VE"/>
        </w:rPr>
        <w:t xml:space="preserve"> modelo </w:t>
      </w:r>
      <w:r w:rsidR="005332D7" w:rsidRPr="00B818E4">
        <w:rPr>
          <w:rFonts w:cs="Arial"/>
          <w:lang w:val="es-VE"/>
        </w:rPr>
        <w:t>aquel donde se estima el balance propuesto. Sin embargo, se requiere aparentemente de un mayor número de iteraciones en esta configuración para alcanzar una convergencia.</w:t>
      </w:r>
      <w:r w:rsidR="006B36B1" w:rsidRPr="00B818E4">
        <w:rPr>
          <w:rFonts w:cs="Arial"/>
          <w:lang w:val="es-VE"/>
        </w:rPr>
        <w:t xml:space="preserve"> </w:t>
      </w:r>
    </w:p>
    <w:p w14:paraId="0A7C25E0" w14:textId="74049B75" w:rsidR="00FC11EE" w:rsidRPr="00B818E4" w:rsidRDefault="006B36B1" w:rsidP="00D96326">
      <w:pPr>
        <w:spacing w:after="120" w:line="360" w:lineRule="auto"/>
        <w:jc w:val="both"/>
        <w:rPr>
          <w:rFonts w:cs="Arial"/>
          <w:lang w:val="es-VE"/>
        </w:rPr>
      </w:pPr>
      <w:r w:rsidRPr="00B818E4">
        <w:rPr>
          <w:rFonts w:cs="Arial"/>
          <w:lang w:val="es-VE"/>
        </w:rPr>
        <w:tab/>
        <w:t xml:space="preserve">Se tiene que para los diferentes conjuntos de parámetros de sensibilidad existe una desviación estándar de en promedio </w:t>
      </w:r>
      <w:r w:rsidR="00DB2699" w:rsidRPr="00B818E4">
        <w:rPr>
          <w:rFonts w:cs="Arial"/>
          <w:lang w:val="es-VE"/>
        </w:rPr>
        <w:t>±</w:t>
      </w:r>
      <w:r w:rsidR="00B238D3" w:rsidRPr="00B818E4">
        <w:rPr>
          <w:rFonts w:cs="Arial"/>
          <w:lang w:val="es-VE"/>
        </w:rPr>
        <w:t>0.057</w:t>
      </w:r>
      <w:r w:rsidRPr="00B818E4">
        <w:rPr>
          <w:rFonts w:cs="Arial"/>
          <w:lang w:val="es-VE"/>
        </w:rPr>
        <w:t xml:space="preserve"> para las muestras no balanceadas y </w:t>
      </w:r>
      <w:r w:rsidR="00B238D3" w:rsidRPr="00B818E4">
        <w:rPr>
          <w:rFonts w:cs="Arial"/>
          <w:lang w:val="es-VE"/>
        </w:rPr>
        <w:t xml:space="preserve"> </w:t>
      </w:r>
      <w:r w:rsidR="00DB2699" w:rsidRPr="00B818E4">
        <w:rPr>
          <w:rFonts w:cs="Arial"/>
          <w:lang w:val="es-VE"/>
        </w:rPr>
        <w:t>±</w:t>
      </w:r>
      <w:r w:rsidR="00B238D3" w:rsidRPr="00B818E4">
        <w:rPr>
          <w:rFonts w:cs="Arial"/>
          <w:lang w:val="es-VE"/>
        </w:rPr>
        <w:t xml:space="preserve">0.097 para las muestras balanceadas. Esto </w:t>
      </w:r>
      <w:r w:rsidR="00072871" w:rsidRPr="00B818E4">
        <w:rPr>
          <w:rFonts w:cs="Arial"/>
          <w:lang w:val="es-VE"/>
        </w:rPr>
        <w:t>implica</w:t>
      </w:r>
      <w:r w:rsidR="00B238D3" w:rsidRPr="00B818E4">
        <w:rPr>
          <w:rFonts w:cs="Arial"/>
          <w:lang w:val="es-VE"/>
        </w:rPr>
        <w:t xml:space="preserve"> que, para diferentes conjuntos de muestra reducidas se pueden conseguir resultados inestables y no se pueden garantizar que los resultados no varíen si se </w:t>
      </w:r>
      <w:r w:rsidR="00140933" w:rsidRPr="00B818E4">
        <w:rPr>
          <w:rFonts w:cs="Arial"/>
          <w:lang w:val="es-VE"/>
        </w:rPr>
        <w:t>cambia el</w:t>
      </w:r>
      <w:r w:rsidR="00B238D3" w:rsidRPr="00B818E4">
        <w:rPr>
          <w:rFonts w:cs="Arial"/>
          <w:lang w:val="es-VE"/>
        </w:rPr>
        <w:t xml:space="preserve"> conjunto de evaluación. </w:t>
      </w:r>
    </w:p>
    <w:p w14:paraId="3B3952A3" w14:textId="22C0A950" w:rsidR="00577675" w:rsidRPr="00B818E4" w:rsidRDefault="00140933" w:rsidP="00D96326">
      <w:pPr>
        <w:spacing w:after="120" w:line="360" w:lineRule="auto"/>
        <w:rPr>
          <w:rFonts w:cs="Arial"/>
          <w:lang w:val="es-VE"/>
        </w:rPr>
      </w:pPr>
      <w:r w:rsidRPr="00B818E4">
        <w:rPr>
          <w:rFonts w:cs="Arial"/>
          <w:lang w:val="es-VE"/>
        </w:rPr>
        <w:tab/>
      </w:r>
    </w:p>
    <w:p w14:paraId="382F95DA" w14:textId="54859B6B" w:rsidR="00DD66C7" w:rsidRPr="00B818E4" w:rsidRDefault="00C02735" w:rsidP="00D96326">
      <w:pPr>
        <w:pStyle w:val="Titre5"/>
        <w:spacing w:after="120" w:line="360" w:lineRule="auto"/>
        <w:rPr>
          <w:rFonts w:ascii="Arial" w:hAnsi="Arial" w:cs="Arial"/>
          <w:lang w:val="es-VE"/>
        </w:rPr>
      </w:pPr>
      <w:r>
        <w:rPr>
          <w:rFonts w:ascii="Arial" w:hAnsi="Arial" w:cs="Arial"/>
          <w:lang w:val="es-VE"/>
        </w:rPr>
        <w:t xml:space="preserve">5.5.1.1.3 </w:t>
      </w:r>
      <w:r w:rsidR="00D70DEE" w:rsidRPr="00B818E4">
        <w:rPr>
          <w:rFonts w:ascii="Arial" w:hAnsi="Arial" w:cs="Arial"/>
          <w:lang w:val="es-VE"/>
        </w:rPr>
        <w:t>Optimización</w:t>
      </w:r>
      <w:r w:rsidR="00072871" w:rsidRPr="00B818E4">
        <w:rPr>
          <w:rFonts w:ascii="Arial" w:hAnsi="Arial" w:cs="Arial"/>
          <w:lang w:val="es-VE"/>
        </w:rPr>
        <w:t xml:space="preserve"> del puntaje </w:t>
      </w:r>
      <w:r w:rsidR="008A6AC9" w:rsidRPr="00B818E4">
        <w:rPr>
          <w:rFonts w:ascii="Arial" w:hAnsi="Arial" w:cs="Arial"/>
          <w:lang w:val="es-VE"/>
        </w:rPr>
        <w:t xml:space="preserve">F-1 </w:t>
      </w:r>
    </w:p>
    <w:p w14:paraId="24D53F93" w14:textId="222555C1" w:rsidR="00425131" w:rsidRPr="00B818E4" w:rsidRDefault="00425131" w:rsidP="00D96326">
      <w:pPr>
        <w:spacing w:after="120" w:line="360" w:lineRule="auto"/>
        <w:rPr>
          <w:rFonts w:cs="Arial"/>
          <w:lang w:val="es-VE"/>
        </w:rPr>
      </w:pPr>
      <w:r w:rsidRPr="00B818E4">
        <w:rPr>
          <w:rFonts w:cs="Arial"/>
          <w:lang w:val="es-VE"/>
        </w:rPr>
        <w:t xml:space="preserve"> </w:t>
      </w:r>
      <w:r w:rsidR="007E7B99" w:rsidRPr="00B818E4">
        <w:rPr>
          <w:rFonts w:cs="Arial"/>
          <w:lang w:val="es-VE"/>
        </w:rPr>
        <w:tab/>
        <w:t>Se obtuvo que el mej</w:t>
      </w:r>
      <w:r w:rsidR="000B2BF6" w:rsidRPr="00B818E4">
        <w:rPr>
          <w:rFonts w:cs="Arial"/>
          <w:lang w:val="es-VE"/>
        </w:rPr>
        <w:t>or modelo para este caso se</w:t>
      </w:r>
      <w:r w:rsidR="00195B1A" w:rsidRPr="00B818E4">
        <w:rPr>
          <w:rFonts w:cs="Arial"/>
          <w:lang w:val="es-VE"/>
        </w:rPr>
        <w:t xml:space="preserve"> obtiene al balancear los datos, utilizar un factor α</w:t>
      </w:r>
      <w:r w:rsidR="007E7B99" w:rsidRPr="00B818E4">
        <w:rPr>
          <w:rFonts w:cs="Arial"/>
          <w:lang w:val="es-VE"/>
        </w:rPr>
        <w:t xml:space="preserve"> de 0.0001 y un numero de 5 iteraciones. </w:t>
      </w:r>
      <w:r w:rsidR="00DB2699" w:rsidRPr="00B818E4">
        <w:rPr>
          <w:rFonts w:cs="Arial"/>
          <w:lang w:val="es-VE"/>
        </w:rPr>
        <w:t>Para un resultado de, en promedio, 0.702 ± 0.092.</w:t>
      </w:r>
    </w:p>
    <w:tbl>
      <w:tblPr>
        <w:tblStyle w:val="Grilledutableau"/>
        <w:tblW w:w="0" w:type="auto"/>
        <w:tblLook w:val="04A0" w:firstRow="1" w:lastRow="0" w:firstColumn="1" w:lastColumn="0" w:noHBand="0" w:noVBand="1"/>
      </w:tblPr>
      <w:tblGrid>
        <w:gridCol w:w="1811"/>
        <w:gridCol w:w="2011"/>
        <w:gridCol w:w="1613"/>
        <w:gridCol w:w="1813"/>
        <w:gridCol w:w="1813"/>
      </w:tblGrid>
      <w:tr w:rsidR="008A731E" w:rsidRPr="00B818E4" w14:paraId="4517531A" w14:textId="77777777" w:rsidTr="00257A4A">
        <w:tc>
          <w:tcPr>
            <w:tcW w:w="1812" w:type="dxa"/>
          </w:tcPr>
          <w:p w14:paraId="30B81C88" w14:textId="5712999A" w:rsidR="008A731E" w:rsidRPr="00BA2FED" w:rsidRDefault="00DA63D8" w:rsidP="00BA2FED">
            <w:pPr>
              <w:rPr>
                <w:rFonts w:cs="Arial"/>
              </w:rPr>
            </w:pPr>
            <w:r w:rsidRPr="00BA2FED">
              <w:rPr>
                <w:rFonts w:cs="Arial"/>
              </w:rPr>
              <w:t>F1-score</w:t>
            </w:r>
          </w:p>
        </w:tc>
        <w:tc>
          <w:tcPr>
            <w:tcW w:w="2011" w:type="dxa"/>
          </w:tcPr>
          <w:p w14:paraId="222B5CAF" w14:textId="13EA5F9F" w:rsidR="008A731E" w:rsidRPr="00BA2FED" w:rsidRDefault="008A731E" w:rsidP="00BA2FED">
            <w:pPr>
              <w:rPr>
                <w:rFonts w:cs="Arial"/>
              </w:rPr>
            </w:pPr>
            <w:r w:rsidRPr="00BA2FED">
              <w:rPr>
                <w:rFonts w:cs="Arial"/>
              </w:rPr>
              <w:t>Desv. Standard</w:t>
            </w:r>
            <w:r w:rsidR="00DB2699" w:rsidRPr="00BA2FED">
              <w:rPr>
                <w:rFonts w:cs="Arial"/>
              </w:rPr>
              <w:t xml:space="preserve"> (±)</w:t>
            </w:r>
          </w:p>
        </w:tc>
        <w:tc>
          <w:tcPr>
            <w:tcW w:w="1613" w:type="dxa"/>
          </w:tcPr>
          <w:p w14:paraId="748F5FCA" w14:textId="77777777" w:rsidR="008A731E" w:rsidRPr="00BA2FED" w:rsidRDefault="008A731E" w:rsidP="00BA2FED">
            <w:pPr>
              <w:rPr>
                <w:rFonts w:cs="Arial"/>
              </w:rPr>
            </w:pPr>
            <w:r w:rsidRPr="00BA2FED">
              <w:rPr>
                <w:rFonts w:cs="Arial"/>
              </w:rPr>
              <w:t>Alfa</w:t>
            </w:r>
          </w:p>
        </w:tc>
        <w:tc>
          <w:tcPr>
            <w:tcW w:w="1813" w:type="dxa"/>
          </w:tcPr>
          <w:p w14:paraId="3B5ACDC1" w14:textId="77777777" w:rsidR="008A731E" w:rsidRPr="00BA2FED" w:rsidRDefault="008A731E" w:rsidP="00BA2FED">
            <w:pPr>
              <w:rPr>
                <w:rFonts w:cs="Arial"/>
              </w:rPr>
            </w:pPr>
            <w:r w:rsidRPr="00BA2FED">
              <w:rPr>
                <w:rFonts w:cs="Arial"/>
              </w:rPr>
              <w:t>Iteraciones</w:t>
            </w:r>
          </w:p>
        </w:tc>
        <w:tc>
          <w:tcPr>
            <w:tcW w:w="1813" w:type="dxa"/>
          </w:tcPr>
          <w:p w14:paraId="25944B3E" w14:textId="77777777" w:rsidR="008A731E" w:rsidRPr="00BA2FED" w:rsidRDefault="008A731E" w:rsidP="00BA2FED">
            <w:pPr>
              <w:rPr>
                <w:rFonts w:cs="Arial"/>
              </w:rPr>
            </w:pPr>
            <w:r w:rsidRPr="00BA2FED">
              <w:rPr>
                <w:rFonts w:cs="Arial"/>
              </w:rPr>
              <w:t>Balance</w:t>
            </w:r>
          </w:p>
        </w:tc>
      </w:tr>
      <w:tr w:rsidR="008A731E" w:rsidRPr="00B818E4" w14:paraId="52972A8D" w14:textId="77777777" w:rsidTr="00257A4A">
        <w:tc>
          <w:tcPr>
            <w:tcW w:w="1812" w:type="dxa"/>
          </w:tcPr>
          <w:p w14:paraId="2ADBF486" w14:textId="39B6C6F0" w:rsidR="008A731E" w:rsidRPr="00BA2FED" w:rsidRDefault="00257A4A" w:rsidP="00BA2FED">
            <w:pPr>
              <w:rPr>
                <w:rFonts w:cs="Arial"/>
              </w:rPr>
            </w:pPr>
            <w:r w:rsidRPr="00BA2FED">
              <w:rPr>
                <w:rFonts w:cs="Arial"/>
              </w:rPr>
              <w:t>0.663</w:t>
            </w:r>
          </w:p>
        </w:tc>
        <w:tc>
          <w:tcPr>
            <w:tcW w:w="2011" w:type="dxa"/>
          </w:tcPr>
          <w:p w14:paraId="5340779E" w14:textId="416AB991" w:rsidR="008A731E" w:rsidRPr="00BA2FED" w:rsidRDefault="00257A4A" w:rsidP="00BA2FED">
            <w:pPr>
              <w:rPr>
                <w:rFonts w:cs="Arial"/>
              </w:rPr>
            </w:pPr>
            <w:r w:rsidRPr="00BA2FED">
              <w:rPr>
                <w:rFonts w:cs="Arial"/>
              </w:rPr>
              <w:t>0.073</w:t>
            </w:r>
          </w:p>
        </w:tc>
        <w:tc>
          <w:tcPr>
            <w:tcW w:w="1613" w:type="dxa"/>
          </w:tcPr>
          <w:p w14:paraId="6B39D86A" w14:textId="77777777" w:rsidR="008A731E" w:rsidRPr="00BA2FED" w:rsidRDefault="008A731E" w:rsidP="00BA2FED">
            <w:pPr>
              <w:rPr>
                <w:rFonts w:cs="Arial"/>
              </w:rPr>
            </w:pPr>
            <w:r w:rsidRPr="00BA2FED">
              <w:rPr>
                <w:rFonts w:cs="Arial"/>
              </w:rPr>
              <w:t>0.001</w:t>
            </w:r>
          </w:p>
        </w:tc>
        <w:tc>
          <w:tcPr>
            <w:tcW w:w="1813" w:type="dxa"/>
          </w:tcPr>
          <w:p w14:paraId="2530498E" w14:textId="77777777" w:rsidR="008A731E" w:rsidRPr="00BA2FED" w:rsidRDefault="008A731E" w:rsidP="00BA2FED">
            <w:pPr>
              <w:rPr>
                <w:rFonts w:cs="Arial"/>
              </w:rPr>
            </w:pPr>
            <w:r w:rsidRPr="00BA2FED">
              <w:rPr>
                <w:rFonts w:cs="Arial"/>
              </w:rPr>
              <w:t>5</w:t>
            </w:r>
          </w:p>
        </w:tc>
        <w:tc>
          <w:tcPr>
            <w:tcW w:w="1813" w:type="dxa"/>
          </w:tcPr>
          <w:p w14:paraId="4882878E" w14:textId="77777777" w:rsidR="008A731E" w:rsidRPr="00BA2FED" w:rsidRDefault="008A731E" w:rsidP="00BA2FED">
            <w:pPr>
              <w:rPr>
                <w:rFonts w:cs="Arial"/>
              </w:rPr>
            </w:pPr>
            <w:r w:rsidRPr="00BA2FED">
              <w:rPr>
                <w:rFonts w:cs="Arial"/>
              </w:rPr>
              <w:t>None</w:t>
            </w:r>
          </w:p>
        </w:tc>
      </w:tr>
      <w:tr w:rsidR="008A731E" w:rsidRPr="00B818E4" w14:paraId="7C4EEAC4" w14:textId="77777777" w:rsidTr="00257A4A">
        <w:tc>
          <w:tcPr>
            <w:tcW w:w="1812" w:type="dxa"/>
          </w:tcPr>
          <w:p w14:paraId="0C484682" w14:textId="6D97165E" w:rsidR="008A731E" w:rsidRPr="00BA2FED" w:rsidRDefault="00257A4A" w:rsidP="00BA2FED">
            <w:pPr>
              <w:rPr>
                <w:rFonts w:cs="Arial"/>
              </w:rPr>
            </w:pPr>
            <w:r w:rsidRPr="00BA2FED">
              <w:rPr>
                <w:rFonts w:cs="Arial"/>
              </w:rPr>
              <w:lastRenderedPageBreak/>
              <w:t>0.663</w:t>
            </w:r>
          </w:p>
        </w:tc>
        <w:tc>
          <w:tcPr>
            <w:tcW w:w="2011" w:type="dxa"/>
          </w:tcPr>
          <w:p w14:paraId="4BC59030" w14:textId="4340F4F7" w:rsidR="008A731E" w:rsidRPr="00BA2FED" w:rsidRDefault="00257A4A" w:rsidP="00BA2FED">
            <w:pPr>
              <w:rPr>
                <w:rFonts w:cs="Arial"/>
              </w:rPr>
            </w:pPr>
            <w:r w:rsidRPr="00BA2FED">
              <w:rPr>
                <w:rFonts w:cs="Arial"/>
              </w:rPr>
              <w:t>0.073</w:t>
            </w:r>
          </w:p>
        </w:tc>
        <w:tc>
          <w:tcPr>
            <w:tcW w:w="1613" w:type="dxa"/>
          </w:tcPr>
          <w:p w14:paraId="75396CA8" w14:textId="77777777" w:rsidR="008A731E" w:rsidRPr="00BA2FED" w:rsidRDefault="008A731E" w:rsidP="00BA2FED">
            <w:pPr>
              <w:rPr>
                <w:rFonts w:cs="Arial"/>
              </w:rPr>
            </w:pPr>
            <w:r w:rsidRPr="00BA2FED">
              <w:rPr>
                <w:rFonts w:cs="Arial"/>
              </w:rPr>
              <w:t>0.001</w:t>
            </w:r>
          </w:p>
        </w:tc>
        <w:tc>
          <w:tcPr>
            <w:tcW w:w="1813" w:type="dxa"/>
          </w:tcPr>
          <w:p w14:paraId="370A6676" w14:textId="77777777" w:rsidR="008A731E" w:rsidRPr="00BA2FED" w:rsidRDefault="008A731E" w:rsidP="00BA2FED">
            <w:pPr>
              <w:rPr>
                <w:rFonts w:cs="Arial"/>
              </w:rPr>
            </w:pPr>
            <w:r w:rsidRPr="00BA2FED">
              <w:rPr>
                <w:rFonts w:cs="Arial"/>
              </w:rPr>
              <w:t>10</w:t>
            </w:r>
          </w:p>
        </w:tc>
        <w:tc>
          <w:tcPr>
            <w:tcW w:w="1813" w:type="dxa"/>
          </w:tcPr>
          <w:p w14:paraId="25099968" w14:textId="77777777" w:rsidR="008A731E" w:rsidRPr="00BA2FED" w:rsidRDefault="008A731E" w:rsidP="00BA2FED">
            <w:pPr>
              <w:rPr>
                <w:rFonts w:cs="Arial"/>
              </w:rPr>
            </w:pPr>
            <w:r w:rsidRPr="00BA2FED">
              <w:rPr>
                <w:rFonts w:cs="Arial"/>
              </w:rPr>
              <w:t>None</w:t>
            </w:r>
          </w:p>
        </w:tc>
      </w:tr>
      <w:tr w:rsidR="008A731E" w:rsidRPr="00B818E4" w14:paraId="48DCDE0F" w14:textId="77777777" w:rsidTr="00257A4A">
        <w:tc>
          <w:tcPr>
            <w:tcW w:w="1812" w:type="dxa"/>
          </w:tcPr>
          <w:p w14:paraId="7A91660C" w14:textId="2589F469" w:rsidR="008A731E" w:rsidRPr="00BA2FED" w:rsidRDefault="00257A4A" w:rsidP="00BA2FED">
            <w:pPr>
              <w:rPr>
                <w:rFonts w:cs="Arial"/>
              </w:rPr>
            </w:pPr>
            <w:r w:rsidRPr="00BA2FED">
              <w:rPr>
                <w:rFonts w:cs="Arial"/>
              </w:rPr>
              <w:t>0.662</w:t>
            </w:r>
          </w:p>
        </w:tc>
        <w:tc>
          <w:tcPr>
            <w:tcW w:w="2011" w:type="dxa"/>
          </w:tcPr>
          <w:p w14:paraId="3704DC83" w14:textId="044A84F4" w:rsidR="008A731E" w:rsidRPr="00BA2FED" w:rsidRDefault="00257A4A" w:rsidP="00BA2FED">
            <w:pPr>
              <w:rPr>
                <w:rFonts w:cs="Arial"/>
              </w:rPr>
            </w:pPr>
            <w:r w:rsidRPr="00BA2FED">
              <w:rPr>
                <w:rFonts w:cs="Arial"/>
              </w:rPr>
              <w:t>0.071</w:t>
            </w:r>
          </w:p>
        </w:tc>
        <w:tc>
          <w:tcPr>
            <w:tcW w:w="1613" w:type="dxa"/>
          </w:tcPr>
          <w:p w14:paraId="508C54B2" w14:textId="77777777" w:rsidR="008A731E" w:rsidRPr="00BA2FED" w:rsidRDefault="008A731E" w:rsidP="00BA2FED">
            <w:pPr>
              <w:rPr>
                <w:rFonts w:cs="Arial"/>
              </w:rPr>
            </w:pPr>
            <w:r w:rsidRPr="00BA2FED">
              <w:rPr>
                <w:rFonts w:cs="Arial"/>
              </w:rPr>
              <w:t>0.001</w:t>
            </w:r>
          </w:p>
        </w:tc>
        <w:tc>
          <w:tcPr>
            <w:tcW w:w="1813" w:type="dxa"/>
          </w:tcPr>
          <w:p w14:paraId="329A18F7" w14:textId="77777777" w:rsidR="008A731E" w:rsidRPr="00BA2FED" w:rsidRDefault="008A731E" w:rsidP="00BA2FED">
            <w:pPr>
              <w:rPr>
                <w:rFonts w:cs="Arial"/>
              </w:rPr>
            </w:pPr>
            <w:r w:rsidRPr="00BA2FED">
              <w:rPr>
                <w:rFonts w:cs="Arial"/>
              </w:rPr>
              <w:t>20</w:t>
            </w:r>
          </w:p>
        </w:tc>
        <w:tc>
          <w:tcPr>
            <w:tcW w:w="1813" w:type="dxa"/>
          </w:tcPr>
          <w:p w14:paraId="5CBC8F93" w14:textId="77777777" w:rsidR="008A731E" w:rsidRPr="00BA2FED" w:rsidRDefault="008A731E" w:rsidP="00BA2FED">
            <w:pPr>
              <w:rPr>
                <w:rFonts w:cs="Arial"/>
              </w:rPr>
            </w:pPr>
            <w:r w:rsidRPr="00BA2FED">
              <w:rPr>
                <w:rFonts w:cs="Arial"/>
              </w:rPr>
              <w:t>None</w:t>
            </w:r>
          </w:p>
        </w:tc>
      </w:tr>
      <w:tr w:rsidR="008A731E" w:rsidRPr="00B818E4" w14:paraId="5DAA7688" w14:textId="77777777" w:rsidTr="00257A4A">
        <w:tc>
          <w:tcPr>
            <w:tcW w:w="1812" w:type="dxa"/>
          </w:tcPr>
          <w:p w14:paraId="5C3FAF41" w14:textId="6B13E4DB" w:rsidR="008A731E" w:rsidRPr="00BA2FED" w:rsidRDefault="00257A4A" w:rsidP="00BA2FED">
            <w:pPr>
              <w:rPr>
                <w:rFonts w:cs="Arial"/>
              </w:rPr>
            </w:pPr>
            <w:r w:rsidRPr="00BA2FED">
              <w:rPr>
                <w:rFonts w:cs="Arial"/>
              </w:rPr>
              <w:t>0.701</w:t>
            </w:r>
          </w:p>
        </w:tc>
        <w:tc>
          <w:tcPr>
            <w:tcW w:w="2011" w:type="dxa"/>
          </w:tcPr>
          <w:p w14:paraId="1233273C" w14:textId="75E44742" w:rsidR="008A731E" w:rsidRPr="00BA2FED" w:rsidRDefault="00257A4A" w:rsidP="00BA2FED">
            <w:pPr>
              <w:rPr>
                <w:rFonts w:cs="Arial"/>
              </w:rPr>
            </w:pPr>
            <w:r w:rsidRPr="00BA2FED">
              <w:rPr>
                <w:rFonts w:cs="Arial"/>
              </w:rPr>
              <w:t>0.096</w:t>
            </w:r>
          </w:p>
        </w:tc>
        <w:tc>
          <w:tcPr>
            <w:tcW w:w="1613" w:type="dxa"/>
          </w:tcPr>
          <w:p w14:paraId="4F74DB5F" w14:textId="77777777" w:rsidR="008A731E" w:rsidRPr="00BA2FED" w:rsidRDefault="008A731E" w:rsidP="00BA2FED">
            <w:pPr>
              <w:rPr>
                <w:rFonts w:cs="Arial"/>
              </w:rPr>
            </w:pPr>
            <w:r w:rsidRPr="00BA2FED">
              <w:rPr>
                <w:rFonts w:cs="Arial"/>
              </w:rPr>
              <w:t>0.001</w:t>
            </w:r>
          </w:p>
        </w:tc>
        <w:tc>
          <w:tcPr>
            <w:tcW w:w="1813" w:type="dxa"/>
          </w:tcPr>
          <w:p w14:paraId="5110BCA7" w14:textId="77777777" w:rsidR="008A731E" w:rsidRPr="00BA2FED" w:rsidRDefault="008A731E" w:rsidP="00BA2FED">
            <w:pPr>
              <w:rPr>
                <w:rFonts w:cs="Arial"/>
              </w:rPr>
            </w:pPr>
            <w:r w:rsidRPr="00BA2FED">
              <w:rPr>
                <w:rFonts w:cs="Arial"/>
              </w:rPr>
              <w:t>5</w:t>
            </w:r>
          </w:p>
        </w:tc>
        <w:tc>
          <w:tcPr>
            <w:tcW w:w="1813" w:type="dxa"/>
          </w:tcPr>
          <w:p w14:paraId="0A223727" w14:textId="77777777" w:rsidR="008A731E" w:rsidRPr="00BA2FED" w:rsidRDefault="008A731E" w:rsidP="00BA2FED">
            <w:pPr>
              <w:rPr>
                <w:rFonts w:cs="Arial"/>
              </w:rPr>
            </w:pPr>
            <w:r w:rsidRPr="00BA2FED">
              <w:rPr>
                <w:rFonts w:cs="Arial"/>
              </w:rPr>
              <w:t>balanced</w:t>
            </w:r>
          </w:p>
        </w:tc>
      </w:tr>
      <w:tr w:rsidR="008A731E" w:rsidRPr="00B818E4" w14:paraId="76C47D8E" w14:textId="77777777" w:rsidTr="00257A4A">
        <w:tc>
          <w:tcPr>
            <w:tcW w:w="1812" w:type="dxa"/>
          </w:tcPr>
          <w:p w14:paraId="6F92356A" w14:textId="33E71E09" w:rsidR="008A731E" w:rsidRPr="00BA2FED" w:rsidRDefault="00257A4A" w:rsidP="00BA2FED">
            <w:pPr>
              <w:rPr>
                <w:rFonts w:cs="Arial"/>
              </w:rPr>
            </w:pPr>
            <w:r w:rsidRPr="00BA2FED">
              <w:rPr>
                <w:rFonts w:cs="Arial"/>
              </w:rPr>
              <w:t>0.701</w:t>
            </w:r>
          </w:p>
        </w:tc>
        <w:tc>
          <w:tcPr>
            <w:tcW w:w="2011" w:type="dxa"/>
          </w:tcPr>
          <w:p w14:paraId="571826EE" w14:textId="32D32CF9" w:rsidR="008A731E" w:rsidRPr="00BA2FED" w:rsidRDefault="00257A4A" w:rsidP="00BA2FED">
            <w:pPr>
              <w:rPr>
                <w:rFonts w:cs="Arial"/>
              </w:rPr>
            </w:pPr>
            <w:r w:rsidRPr="00BA2FED">
              <w:rPr>
                <w:rFonts w:cs="Arial"/>
              </w:rPr>
              <w:t>0.097</w:t>
            </w:r>
          </w:p>
        </w:tc>
        <w:tc>
          <w:tcPr>
            <w:tcW w:w="1613" w:type="dxa"/>
          </w:tcPr>
          <w:p w14:paraId="549A6960" w14:textId="77777777" w:rsidR="008A731E" w:rsidRPr="00BA2FED" w:rsidRDefault="008A731E" w:rsidP="00BA2FED">
            <w:pPr>
              <w:rPr>
                <w:rFonts w:cs="Arial"/>
              </w:rPr>
            </w:pPr>
            <w:r w:rsidRPr="00BA2FED">
              <w:rPr>
                <w:rFonts w:cs="Arial"/>
              </w:rPr>
              <w:t>0.001</w:t>
            </w:r>
          </w:p>
        </w:tc>
        <w:tc>
          <w:tcPr>
            <w:tcW w:w="1813" w:type="dxa"/>
          </w:tcPr>
          <w:p w14:paraId="42C97DD0" w14:textId="77777777" w:rsidR="008A731E" w:rsidRPr="00BA2FED" w:rsidRDefault="008A731E" w:rsidP="00BA2FED">
            <w:pPr>
              <w:rPr>
                <w:rFonts w:cs="Arial"/>
              </w:rPr>
            </w:pPr>
            <w:r w:rsidRPr="00BA2FED">
              <w:rPr>
                <w:rFonts w:cs="Arial"/>
              </w:rPr>
              <w:t>10</w:t>
            </w:r>
          </w:p>
        </w:tc>
        <w:tc>
          <w:tcPr>
            <w:tcW w:w="1813" w:type="dxa"/>
          </w:tcPr>
          <w:p w14:paraId="46EC6AA8" w14:textId="77777777" w:rsidR="008A731E" w:rsidRPr="00BA2FED" w:rsidRDefault="008A731E" w:rsidP="00BA2FED">
            <w:pPr>
              <w:rPr>
                <w:rFonts w:cs="Arial"/>
              </w:rPr>
            </w:pPr>
            <w:r w:rsidRPr="00BA2FED">
              <w:rPr>
                <w:rFonts w:cs="Arial"/>
              </w:rPr>
              <w:t>balanced</w:t>
            </w:r>
          </w:p>
        </w:tc>
      </w:tr>
      <w:tr w:rsidR="008A731E" w:rsidRPr="00B818E4" w14:paraId="34C46646" w14:textId="77777777" w:rsidTr="00257A4A">
        <w:tc>
          <w:tcPr>
            <w:tcW w:w="1812" w:type="dxa"/>
          </w:tcPr>
          <w:p w14:paraId="6B119836" w14:textId="6866ED3F" w:rsidR="008A731E" w:rsidRPr="00BA2FED" w:rsidRDefault="00257A4A" w:rsidP="00BA2FED">
            <w:pPr>
              <w:rPr>
                <w:rFonts w:cs="Arial"/>
              </w:rPr>
            </w:pPr>
            <w:r w:rsidRPr="00BA2FED">
              <w:rPr>
                <w:rFonts w:cs="Arial"/>
              </w:rPr>
              <w:t>0.701</w:t>
            </w:r>
          </w:p>
        </w:tc>
        <w:tc>
          <w:tcPr>
            <w:tcW w:w="2011" w:type="dxa"/>
          </w:tcPr>
          <w:p w14:paraId="1D09318D" w14:textId="16CC775D" w:rsidR="008A731E" w:rsidRPr="00BA2FED" w:rsidRDefault="00257A4A" w:rsidP="00BA2FED">
            <w:pPr>
              <w:rPr>
                <w:rFonts w:cs="Arial"/>
              </w:rPr>
            </w:pPr>
            <w:r w:rsidRPr="00BA2FED">
              <w:rPr>
                <w:rFonts w:cs="Arial"/>
              </w:rPr>
              <w:t>0.096</w:t>
            </w:r>
          </w:p>
        </w:tc>
        <w:tc>
          <w:tcPr>
            <w:tcW w:w="1613" w:type="dxa"/>
          </w:tcPr>
          <w:p w14:paraId="04BEB14A" w14:textId="77777777" w:rsidR="008A731E" w:rsidRPr="00BA2FED" w:rsidRDefault="008A731E" w:rsidP="00BA2FED">
            <w:pPr>
              <w:rPr>
                <w:rFonts w:cs="Arial"/>
              </w:rPr>
            </w:pPr>
            <w:r w:rsidRPr="00BA2FED">
              <w:rPr>
                <w:rFonts w:cs="Arial"/>
              </w:rPr>
              <w:t>0.001</w:t>
            </w:r>
          </w:p>
        </w:tc>
        <w:tc>
          <w:tcPr>
            <w:tcW w:w="1813" w:type="dxa"/>
          </w:tcPr>
          <w:p w14:paraId="22A406CD" w14:textId="77777777" w:rsidR="008A731E" w:rsidRPr="00BA2FED" w:rsidRDefault="008A731E" w:rsidP="00BA2FED">
            <w:pPr>
              <w:rPr>
                <w:rFonts w:cs="Arial"/>
              </w:rPr>
            </w:pPr>
            <w:r w:rsidRPr="00BA2FED">
              <w:rPr>
                <w:rFonts w:cs="Arial"/>
              </w:rPr>
              <w:t>20</w:t>
            </w:r>
          </w:p>
        </w:tc>
        <w:tc>
          <w:tcPr>
            <w:tcW w:w="1813" w:type="dxa"/>
          </w:tcPr>
          <w:p w14:paraId="09A5B2AE" w14:textId="77777777" w:rsidR="008A731E" w:rsidRPr="00BA2FED" w:rsidRDefault="008A731E" w:rsidP="00BA2FED">
            <w:pPr>
              <w:rPr>
                <w:rFonts w:cs="Arial"/>
              </w:rPr>
            </w:pPr>
            <w:r w:rsidRPr="00BA2FED">
              <w:rPr>
                <w:rFonts w:cs="Arial"/>
              </w:rPr>
              <w:t>balanced</w:t>
            </w:r>
          </w:p>
        </w:tc>
      </w:tr>
      <w:tr w:rsidR="008A731E" w:rsidRPr="00B818E4" w14:paraId="5A9BBE42" w14:textId="77777777" w:rsidTr="00257A4A">
        <w:tc>
          <w:tcPr>
            <w:tcW w:w="1812" w:type="dxa"/>
          </w:tcPr>
          <w:p w14:paraId="6D945395" w14:textId="5820A621" w:rsidR="008A731E" w:rsidRPr="00BA2FED" w:rsidRDefault="00257A4A" w:rsidP="00BA2FED">
            <w:pPr>
              <w:rPr>
                <w:rFonts w:cs="Arial"/>
              </w:rPr>
            </w:pPr>
            <w:r w:rsidRPr="00BA2FED">
              <w:rPr>
                <w:rFonts w:cs="Arial"/>
              </w:rPr>
              <w:t>0.669</w:t>
            </w:r>
          </w:p>
        </w:tc>
        <w:tc>
          <w:tcPr>
            <w:tcW w:w="2011" w:type="dxa"/>
          </w:tcPr>
          <w:p w14:paraId="6E577842" w14:textId="1DBCDC47" w:rsidR="008A731E" w:rsidRPr="00BA2FED" w:rsidRDefault="00257A4A" w:rsidP="00BA2FED">
            <w:pPr>
              <w:rPr>
                <w:rFonts w:cs="Arial"/>
              </w:rPr>
            </w:pPr>
            <w:r w:rsidRPr="00BA2FED">
              <w:rPr>
                <w:rFonts w:cs="Arial"/>
              </w:rPr>
              <w:t>0.074</w:t>
            </w:r>
          </w:p>
        </w:tc>
        <w:tc>
          <w:tcPr>
            <w:tcW w:w="1613" w:type="dxa"/>
          </w:tcPr>
          <w:p w14:paraId="2CAD6301" w14:textId="77777777" w:rsidR="008A731E" w:rsidRPr="00BA2FED" w:rsidRDefault="008A731E" w:rsidP="00BA2FED">
            <w:pPr>
              <w:rPr>
                <w:rFonts w:cs="Arial"/>
              </w:rPr>
            </w:pPr>
            <w:r w:rsidRPr="00BA2FED">
              <w:rPr>
                <w:rFonts w:cs="Arial"/>
              </w:rPr>
              <w:t>0.0001</w:t>
            </w:r>
          </w:p>
        </w:tc>
        <w:tc>
          <w:tcPr>
            <w:tcW w:w="1813" w:type="dxa"/>
          </w:tcPr>
          <w:p w14:paraId="12BBEDEA" w14:textId="77777777" w:rsidR="008A731E" w:rsidRPr="00BA2FED" w:rsidRDefault="008A731E" w:rsidP="00BA2FED">
            <w:pPr>
              <w:rPr>
                <w:rFonts w:cs="Arial"/>
              </w:rPr>
            </w:pPr>
            <w:r w:rsidRPr="00BA2FED">
              <w:rPr>
                <w:rFonts w:cs="Arial"/>
              </w:rPr>
              <w:t>5</w:t>
            </w:r>
          </w:p>
        </w:tc>
        <w:tc>
          <w:tcPr>
            <w:tcW w:w="1813" w:type="dxa"/>
          </w:tcPr>
          <w:p w14:paraId="4EA2E799" w14:textId="77777777" w:rsidR="008A731E" w:rsidRPr="00BA2FED" w:rsidRDefault="008A731E" w:rsidP="00BA2FED">
            <w:pPr>
              <w:rPr>
                <w:rFonts w:cs="Arial"/>
              </w:rPr>
            </w:pPr>
            <w:r w:rsidRPr="00BA2FED">
              <w:rPr>
                <w:rFonts w:cs="Arial"/>
              </w:rPr>
              <w:t>None</w:t>
            </w:r>
          </w:p>
        </w:tc>
      </w:tr>
      <w:tr w:rsidR="008A731E" w:rsidRPr="00B818E4" w14:paraId="3EE9CD32" w14:textId="77777777" w:rsidTr="00257A4A">
        <w:tc>
          <w:tcPr>
            <w:tcW w:w="1812" w:type="dxa"/>
          </w:tcPr>
          <w:p w14:paraId="23DED67A" w14:textId="02A2747A" w:rsidR="008A731E" w:rsidRPr="00BA2FED" w:rsidRDefault="00257A4A" w:rsidP="00BA2FED">
            <w:pPr>
              <w:rPr>
                <w:rFonts w:cs="Arial"/>
              </w:rPr>
            </w:pPr>
            <w:r w:rsidRPr="00BA2FED">
              <w:rPr>
                <w:rFonts w:cs="Arial"/>
              </w:rPr>
              <w:t>0.666</w:t>
            </w:r>
          </w:p>
        </w:tc>
        <w:tc>
          <w:tcPr>
            <w:tcW w:w="2011" w:type="dxa"/>
          </w:tcPr>
          <w:p w14:paraId="36D6BA65" w14:textId="3BAFC4F0" w:rsidR="008A731E" w:rsidRPr="00BA2FED" w:rsidRDefault="005A1E60" w:rsidP="00BA2FED">
            <w:pPr>
              <w:rPr>
                <w:rFonts w:cs="Arial"/>
              </w:rPr>
            </w:pPr>
            <w:r w:rsidRPr="00BA2FED">
              <w:rPr>
                <w:rFonts w:cs="Arial"/>
              </w:rPr>
              <w:t>0.074</w:t>
            </w:r>
          </w:p>
        </w:tc>
        <w:tc>
          <w:tcPr>
            <w:tcW w:w="1613" w:type="dxa"/>
          </w:tcPr>
          <w:p w14:paraId="66B997BF" w14:textId="77777777" w:rsidR="008A731E" w:rsidRPr="00BA2FED" w:rsidRDefault="008A731E" w:rsidP="00BA2FED">
            <w:pPr>
              <w:rPr>
                <w:rFonts w:cs="Arial"/>
              </w:rPr>
            </w:pPr>
            <w:r w:rsidRPr="00BA2FED">
              <w:rPr>
                <w:rFonts w:cs="Arial"/>
              </w:rPr>
              <w:t>0.0001</w:t>
            </w:r>
          </w:p>
        </w:tc>
        <w:tc>
          <w:tcPr>
            <w:tcW w:w="1813" w:type="dxa"/>
          </w:tcPr>
          <w:p w14:paraId="78FF592B" w14:textId="77777777" w:rsidR="008A731E" w:rsidRPr="00BA2FED" w:rsidRDefault="008A731E" w:rsidP="00BA2FED">
            <w:pPr>
              <w:rPr>
                <w:rFonts w:cs="Arial"/>
              </w:rPr>
            </w:pPr>
            <w:r w:rsidRPr="00BA2FED">
              <w:rPr>
                <w:rFonts w:cs="Arial"/>
              </w:rPr>
              <w:t>10</w:t>
            </w:r>
          </w:p>
        </w:tc>
        <w:tc>
          <w:tcPr>
            <w:tcW w:w="1813" w:type="dxa"/>
          </w:tcPr>
          <w:p w14:paraId="770CBE34" w14:textId="77777777" w:rsidR="008A731E" w:rsidRPr="00BA2FED" w:rsidRDefault="008A731E" w:rsidP="00BA2FED">
            <w:pPr>
              <w:rPr>
                <w:rFonts w:cs="Arial"/>
              </w:rPr>
            </w:pPr>
            <w:r w:rsidRPr="00BA2FED">
              <w:rPr>
                <w:rFonts w:cs="Arial"/>
              </w:rPr>
              <w:t>None</w:t>
            </w:r>
          </w:p>
        </w:tc>
      </w:tr>
      <w:tr w:rsidR="008A731E" w:rsidRPr="00B818E4" w14:paraId="427C783A" w14:textId="77777777" w:rsidTr="00257A4A">
        <w:tc>
          <w:tcPr>
            <w:tcW w:w="1812" w:type="dxa"/>
          </w:tcPr>
          <w:p w14:paraId="2A71DE31" w14:textId="6AE4228D" w:rsidR="008A731E" w:rsidRPr="00BA2FED" w:rsidRDefault="005A1E60" w:rsidP="00BA2FED">
            <w:pPr>
              <w:rPr>
                <w:rFonts w:cs="Arial"/>
              </w:rPr>
            </w:pPr>
            <w:r w:rsidRPr="00BA2FED">
              <w:rPr>
                <w:rFonts w:cs="Arial"/>
              </w:rPr>
              <w:t>0.668</w:t>
            </w:r>
          </w:p>
        </w:tc>
        <w:tc>
          <w:tcPr>
            <w:tcW w:w="2011" w:type="dxa"/>
          </w:tcPr>
          <w:p w14:paraId="6D65CE45" w14:textId="59185BD6" w:rsidR="008A731E" w:rsidRPr="00BA2FED" w:rsidRDefault="005A1E60" w:rsidP="00BA2FED">
            <w:pPr>
              <w:rPr>
                <w:rFonts w:cs="Arial"/>
              </w:rPr>
            </w:pPr>
            <w:r w:rsidRPr="00BA2FED">
              <w:rPr>
                <w:rFonts w:cs="Arial"/>
              </w:rPr>
              <w:t>0.074</w:t>
            </w:r>
          </w:p>
        </w:tc>
        <w:tc>
          <w:tcPr>
            <w:tcW w:w="1613" w:type="dxa"/>
          </w:tcPr>
          <w:p w14:paraId="75A7306A" w14:textId="77777777" w:rsidR="008A731E" w:rsidRPr="00BA2FED" w:rsidRDefault="008A731E" w:rsidP="00BA2FED">
            <w:pPr>
              <w:rPr>
                <w:rFonts w:cs="Arial"/>
              </w:rPr>
            </w:pPr>
            <w:r w:rsidRPr="00BA2FED">
              <w:rPr>
                <w:rFonts w:cs="Arial"/>
              </w:rPr>
              <w:t>0.0001</w:t>
            </w:r>
          </w:p>
        </w:tc>
        <w:tc>
          <w:tcPr>
            <w:tcW w:w="1813" w:type="dxa"/>
          </w:tcPr>
          <w:p w14:paraId="29F93C62" w14:textId="77777777" w:rsidR="008A731E" w:rsidRPr="00BA2FED" w:rsidRDefault="008A731E" w:rsidP="00BA2FED">
            <w:pPr>
              <w:rPr>
                <w:rFonts w:cs="Arial"/>
              </w:rPr>
            </w:pPr>
            <w:r w:rsidRPr="00BA2FED">
              <w:rPr>
                <w:rFonts w:cs="Arial"/>
              </w:rPr>
              <w:t>20</w:t>
            </w:r>
          </w:p>
        </w:tc>
        <w:tc>
          <w:tcPr>
            <w:tcW w:w="1813" w:type="dxa"/>
          </w:tcPr>
          <w:p w14:paraId="598E4867" w14:textId="77777777" w:rsidR="008A731E" w:rsidRPr="00BA2FED" w:rsidRDefault="008A731E" w:rsidP="00BA2FED">
            <w:pPr>
              <w:rPr>
                <w:rFonts w:cs="Arial"/>
              </w:rPr>
            </w:pPr>
            <w:r w:rsidRPr="00BA2FED">
              <w:rPr>
                <w:rFonts w:cs="Arial"/>
              </w:rPr>
              <w:t>None</w:t>
            </w:r>
          </w:p>
        </w:tc>
      </w:tr>
      <w:tr w:rsidR="008A731E" w:rsidRPr="00B818E4" w14:paraId="6BD3860E" w14:textId="77777777" w:rsidTr="00B73599">
        <w:tc>
          <w:tcPr>
            <w:tcW w:w="1812" w:type="dxa"/>
            <w:shd w:val="clear" w:color="auto" w:fill="FFE599" w:themeFill="accent4" w:themeFillTint="66"/>
          </w:tcPr>
          <w:p w14:paraId="3C1D169F" w14:textId="6334BCBC" w:rsidR="008A731E" w:rsidRPr="00BA2FED" w:rsidRDefault="005A1E60" w:rsidP="00BA2FED">
            <w:pPr>
              <w:rPr>
                <w:rFonts w:cs="Arial"/>
              </w:rPr>
            </w:pPr>
            <w:r w:rsidRPr="00BA2FED">
              <w:rPr>
                <w:rFonts w:cs="Arial"/>
              </w:rPr>
              <w:t>0.702</w:t>
            </w:r>
          </w:p>
        </w:tc>
        <w:tc>
          <w:tcPr>
            <w:tcW w:w="2011" w:type="dxa"/>
            <w:shd w:val="clear" w:color="auto" w:fill="FFE599" w:themeFill="accent4" w:themeFillTint="66"/>
          </w:tcPr>
          <w:p w14:paraId="42F9AB87" w14:textId="6190BFD2" w:rsidR="008A731E" w:rsidRPr="00BA2FED" w:rsidRDefault="005A1E60" w:rsidP="00BA2FED">
            <w:pPr>
              <w:rPr>
                <w:rFonts w:cs="Arial"/>
              </w:rPr>
            </w:pPr>
            <w:r w:rsidRPr="00BA2FED">
              <w:rPr>
                <w:rFonts w:cs="Arial"/>
              </w:rPr>
              <w:t>0.092</w:t>
            </w:r>
          </w:p>
        </w:tc>
        <w:tc>
          <w:tcPr>
            <w:tcW w:w="1613" w:type="dxa"/>
            <w:shd w:val="clear" w:color="auto" w:fill="FFE599" w:themeFill="accent4" w:themeFillTint="66"/>
          </w:tcPr>
          <w:p w14:paraId="7F3624BE" w14:textId="77777777" w:rsidR="008A731E" w:rsidRPr="00BA2FED" w:rsidRDefault="008A731E" w:rsidP="00BA2FED">
            <w:pPr>
              <w:rPr>
                <w:rFonts w:cs="Arial"/>
              </w:rPr>
            </w:pPr>
            <w:r w:rsidRPr="00BA2FED">
              <w:rPr>
                <w:rFonts w:cs="Arial"/>
              </w:rPr>
              <w:t>0.0001</w:t>
            </w:r>
          </w:p>
        </w:tc>
        <w:tc>
          <w:tcPr>
            <w:tcW w:w="1813" w:type="dxa"/>
            <w:shd w:val="clear" w:color="auto" w:fill="FFE599" w:themeFill="accent4" w:themeFillTint="66"/>
          </w:tcPr>
          <w:p w14:paraId="5B2C90E5" w14:textId="77777777" w:rsidR="008A731E" w:rsidRPr="00BA2FED" w:rsidRDefault="008A731E" w:rsidP="00BA2FED">
            <w:pPr>
              <w:rPr>
                <w:rFonts w:cs="Arial"/>
              </w:rPr>
            </w:pPr>
            <w:r w:rsidRPr="00BA2FED">
              <w:rPr>
                <w:rFonts w:cs="Arial"/>
              </w:rPr>
              <w:t>5</w:t>
            </w:r>
          </w:p>
        </w:tc>
        <w:tc>
          <w:tcPr>
            <w:tcW w:w="1813" w:type="dxa"/>
            <w:shd w:val="clear" w:color="auto" w:fill="FFE599" w:themeFill="accent4" w:themeFillTint="66"/>
          </w:tcPr>
          <w:p w14:paraId="57BF9567" w14:textId="77777777" w:rsidR="008A731E" w:rsidRPr="00BA2FED" w:rsidRDefault="008A731E" w:rsidP="00BA2FED">
            <w:pPr>
              <w:rPr>
                <w:rFonts w:cs="Arial"/>
              </w:rPr>
            </w:pPr>
            <w:r w:rsidRPr="00BA2FED">
              <w:rPr>
                <w:rFonts w:cs="Arial"/>
              </w:rPr>
              <w:t>balanced</w:t>
            </w:r>
          </w:p>
        </w:tc>
      </w:tr>
      <w:tr w:rsidR="008A731E" w:rsidRPr="00B818E4" w14:paraId="2BCB595D" w14:textId="77777777" w:rsidTr="00257A4A">
        <w:tc>
          <w:tcPr>
            <w:tcW w:w="1812" w:type="dxa"/>
          </w:tcPr>
          <w:p w14:paraId="2CCAA7AC" w14:textId="740E2E65" w:rsidR="008A731E" w:rsidRPr="00BA2FED" w:rsidRDefault="005A1E60" w:rsidP="00BA2FED">
            <w:pPr>
              <w:rPr>
                <w:rFonts w:cs="Arial"/>
              </w:rPr>
            </w:pPr>
            <w:r w:rsidRPr="00BA2FED">
              <w:rPr>
                <w:rFonts w:cs="Arial"/>
              </w:rPr>
              <w:t>0.701</w:t>
            </w:r>
          </w:p>
        </w:tc>
        <w:tc>
          <w:tcPr>
            <w:tcW w:w="2011" w:type="dxa"/>
          </w:tcPr>
          <w:p w14:paraId="758F2A34" w14:textId="27EC9102" w:rsidR="008A731E" w:rsidRPr="00BA2FED" w:rsidRDefault="005A1E60" w:rsidP="00BA2FED">
            <w:pPr>
              <w:rPr>
                <w:rFonts w:cs="Arial"/>
              </w:rPr>
            </w:pPr>
            <w:r w:rsidRPr="00BA2FED">
              <w:rPr>
                <w:rFonts w:cs="Arial"/>
              </w:rPr>
              <w:t>0.093</w:t>
            </w:r>
          </w:p>
        </w:tc>
        <w:tc>
          <w:tcPr>
            <w:tcW w:w="1613" w:type="dxa"/>
          </w:tcPr>
          <w:p w14:paraId="1052F9FD" w14:textId="77777777" w:rsidR="008A731E" w:rsidRPr="00BA2FED" w:rsidRDefault="008A731E" w:rsidP="00BA2FED">
            <w:pPr>
              <w:rPr>
                <w:rFonts w:cs="Arial"/>
              </w:rPr>
            </w:pPr>
            <w:r w:rsidRPr="00BA2FED">
              <w:rPr>
                <w:rFonts w:cs="Arial"/>
              </w:rPr>
              <w:t>0.0001</w:t>
            </w:r>
          </w:p>
        </w:tc>
        <w:tc>
          <w:tcPr>
            <w:tcW w:w="1813" w:type="dxa"/>
          </w:tcPr>
          <w:p w14:paraId="5A4D245E" w14:textId="77777777" w:rsidR="008A731E" w:rsidRPr="00BA2FED" w:rsidRDefault="008A731E" w:rsidP="00BA2FED">
            <w:pPr>
              <w:rPr>
                <w:rFonts w:cs="Arial"/>
              </w:rPr>
            </w:pPr>
            <w:r w:rsidRPr="00BA2FED">
              <w:rPr>
                <w:rFonts w:cs="Arial"/>
              </w:rPr>
              <w:t>10</w:t>
            </w:r>
          </w:p>
        </w:tc>
        <w:tc>
          <w:tcPr>
            <w:tcW w:w="1813" w:type="dxa"/>
          </w:tcPr>
          <w:p w14:paraId="5C791299" w14:textId="77777777" w:rsidR="008A731E" w:rsidRPr="00BA2FED" w:rsidRDefault="008A731E" w:rsidP="00BA2FED">
            <w:pPr>
              <w:rPr>
                <w:rFonts w:cs="Arial"/>
              </w:rPr>
            </w:pPr>
            <w:r w:rsidRPr="00BA2FED">
              <w:rPr>
                <w:rFonts w:cs="Arial"/>
              </w:rPr>
              <w:t>balanced</w:t>
            </w:r>
          </w:p>
        </w:tc>
      </w:tr>
      <w:tr w:rsidR="008A731E" w:rsidRPr="00B818E4" w14:paraId="78894C29" w14:textId="77777777" w:rsidTr="00257A4A">
        <w:tc>
          <w:tcPr>
            <w:tcW w:w="1812" w:type="dxa"/>
          </w:tcPr>
          <w:p w14:paraId="33302033" w14:textId="51925BAB" w:rsidR="008A731E" w:rsidRPr="00BA2FED" w:rsidRDefault="005A1E60" w:rsidP="00BA2FED">
            <w:pPr>
              <w:rPr>
                <w:rFonts w:cs="Arial"/>
              </w:rPr>
            </w:pPr>
            <w:r w:rsidRPr="00BA2FED">
              <w:rPr>
                <w:rFonts w:cs="Arial"/>
              </w:rPr>
              <w:t>0.700</w:t>
            </w:r>
          </w:p>
        </w:tc>
        <w:tc>
          <w:tcPr>
            <w:tcW w:w="2011" w:type="dxa"/>
          </w:tcPr>
          <w:p w14:paraId="58500F14" w14:textId="3D6ABD42" w:rsidR="008A731E" w:rsidRPr="00BA2FED" w:rsidRDefault="005A1E60" w:rsidP="00BA2FED">
            <w:pPr>
              <w:rPr>
                <w:rFonts w:cs="Arial"/>
              </w:rPr>
            </w:pPr>
            <w:r w:rsidRPr="00BA2FED">
              <w:rPr>
                <w:rFonts w:cs="Arial"/>
              </w:rPr>
              <w:t>0.097</w:t>
            </w:r>
          </w:p>
        </w:tc>
        <w:tc>
          <w:tcPr>
            <w:tcW w:w="1613" w:type="dxa"/>
          </w:tcPr>
          <w:p w14:paraId="125F6835" w14:textId="77777777" w:rsidR="008A731E" w:rsidRPr="00BA2FED" w:rsidRDefault="008A731E" w:rsidP="00BA2FED">
            <w:pPr>
              <w:rPr>
                <w:rFonts w:cs="Arial"/>
              </w:rPr>
            </w:pPr>
            <w:r w:rsidRPr="00BA2FED">
              <w:rPr>
                <w:rFonts w:cs="Arial"/>
              </w:rPr>
              <w:t>0.0001</w:t>
            </w:r>
          </w:p>
        </w:tc>
        <w:tc>
          <w:tcPr>
            <w:tcW w:w="1813" w:type="dxa"/>
          </w:tcPr>
          <w:p w14:paraId="712D68FB" w14:textId="77777777" w:rsidR="008A731E" w:rsidRPr="00BA2FED" w:rsidRDefault="008A731E" w:rsidP="00BA2FED">
            <w:pPr>
              <w:rPr>
                <w:rFonts w:cs="Arial"/>
              </w:rPr>
            </w:pPr>
            <w:r w:rsidRPr="00BA2FED">
              <w:rPr>
                <w:rFonts w:cs="Arial"/>
              </w:rPr>
              <w:t>20</w:t>
            </w:r>
          </w:p>
        </w:tc>
        <w:tc>
          <w:tcPr>
            <w:tcW w:w="1813" w:type="dxa"/>
          </w:tcPr>
          <w:p w14:paraId="76215A12" w14:textId="77777777" w:rsidR="008A731E" w:rsidRPr="00BA2FED" w:rsidRDefault="008A731E" w:rsidP="00BA2FED">
            <w:pPr>
              <w:rPr>
                <w:rFonts w:cs="Arial"/>
              </w:rPr>
            </w:pPr>
            <w:r w:rsidRPr="00BA2FED">
              <w:rPr>
                <w:rFonts w:cs="Arial"/>
              </w:rPr>
              <w:t>balanced</w:t>
            </w:r>
          </w:p>
        </w:tc>
      </w:tr>
    </w:tbl>
    <w:p w14:paraId="36F18DF9" w14:textId="4BCCDF98" w:rsidR="005332D7" w:rsidRPr="00B818E4" w:rsidRDefault="00963447" w:rsidP="00963447">
      <w:pPr>
        <w:pStyle w:val="Lgende"/>
        <w:jc w:val="center"/>
        <w:rPr>
          <w:rFonts w:cs="Arial"/>
          <w:lang w:val="es-VE"/>
        </w:rPr>
      </w:pPr>
      <w:bookmarkStart w:id="122" w:name="_Toc18361956"/>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4</w:t>
      </w:r>
      <w:r w:rsidR="00670BCF">
        <w:rPr>
          <w:lang w:val="es-VE"/>
        </w:rPr>
        <w:fldChar w:fldCharType="end"/>
      </w:r>
      <w:r w:rsidRPr="00963447">
        <w:rPr>
          <w:lang w:val="es-VE"/>
        </w:rPr>
        <w:t xml:space="preserve"> Promedio y error de los resultados de f1score  de la validación cruzada para los diferentes parámetros establecidos en la búsqueda de rejilla con el dataset no reducido.</w:t>
      </w:r>
      <w:bookmarkEnd w:id="122"/>
    </w:p>
    <w:p w14:paraId="779A7E51" w14:textId="459F6AE2" w:rsidR="00AB1771" w:rsidRPr="00B818E4" w:rsidRDefault="00195B1A" w:rsidP="00D96326">
      <w:pPr>
        <w:spacing w:after="120" w:line="360" w:lineRule="auto"/>
        <w:rPr>
          <w:rFonts w:cs="Arial"/>
          <w:lang w:val="es-VE"/>
        </w:rPr>
      </w:pPr>
      <w:r w:rsidRPr="00B818E4">
        <w:rPr>
          <w:lang w:val="es-VE"/>
        </w:rPr>
        <w:tab/>
      </w:r>
      <w:r w:rsidRPr="00B818E4">
        <w:rPr>
          <w:rFonts w:cs="Arial"/>
          <w:lang w:val="es-VE"/>
        </w:rPr>
        <w:t>Se observa que</w:t>
      </w:r>
      <w:r w:rsidR="007E7139" w:rsidRPr="00B818E4">
        <w:rPr>
          <w:rFonts w:cs="Arial"/>
          <w:lang w:val="es-VE"/>
        </w:rPr>
        <w:t>,</w:t>
      </w:r>
      <w:r w:rsidRPr="00B818E4">
        <w:rPr>
          <w:rFonts w:cs="Arial"/>
          <w:lang w:val="es-VE"/>
        </w:rPr>
        <w:t xml:space="preserve"> </w:t>
      </w:r>
      <w:r w:rsidR="007E7139" w:rsidRPr="00B818E4">
        <w:rPr>
          <w:rFonts w:cs="Arial"/>
          <w:lang w:val="es-VE"/>
        </w:rPr>
        <w:t xml:space="preserve">al igual que ocurre con la optimización de sensibilidad, los mejores resultados son aquellos donde se plantea un balance entre las muestras, sin embargo a diferencia de la optimización anterior, se requiere de un menor número de iteraciones para obtener mejores resultados. </w:t>
      </w:r>
    </w:p>
    <w:p w14:paraId="42A66382" w14:textId="31233598" w:rsidR="00195B1A" w:rsidRPr="00510D9B" w:rsidRDefault="007E7139" w:rsidP="00510D9B">
      <w:pPr>
        <w:spacing w:after="120" w:line="360" w:lineRule="auto"/>
        <w:jc w:val="both"/>
        <w:rPr>
          <w:rFonts w:cs="Arial"/>
          <w:lang w:val="es-VE"/>
        </w:rPr>
      </w:pPr>
      <w:r w:rsidRPr="00B818E4">
        <w:rPr>
          <w:rFonts w:cs="Arial"/>
          <w:lang w:val="es-VE"/>
        </w:rPr>
        <w:tab/>
        <w:t>De la mane</w:t>
      </w:r>
      <w:r w:rsidR="007E3563" w:rsidRPr="00B818E4">
        <w:rPr>
          <w:rFonts w:cs="Arial"/>
          <w:lang w:val="es-VE"/>
        </w:rPr>
        <w:t>ra anterior, se observa que estos</w:t>
      </w:r>
      <w:r w:rsidRPr="00B818E4">
        <w:rPr>
          <w:rFonts w:cs="Arial"/>
          <w:lang w:val="es-VE"/>
        </w:rPr>
        <w:t xml:space="preserve"> parámetro</w:t>
      </w:r>
      <w:r w:rsidR="007E3563" w:rsidRPr="00B818E4">
        <w:rPr>
          <w:rFonts w:cs="Arial"/>
          <w:lang w:val="es-VE"/>
        </w:rPr>
        <w:t>s</w:t>
      </w:r>
      <w:r w:rsidRPr="00B818E4">
        <w:rPr>
          <w:rFonts w:cs="Arial"/>
          <w:lang w:val="es-VE"/>
        </w:rPr>
        <w:t xml:space="preserve"> también </w:t>
      </w:r>
      <w:r w:rsidR="007E3563" w:rsidRPr="00B818E4">
        <w:rPr>
          <w:rFonts w:cs="Arial"/>
          <w:lang w:val="es-VE"/>
        </w:rPr>
        <w:t xml:space="preserve">representa </w:t>
      </w:r>
      <w:r w:rsidRPr="00B818E4">
        <w:rPr>
          <w:rFonts w:cs="Arial"/>
          <w:lang w:val="es-VE"/>
        </w:rPr>
        <w:t xml:space="preserve">valores de desviación </w:t>
      </w:r>
      <w:r w:rsidR="00B55B13" w:rsidRPr="00B818E4">
        <w:rPr>
          <w:rFonts w:cs="Arial"/>
          <w:lang w:val="es-VE"/>
        </w:rPr>
        <w:t>estándar</w:t>
      </w:r>
      <w:r w:rsidR="007E3563" w:rsidRPr="00B818E4">
        <w:rPr>
          <w:rFonts w:cs="Arial"/>
          <w:lang w:val="es-VE"/>
        </w:rPr>
        <w:t xml:space="preserve"> superiores a ±0.05</w:t>
      </w:r>
      <w:r w:rsidRPr="00B818E4">
        <w:rPr>
          <w:rFonts w:cs="Arial"/>
          <w:lang w:val="es-VE"/>
        </w:rPr>
        <w:t>, lo que implica que se tiene poca fiabilidad para esta métric</w:t>
      </w:r>
      <w:r w:rsidR="00B55B13" w:rsidRPr="00B818E4">
        <w:rPr>
          <w:rFonts w:cs="Arial"/>
          <w:lang w:val="es-VE"/>
        </w:rPr>
        <w:t>a para muestras desconocidas. Considerando que los valores del puntaje F1 son calculados en base a la precisi</w:t>
      </w:r>
      <w:r w:rsidR="00785356">
        <w:rPr>
          <w:rFonts w:cs="Arial"/>
          <w:lang w:val="es-VE"/>
        </w:rPr>
        <w:t>ón y sensibilidad del algoritmo</w:t>
      </w:r>
      <w:r w:rsidR="00B55B13" w:rsidRPr="00B818E4">
        <w:rPr>
          <w:rFonts w:cs="Arial"/>
          <w:lang w:val="es-VE"/>
        </w:rPr>
        <w:t>. En</w:t>
      </w:r>
      <w:r w:rsidR="00785356">
        <w:rPr>
          <w:rFonts w:cs="Arial"/>
          <w:lang w:val="es-VE"/>
        </w:rPr>
        <w:t xml:space="preserve"> este dataset, se puede inferir</w:t>
      </w:r>
      <w:r w:rsidR="00B55B13" w:rsidRPr="00B818E4">
        <w:rPr>
          <w:rFonts w:cs="Arial"/>
          <w:lang w:val="es-VE"/>
        </w:rPr>
        <w:t xml:space="preserve"> </w:t>
      </w:r>
      <w:r w:rsidR="00785356">
        <w:rPr>
          <w:rFonts w:cs="Arial"/>
          <w:lang w:val="es-VE"/>
        </w:rPr>
        <w:t xml:space="preserve">que </w:t>
      </w:r>
      <w:r w:rsidR="00B55B13" w:rsidRPr="00B818E4">
        <w:rPr>
          <w:rFonts w:cs="Arial"/>
          <w:lang w:val="es-VE"/>
        </w:rPr>
        <w:t>la sensibilidad influye más en el puntaje F1 que la precisión de los resultados</w:t>
      </w:r>
      <w:r w:rsidR="0046430F" w:rsidRPr="00B818E4">
        <w:rPr>
          <w:rFonts w:cs="Arial"/>
          <w:lang w:val="es-VE"/>
        </w:rPr>
        <w:t xml:space="preserve"> del puntaje F1</w:t>
      </w:r>
      <w:r w:rsidR="00B55B13" w:rsidRPr="00B818E4">
        <w:rPr>
          <w:rFonts w:cs="Arial"/>
          <w:lang w:val="es-VE"/>
        </w:rPr>
        <w:t>.</w:t>
      </w:r>
    </w:p>
    <w:p w14:paraId="30FF64D1" w14:textId="6CF09FE1" w:rsidR="00AB1771" w:rsidRPr="00B818E4" w:rsidRDefault="00C02735" w:rsidP="00D96326">
      <w:pPr>
        <w:pStyle w:val="Titre4"/>
        <w:spacing w:after="120" w:line="360" w:lineRule="auto"/>
        <w:rPr>
          <w:rFonts w:ascii="Arial" w:hAnsi="Arial" w:cs="Arial"/>
          <w:lang w:val="es-VE"/>
        </w:rPr>
      </w:pPr>
      <w:r>
        <w:rPr>
          <w:rFonts w:ascii="Arial" w:hAnsi="Arial" w:cs="Arial"/>
          <w:lang w:val="es-VE"/>
        </w:rPr>
        <w:t xml:space="preserve">5.5.1.2 </w:t>
      </w:r>
      <w:r w:rsidR="0034332D" w:rsidRPr="00B818E4">
        <w:rPr>
          <w:rFonts w:ascii="Arial" w:hAnsi="Arial" w:cs="Arial"/>
          <w:lang w:val="es-VE"/>
        </w:rPr>
        <w:t>Fase de evaluación</w:t>
      </w:r>
    </w:p>
    <w:p w14:paraId="4ED0B042" w14:textId="1848172E" w:rsidR="005A2049" w:rsidRDefault="00956C08" w:rsidP="00956C08">
      <w:pPr>
        <w:spacing w:line="360" w:lineRule="auto"/>
        <w:ind w:firstLine="708"/>
        <w:jc w:val="both"/>
        <w:rPr>
          <w:rFonts w:cs="Arial"/>
          <w:lang w:val="es-VE"/>
        </w:rPr>
      </w:pPr>
      <w:r w:rsidRPr="00842886">
        <w:rPr>
          <w:rFonts w:cs="Arial"/>
          <w:lang w:val="es-VE"/>
        </w:rPr>
        <w:t xml:space="preserve">En esta fase se comparara el rendimiento de los tres diferentes modelos entrenados para optimizar </w:t>
      </w:r>
      <w:r>
        <w:rPr>
          <w:rFonts w:cs="Arial"/>
          <w:lang w:val="es-VE"/>
        </w:rPr>
        <w:t>la precisión, la sensibilidad y el puntaje F1, con respecto al mismo conjunto de datos de prueba, antes y después de estandarizarlo</w:t>
      </w:r>
      <w:r w:rsidR="00C65397">
        <w:rPr>
          <w:rFonts w:cs="Arial"/>
          <w:lang w:val="es-VE"/>
        </w:rPr>
        <w:t>s</w:t>
      </w:r>
      <w:r>
        <w:rPr>
          <w:rFonts w:cs="Arial"/>
          <w:lang w:val="es-VE"/>
        </w:rPr>
        <w:t>. Además,</w:t>
      </w:r>
      <w:r w:rsidR="0079497F">
        <w:rPr>
          <w:rFonts w:cs="Arial"/>
          <w:lang w:val="es-VE"/>
        </w:rPr>
        <w:t xml:space="preserve"> se analizara</w:t>
      </w:r>
      <w:r w:rsidR="00C65397">
        <w:rPr>
          <w:rFonts w:cs="Arial"/>
          <w:lang w:val="es-VE"/>
        </w:rPr>
        <w:t xml:space="preserve"> como</w:t>
      </w:r>
      <w:r w:rsidR="0079497F">
        <w:rPr>
          <w:rFonts w:cs="Arial"/>
          <w:lang w:val="es-VE"/>
        </w:rPr>
        <w:t xml:space="preserve"> el efecto de optimizar</w:t>
      </w:r>
      <w:r>
        <w:rPr>
          <w:rFonts w:cs="Arial"/>
          <w:lang w:val="es-VE"/>
        </w:rPr>
        <w:t xml:space="preserve"> un</w:t>
      </w:r>
      <w:r w:rsidR="0079497F">
        <w:rPr>
          <w:rFonts w:cs="Arial"/>
          <w:lang w:val="es-VE"/>
        </w:rPr>
        <w:t xml:space="preserve"> puntaje</w:t>
      </w:r>
      <w:r>
        <w:rPr>
          <w:rFonts w:cs="Arial"/>
          <w:lang w:val="es-VE"/>
        </w:rPr>
        <w:t xml:space="preserve"> puede impactar el rendimiento de los otros. Por ejemplo, </w:t>
      </w:r>
      <w:r w:rsidR="0079497F">
        <w:rPr>
          <w:rFonts w:cs="Arial"/>
          <w:lang w:val="es-VE"/>
        </w:rPr>
        <w:t>al optimizar</w:t>
      </w:r>
      <w:r>
        <w:rPr>
          <w:rFonts w:cs="Arial"/>
          <w:lang w:val="es-VE"/>
        </w:rPr>
        <w:t xml:space="preserve"> la precisión como se vería afectada la sensibilidad y el puntaje F1.</w:t>
      </w:r>
    </w:p>
    <w:p w14:paraId="22D8197B" w14:textId="77777777" w:rsidR="00CA7B43" w:rsidRDefault="003C222F" w:rsidP="006D42EE">
      <w:pPr>
        <w:spacing w:line="360" w:lineRule="auto"/>
        <w:ind w:firstLine="708"/>
        <w:jc w:val="both"/>
        <w:rPr>
          <w:rFonts w:cs="Arial"/>
          <w:lang w:val="es-VE"/>
        </w:rPr>
      </w:pPr>
      <w:r>
        <w:rPr>
          <w:rFonts w:cs="Arial"/>
          <w:lang w:val="es-VE"/>
        </w:rPr>
        <w:t xml:space="preserve">Al evaluar el </w:t>
      </w:r>
      <w:r w:rsidRPr="00963447">
        <w:rPr>
          <w:rFonts w:cs="Arial"/>
          <w:b/>
          <w:lang w:val="es-VE"/>
        </w:rPr>
        <w:t xml:space="preserve">modelo </w:t>
      </w:r>
      <w:r w:rsidR="00CA7B43" w:rsidRPr="00963447">
        <w:rPr>
          <w:rFonts w:cs="Arial"/>
          <w:b/>
          <w:lang w:val="es-VE"/>
        </w:rPr>
        <w:t>que optimiza la precisión</w:t>
      </w:r>
      <w:r w:rsidR="00CA7B43">
        <w:rPr>
          <w:rFonts w:cs="Arial"/>
          <w:lang w:val="es-VE"/>
        </w:rPr>
        <w:t>, se detalla que:</w:t>
      </w:r>
    </w:p>
    <w:p w14:paraId="494261F2" w14:textId="63A43799" w:rsidR="00CA7B43" w:rsidRDefault="00CA7B43" w:rsidP="00672D04">
      <w:pPr>
        <w:pStyle w:val="Paragraphedeliste"/>
        <w:numPr>
          <w:ilvl w:val="0"/>
          <w:numId w:val="15"/>
        </w:numPr>
        <w:spacing w:line="360" w:lineRule="auto"/>
        <w:jc w:val="both"/>
        <w:rPr>
          <w:rFonts w:cs="Arial"/>
          <w:lang w:val="es-VE"/>
        </w:rPr>
      </w:pPr>
      <w:r>
        <w:rPr>
          <w:rFonts w:cs="Arial"/>
          <w:lang w:val="es-VE"/>
        </w:rPr>
        <w:t>S</w:t>
      </w:r>
      <w:r w:rsidR="003C222F" w:rsidRPr="00CA7B43">
        <w:rPr>
          <w:rFonts w:cs="Arial"/>
          <w:lang w:val="es-VE"/>
        </w:rPr>
        <w:t>e obtienen globalmente mejores resultados al no estandarizar los datos de p</w:t>
      </w:r>
      <w:r w:rsidR="00205E37" w:rsidRPr="00CA7B43">
        <w:rPr>
          <w:rFonts w:cs="Arial"/>
          <w:lang w:val="es-VE"/>
        </w:rPr>
        <w:t>rueba</w:t>
      </w:r>
      <w:r>
        <w:rPr>
          <w:rFonts w:cs="Arial"/>
          <w:lang w:val="es-VE"/>
        </w:rPr>
        <w:t xml:space="preserve"> en las tres puntaciones</w:t>
      </w:r>
      <w:r w:rsidR="003C222F" w:rsidRPr="00CA7B43">
        <w:rPr>
          <w:rFonts w:cs="Arial"/>
          <w:lang w:val="es-VE"/>
        </w:rPr>
        <w:t xml:space="preserve">. </w:t>
      </w:r>
    </w:p>
    <w:p w14:paraId="3C469EDF" w14:textId="12B46BD7" w:rsidR="00FB5EBF" w:rsidRPr="00CA7B43" w:rsidRDefault="003C222F" w:rsidP="00672D04">
      <w:pPr>
        <w:pStyle w:val="Paragraphedeliste"/>
        <w:numPr>
          <w:ilvl w:val="0"/>
          <w:numId w:val="15"/>
        </w:numPr>
        <w:spacing w:line="360" w:lineRule="auto"/>
        <w:jc w:val="both"/>
        <w:rPr>
          <w:rFonts w:cs="Arial"/>
          <w:lang w:val="es-VE"/>
        </w:rPr>
      </w:pPr>
      <w:r w:rsidRPr="00CA7B43">
        <w:rPr>
          <w:rFonts w:cs="Arial"/>
          <w:lang w:val="es-VE"/>
        </w:rPr>
        <w:t>Sin embargo, observando individualmente los resultados para la clase 0</w:t>
      </w:r>
      <w:r w:rsidR="00122D4A" w:rsidRPr="00CA7B43">
        <w:rPr>
          <w:rFonts w:cs="Arial"/>
          <w:lang w:val="es-VE"/>
        </w:rPr>
        <w:t xml:space="preserve"> (tejido no tumoral)</w:t>
      </w:r>
      <w:r w:rsidRPr="00CA7B43">
        <w:rPr>
          <w:rFonts w:cs="Arial"/>
          <w:lang w:val="es-VE"/>
        </w:rPr>
        <w:t>, se ob</w:t>
      </w:r>
      <w:r w:rsidR="006D42EE" w:rsidRPr="00CA7B43">
        <w:rPr>
          <w:rFonts w:cs="Arial"/>
          <w:lang w:val="es-VE"/>
        </w:rPr>
        <w:t>serva que hay una recaída de 0.</w:t>
      </w:r>
      <w:r w:rsidR="00FB5EBF" w:rsidRPr="00CA7B43">
        <w:rPr>
          <w:rFonts w:cs="Arial"/>
          <w:lang w:val="es-VE"/>
        </w:rPr>
        <w:t>0</w:t>
      </w:r>
      <w:r w:rsidR="006D42EE" w:rsidRPr="00CA7B43">
        <w:rPr>
          <w:rFonts w:cs="Arial"/>
          <w:lang w:val="es-VE"/>
        </w:rPr>
        <w:t xml:space="preserve">5 en la sensibilidad, </w:t>
      </w:r>
      <w:r w:rsidR="00FB5EBF" w:rsidRPr="00CA7B43">
        <w:rPr>
          <w:rFonts w:cs="Arial"/>
          <w:lang w:val="es-VE"/>
        </w:rPr>
        <w:t xml:space="preserve">considerando que, dado que el volumen de datos de clase 0 es </w:t>
      </w:r>
      <w:r w:rsidR="00F023ED" w:rsidRPr="00CA7B43">
        <w:rPr>
          <w:rFonts w:cs="Arial"/>
          <w:lang w:val="es-VE"/>
        </w:rPr>
        <w:t xml:space="preserve"> 3.</w:t>
      </w:r>
      <w:r w:rsidR="00FB5EBF" w:rsidRPr="00CA7B43">
        <w:rPr>
          <w:rFonts w:cs="Arial"/>
          <w:lang w:val="es-VE"/>
        </w:rPr>
        <w:t xml:space="preserve">9 veces mayor a los de clase 1 se puede inducir que una reducción de </w:t>
      </w:r>
      <w:r w:rsidR="00FB5EBF" w:rsidRPr="00CA7B43">
        <w:rPr>
          <w:rFonts w:cs="Arial"/>
          <w:lang w:val="es-VE"/>
        </w:rPr>
        <w:lastRenderedPageBreak/>
        <w:t xml:space="preserve">0.05 implica que existirá un mayor </w:t>
      </w:r>
      <w:r w:rsidR="00143063" w:rsidRPr="00CA7B43">
        <w:rPr>
          <w:rFonts w:cs="Arial"/>
          <w:lang w:val="es-VE"/>
        </w:rPr>
        <w:t>número</w:t>
      </w:r>
      <w:r w:rsidR="00FB5EBF" w:rsidRPr="00CA7B43">
        <w:rPr>
          <w:rFonts w:cs="Arial"/>
          <w:lang w:val="es-VE"/>
        </w:rPr>
        <w:t xml:space="preserve"> de falsos positivos en la clasificación tras estandarizar el conjunto de datos de prueba.</w:t>
      </w:r>
    </w:p>
    <w:p w14:paraId="1D0EE94D" w14:textId="19ECD850" w:rsidR="006D42EE" w:rsidRPr="00CA7B43" w:rsidRDefault="004A4AD9" w:rsidP="00672D04">
      <w:pPr>
        <w:pStyle w:val="Paragraphedeliste"/>
        <w:numPr>
          <w:ilvl w:val="0"/>
          <w:numId w:val="15"/>
        </w:numPr>
        <w:spacing w:line="360" w:lineRule="auto"/>
        <w:jc w:val="both"/>
        <w:rPr>
          <w:rFonts w:cs="Arial"/>
          <w:lang w:val="es-VE"/>
        </w:rPr>
      </w:pPr>
      <w:r w:rsidRPr="00CA7B43">
        <w:rPr>
          <w:rFonts w:cs="Arial"/>
          <w:lang w:val="es-VE"/>
        </w:rPr>
        <w:t>Por otro lado</w:t>
      </w:r>
      <w:r w:rsidR="00122D4A" w:rsidRPr="00CA7B43">
        <w:rPr>
          <w:rFonts w:cs="Arial"/>
          <w:lang w:val="es-VE"/>
        </w:rPr>
        <w:t>,</w:t>
      </w:r>
      <w:r w:rsidR="006D42EE" w:rsidRPr="00CA7B43">
        <w:rPr>
          <w:rFonts w:cs="Arial"/>
          <w:lang w:val="es-VE"/>
        </w:rPr>
        <w:t xml:space="preserve"> observando individualmente la clasificación para la clase 1</w:t>
      </w:r>
      <w:r w:rsidR="00122D4A" w:rsidRPr="00CA7B43">
        <w:rPr>
          <w:rFonts w:cs="Arial"/>
          <w:lang w:val="es-VE"/>
        </w:rPr>
        <w:t xml:space="preserve"> (tejido tumoral),</w:t>
      </w:r>
      <w:r w:rsidR="00FB5EBF" w:rsidRPr="00CA7B43">
        <w:rPr>
          <w:rFonts w:cs="Arial"/>
          <w:lang w:val="es-VE"/>
        </w:rPr>
        <w:t xml:space="preserve"> </w:t>
      </w:r>
      <w:r w:rsidR="006D42EE" w:rsidRPr="00CA7B43">
        <w:rPr>
          <w:rFonts w:cs="Arial"/>
          <w:lang w:val="es-VE"/>
        </w:rPr>
        <w:t>se puede observar que la sensibilidad mejora al no estandarizar</w:t>
      </w:r>
      <w:r w:rsidR="00122D4A" w:rsidRPr="00CA7B43">
        <w:rPr>
          <w:rFonts w:cs="Arial"/>
          <w:lang w:val="es-VE"/>
        </w:rPr>
        <w:t xml:space="preserve"> el conjunto de datos de prueba. </w:t>
      </w:r>
      <w:r w:rsidR="006D42EE" w:rsidRPr="00CA7B43">
        <w:rPr>
          <w:rFonts w:cs="Arial"/>
          <w:lang w:val="es-VE"/>
        </w:rPr>
        <w:t xml:space="preserve"> </w:t>
      </w:r>
      <w:r w:rsidR="00FB5EBF" w:rsidRPr="00CA7B43">
        <w:rPr>
          <w:rFonts w:cs="Arial"/>
          <w:lang w:val="es-VE"/>
        </w:rPr>
        <w:t>Además</w:t>
      </w:r>
      <w:r w:rsidRPr="00CA7B43">
        <w:rPr>
          <w:rFonts w:cs="Arial"/>
          <w:lang w:val="es-VE"/>
        </w:rPr>
        <w:t>, el hecho</w:t>
      </w:r>
      <w:r w:rsidR="00FB5EBF" w:rsidRPr="00CA7B43">
        <w:rPr>
          <w:rFonts w:cs="Arial"/>
          <w:lang w:val="es-VE"/>
        </w:rPr>
        <w:t xml:space="preserve"> de</w:t>
      </w:r>
      <w:r w:rsidRPr="00CA7B43">
        <w:rPr>
          <w:rFonts w:cs="Arial"/>
          <w:lang w:val="es-VE"/>
        </w:rPr>
        <w:t xml:space="preserve"> que la sensibilidad aumente para la clase 1 tras la estandarización, mientras la </w:t>
      </w:r>
      <w:r w:rsidR="00FB5EBF" w:rsidRPr="00CA7B43">
        <w:rPr>
          <w:rFonts w:cs="Arial"/>
          <w:lang w:val="es-VE"/>
        </w:rPr>
        <w:t>precisión</w:t>
      </w:r>
      <w:r w:rsidRPr="00CA7B43">
        <w:rPr>
          <w:rFonts w:cs="Arial"/>
          <w:lang w:val="es-VE"/>
        </w:rPr>
        <w:t xml:space="preserve"> permanezca igual, puede implicar una reducción de falsos negativos.  </w:t>
      </w:r>
      <w:r w:rsidR="00122D4A" w:rsidRPr="00CA7B43">
        <w:rPr>
          <w:rFonts w:cs="Arial"/>
          <w:lang w:val="es-VE"/>
        </w:rPr>
        <w:t xml:space="preserve"> </w:t>
      </w:r>
    </w:p>
    <w:tbl>
      <w:tblPr>
        <w:tblStyle w:val="Grilledutableau"/>
        <w:tblW w:w="0" w:type="auto"/>
        <w:tblLook w:val="04A0" w:firstRow="1" w:lastRow="0" w:firstColumn="1" w:lastColumn="0" w:noHBand="0" w:noVBand="1"/>
      </w:tblPr>
      <w:tblGrid>
        <w:gridCol w:w="1129"/>
        <w:gridCol w:w="1134"/>
        <w:gridCol w:w="993"/>
        <w:gridCol w:w="992"/>
        <w:gridCol w:w="1139"/>
        <w:gridCol w:w="1134"/>
        <w:gridCol w:w="1271"/>
        <w:gridCol w:w="1270"/>
      </w:tblGrid>
      <w:tr w:rsidR="0034332D" w:rsidRPr="005F6B3C" w14:paraId="475EAF91" w14:textId="77777777" w:rsidTr="00C34DE0">
        <w:tc>
          <w:tcPr>
            <w:tcW w:w="1129" w:type="dxa"/>
            <w:tcBorders>
              <w:top w:val="nil"/>
              <w:left w:val="nil"/>
              <w:right w:val="single" w:sz="18" w:space="0" w:color="auto"/>
            </w:tcBorders>
            <w:vAlign w:val="center"/>
          </w:tcPr>
          <w:p w14:paraId="21F67F04" w14:textId="2EB2F893" w:rsidR="0034332D" w:rsidRPr="00956C08" w:rsidRDefault="0034332D" w:rsidP="006160F6">
            <w:pPr>
              <w:jc w:val="center"/>
              <w:rPr>
                <w:lang w:val="es-VE"/>
              </w:rPr>
            </w:pPr>
          </w:p>
        </w:tc>
        <w:tc>
          <w:tcPr>
            <w:tcW w:w="2127" w:type="dxa"/>
            <w:gridSpan w:val="2"/>
            <w:tcBorders>
              <w:left w:val="single" w:sz="18" w:space="0" w:color="auto"/>
              <w:right w:val="single" w:sz="18" w:space="0" w:color="auto"/>
            </w:tcBorders>
            <w:vAlign w:val="center"/>
          </w:tcPr>
          <w:p w14:paraId="08737B9F" w14:textId="77777777" w:rsidR="0034332D" w:rsidRPr="005F6B3C" w:rsidRDefault="0034332D" w:rsidP="006160F6">
            <w:pPr>
              <w:jc w:val="center"/>
            </w:pPr>
            <w:r w:rsidRPr="005F6B3C">
              <w:t>Precision</w:t>
            </w:r>
          </w:p>
        </w:tc>
        <w:tc>
          <w:tcPr>
            <w:tcW w:w="2131" w:type="dxa"/>
            <w:gridSpan w:val="2"/>
            <w:tcBorders>
              <w:left w:val="single" w:sz="18" w:space="0" w:color="auto"/>
              <w:right w:val="single" w:sz="18" w:space="0" w:color="auto"/>
            </w:tcBorders>
            <w:vAlign w:val="center"/>
          </w:tcPr>
          <w:p w14:paraId="515A3AF5" w14:textId="77777777" w:rsidR="0034332D" w:rsidRPr="005F6B3C" w:rsidRDefault="0034332D" w:rsidP="006160F6">
            <w:pPr>
              <w:jc w:val="center"/>
            </w:pPr>
            <w:r w:rsidRPr="005F6B3C">
              <w:t>recall</w:t>
            </w:r>
          </w:p>
        </w:tc>
        <w:tc>
          <w:tcPr>
            <w:tcW w:w="2405" w:type="dxa"/>
            <w:gridSpan w:val="2"/>
            <w:tcBorders>
              <w:left w:val="single" w:sz="18" w:space="0" w:color="auto"/>
              <w:right w:val="single" w:sz="18" w:space="0" w:color="auto"/>
            </w:tcBorders>
            <w:vAlign w:val="center"/>
          </w:tcPr>
          <w:p w14:paraId="0D94ABB0" w14:textId="4C6B2822" w:rsidR="0034332D" w:rsidRPr="005F6B3C" w:rsidRDefault="004A4AD9" w:rsidP="006160F6">
            <w:pPr>
              <w:jc w:val="center"/>
            </w:pPr>
            <w:r w:rsidRPr="005F6B3C">
              <w:t>F</w:t>
            </w:r>
            <w:r w:rsidR="0034332D" w:rsidRPr="005F6B3C">
              <w:t>1-score</w:t>
            </w:r>
          </w:p>
        </w:tc>
        <w:tc>
          <w:tcPr>
            <w:tcW w:w="1270" w:type="dxa"/>
            <w:vMerge w:val="restart"/>
            <w:tcBorders>
              <w:left w:val="single" w:sz="18" w:space="0" w:color="auto"/>
            </w:tcBorders>
            <w:vAlign w:val="center"/>
          </w:tcPr>
          <w:p w14:paraId="1B8B3AE2" w14:textId="77777777" w:rsidR="0034332D" w:rsidRPr="005F6B3C" w:rsidRDefault="0034332D" w:rsidP="006160F6">
            <w:pPr>
              <w:jc w:val="center"/>
            </w:pPr>
            <w:r w:rsidRPr="005F6B3C">
              <w:t>support</w:t>
            </w:r>
          </w:p>
        </w:tc>
      </w:tr>
      <w:tr w:rsidR="0034332D" w:rsidRPr="005F6B3C" w14:paraId="45C092BC" w14:textId="77777777" w:rsidTr="00C34DE0">
        <w:tc>
          <w:tcPr>
            <w:tcW w:w="1129" w:type="dxa"/>
            <w:tcBorders>
              <w:right w:val="single" w:sz="18" w:space="0" w:color="auto"/>
            </w:tcBorders>
            <w:vAlign w:val="center"/>
          </w:tcPr>
          <w:p w14:paraId="168221C0" w14:textId="77777777" w:rsidR="0034332D" w:rsidRPr="005F6B3C" w:rsidRDefault="0034332D" w:rsidP="006160F6">
            <w:pPr>
              <w:jc w:val="center"/>
            </w:pPr>
            <w:r w:rsidRPr="005F6B3C">
              <w:t>Clase</w:t>
            </w:r>
          </w:p>
        </w:tc>
        <w:tc>
          <w:tcPr>
            <w:tcW w:w="1134" w:type="dxa"/>
            <w:tcBorders>
              <w:left w:val="single" w:sz="18" w:space="0" w:color="auto"/>
            </w:tcBorders>
            <w:vAlign w:val="center"/>
          </w:tcPr>
          <w:p w14:paraId="19556E96" w14:textId="77777777" w:rsidR="0034332D" w:rsidRPr="005F6B3C" w:rsidRDefault="0034332D" w:rsidP="006160F6">
            <w:pPr>
              <w:jc w:val="center"/>
            </w:pPr>
            <w:r w:rsidRPr="005F6B3C">
              <w:t>Estand</w:t>
            </w:r>
          </w:p>
        </w:tc>
        <w:tc>
          <w:tcPr>
            <w:tcW w:w="993" w:type="dxa"/>
            <w:tcBorders>
              <w:right w:val="single" w:sz="18" w:space="0" w:color="auto"/>
            </w:tcBorders>
            <w:vAlign w:val="center"/>
          </w:tcPr>
          <w:p w14:paraId="7D802DEE" w14:textId="77777777" w:rsidR="0034332D" w:rsidRPr="005F6B3C" w:rsidRDefault="0034332D" w:rsidP="006160F6">
            <w:pPr>
              <w:jc w:val="center"/>
            </w:pPr>
            <w:r w:rsidRPr="005F6B3C">
              <w:t>No</w:t>
            </w:r>
          </w:p>
          <w:p w14:paraId="396F0191" w14:textId="77777777" w:rsidR="0034332D" w:rsidRPr="005F6B3C" w:rsidRDefault="0034332D" w:rsidP="006160F6">
            <w:pPr>
              <w:jc w:val="center"/>
            </w:pPr>
            <w:r w:rsidRPr="005F6B3C">
              <w:t>Estand</w:t>
            </w:r>
          </w:p>
        </w:tc>
        <w:tc>
          <w:tcPr>
            <w:tcW w:w="992" w:type="dxa"/>
            <w:tcBorders>
              <w:left w:val="single" w:sz="18" w:space="0" w:color="auto"/>
            </w:tcBorders>
            <w:vAlign w:val="center"/>
          </w:tcPr>
          <w:p w14:paraId="729BE61F" w14:textId="77777777" w:rsidR="0034332D" w:rsidRPr="005F6B3C" w:rsidRDefault="0034332D" w:rsidP="006160F6">
            <w:pPr>
              <w:jc w:val="center"/>
            </w:pPr>
            <w:r w:rsidRPr="005F6B3C">
              <w:t>Estand</w:t>
            </w:r>
          </w:p>
        </w:tc>
        <w:tc>
          <w:tcPr>
            <w:tcW w:w="1139" w:type="dxa"/>
            <w:tcBorders>
              <w:right w:val="single" w:sz="18" w:space="0" w:color="auto"/>
            </w:tcBorders>
            <w:vAlign w:val="center"/>
          </w:tcPr>
          <w:p w14:paraId="61D83A48" w14:textId="77777777" w:rsidR="0034332D" w:rsidRPr="005F6B3C" w:rsidRDefault="0034332D" w:rsidP="006160F6">
            <w:pPr>
              <w:jc w:val="center"/>
            </w:pPr>
            <w:r w:rsidRPr="005F6B3C">
              <w:t>No</w:t>
            </w:r>
          </w:p>
          <w:p w14:paraId="3F40C249" w14:textId="77777777" w:rsidR="0034332D" w:rsidRPr="005F6B3C" w:rsidRDefault="0034332D" w:rsidP="006160F6">
            <w:pPr>
              <w:jc w:val="center"/>
            </w:pPr>
            <w:r w:rsidRPr="005F6B3C">
              <w:t>Estand</w:t>
            </w:r>
          </w:p>
        </w:tc>
        <w:tc>
          <w:tcPr>
            <w:tcW w:w="1134" w:type="dxa"/>
            <w:tcBorders>
              <w:left w:val="single" w:sz="18" w:space="0" w:color="auto"/>
            </w:tcBorders>
            <w:vAlign w:val="center"/>
          </w:tcPr>
          <w:p w14:paraId="326A341A" w14:textId="77777777" w:rsidR="0034332D" w:rsidRPr="005F6B3C" w:rsidRDefault="0034332D" w:rsidP="006160F6">
            <w:pPr>
              <w:jc w:val="center"/>
            </w:pPr>
            <w:r w:rsidRPr="005F6B3C">
              <w:t>Estand</w:t>
            </w:r>
          </w:p>
        </w:tc>
        <w:tc>
          <w:tcPr>
            <w:tcW w:w="1271" w:type="dxa"/>
            <w:tcBorders>
              <w:right w:val="single" w:sz="18" w:space="0" w:color="auto"/>
            </w:tcBorders>
            <w:vAlign w:val="center"/>
          </w:tcPr>
          <w:p w14:paraId="2F5D8B29" w14:textId="77777777" w:rsidR="0034332D" w:rsidRPr="005F6B3C" w:rsidRDefault="0034332D" w:rsidP="006160F6">
            <w:pPr>
              <w:jc w:val="center"/>
            </w:pPr>
            <w:r w:rsidRPr="005F6B3C">
              <w:t>No</w:t>
            </w:r>
          </w:p>
          <w:p w14:paraId="32B062D6" w14:textId="77777777" w:rsidR="0034332D" w:rsidRPr="005F6B3C" w:rsidRDefault="0034332D" w:rsidP="006160F6">
            <w:pPr>
              <w:jc w:val="center"/>
            </w:pPr>
            <w:r w:rsidRPr="005F6B3C">
              <w:t>Estand</w:t>
            </w:r>
          </w:p>
        </w:tc>
        <w:tc>
          <w:tcPr>
            <w:tcW w:w="1270" w:type="dxa"/>
            <w:vMerge/>
            <w:tcBorders>
              <w:left w:val="single" w:sz="18" w:space="0" w:color="auto"/>
            </w:tcBorders>
            <w:vAlign w:val="center"/>
          </w:tcPr>
          <w:p w14:paraId="33CC7566" w14:textId="77777777" w:rsidR="0034332D" w:rsidRPr="005F6B3C" w:rsidRDefault="0034332D" w:rsidP="006160F6">
            <w:pPr>
              <w:jc w:val="center"/>
            </w:pPr>
          </w:p>
        </w:tc>
      </w:tr>
      <w:tr w:rsidR="0034332D" w:rsidRPr="005F6B3C" w14:paraId="46DDAD88" w14:textId="77777777" w:rsidTr="00C34DE0">
        <w:tc>
          <w:tcPr>
            <w:tcW w:w="1129" w:type="dxa"/>
            <w:tcBorders>
              <w:right w:val="single" w:sz="18" w:space="0" w:color="auto"/>
            </w:tcBorders>
            <w:vAlign w:val="center"/>
          </w:tcPr>
          <w:p w14:paraId="07CA177C" w14:textId="22F6E10B" w:rsidR="0034332D" w:rsidRPr="005F6B3C" w:rsidRDefault="0034332D" w:rsidP="006160F6">
            <w:pPr>
              <w:jc w:val="center"/>
            </w:pPr>
            <w:r w:rsidRPr="005F6B3C">
              <w:t>0</w:t>
            </w:r>
          </w:p>
        </w:tc>
        <w:tc>
          <w:tcPr>
            <w:tcW w:w="1134" w:type="dxa"/>
            <w:tcBorders>
              <w:left w:val="single" w:sz="18" w:space="0" w:color="auto"/>
            </w:tcBorders>
            <w:vAlign w:val="center"/>
          </w:tcPr>
          <w:p w14:paraId="25AE22DD" w14:textId="74241AF7" w:rsidR="00FD5662" w:rsidRPr="00FD5662" w:rsidRDefault="00FD5662" w:rsidP="006160F6">
            <w:pPr>
              <w:jc w:val="center"/>
            </w:pPr>
            <w:r w:rsidRPr="00FD5662">
              <w:t>0.84</w:t>
            </w:r>
          </w:p>
          <w:p w14:paraId="6EF393B6" w14:textId="61416AE1" w:rsidR="0034332D" w:rsidRPr="00FD5662" w:rsidRDefault="0034332D" w:rsidP="006160F6">
            <w:pPr>
              <w:jc w:val="center"/>
            </w:pPr>
          </w:p>
        </w:tc>
        <w:tc>
          <w:tcPr>
            <w:tcW w:w="993" w:type="dxa"/>
            <w:tcBorders>
              <w:right w:val="single" w:sz="18" w:space="0" w:color="auto"/>
            </w:tcBorders>
            <w:vAlign w:val="center"/>
          </w:tcPr>
          <w:p w14:paraId="5FD59F4C" w14:textId="282B69DF" w:rsidR="00FD5662" w:rsidRPr="00FD5662" w:rsidRDefault="00FD5662" w:rsidP="006160F6">
            <w:pPr>
              <w:jc w:val="center"/>
            </w:pPr>
            <w:r w:rsidRPr="00FD5662">
              <w:t>0.88</w:t>
            </w:r>
          </w:p>
          <w:p w14:paraId="117698A4" w14:textId="46F27DEC" w:rsidR="0034332D" w:rsidRPr="00FD5662" w:rsidRDefault="0034332D" w:rsidP="006160F6">
            <w:pPr>
              <w:jc w:val="center"/>
            </w:pPr>
          </w:p>
        </w:tc>
        <w:tc>
          <w:tcPr>
            <w:tcW w:w="992" w:type="dxa"/>
            <w:tcBorders>
              <w:left w:val="single" w:sz="18" w:space="0" w:color="auto"/>
            </w:tcBorders>
            <w:vAlign w:val="center"/>
          </w:tcPr>
          <w:p w14:paraId="7F32DA6D" w14:textId="24895878" w:rsidR="00FD5662" w:rsidRPr="00FD5662" w:rsidRDefault="00FD5662" w:rsidP="006160F6">
            <w:pPr>
              <w:jc w:val="center"/>
            </w:pPr>
            <w:r w:rsidRPr="00FD5662">
              <w:t>0.95</w:t>
            </w:r>
          </w:p>
          <w:p w14:paraId="0DCA983C" w14:textId="734D7FF5" w:rsidR="0034332D" w:rsidRPr="00FD5662" w:rsidRDefault="0034332D" w:rsidP="006160F6">
            <w:pPr>
              <w:jc w:val="center"/>
            </w:pPr>
          </w:p>
        </w:tc>
        <w:tc>
          <w:tcPr>
            <w:tcW w:w="1139" w:type="dxa"/>
            <w:tcBorders>
              <w:right w:val="single" w:sz="18" w:space="0" w:color="auto"/>
            </w:tcBorders>
            <w:vAlign w:val="center"/>
          </w:tcPr>
          <w:p w14:paraId="7F88263F" w14:textId="4413BFDF" w:rsidR="00FD5662" w:rsidRPr="00FD5662" w:rsidRDefault="00FD5662" w:rsidP="006160F6">
            <w:pPr>
              <w:jc w:val="center"/>
            </w:pPr>
            <w:r w:rsidRPr="00FD5662">
              <w:t>0.90</w:t>
            </w:r>
          </w:p>
          <w:p w14:paraId="303EE24E" w14:textId="3A5A118D" w:rsidR="0034332D" w:rsidRPr="00FD5662" w:rsidRDefault="0034332D" w:rsidP="006160F6">
            <w:pPr>
              <w:jc w:val="center"/>
            </w:pPr>
          </w:p>
        </w:tc>
        <w:tc>
          <w:tcPr>
            <w:tcW w:w="1134" w:type="dxa"/>
            <w:tcBorders>
              <w:left w:val="single" w:sz="18" w:space="0" w:color="auto"/>
            </w:tcBorders>
            <w:vAlign w:val="center"/>
          </w:tcPr>
          <w:p w14:paraId="63BF29E4" w14:textId="44B4A467" w:rsidR="00FD5662" w:rsidRPr="00FD5662" w:rsidRDefault="00FD5662" w:rsidP="006160F6">
            <w:pPr>
              <w:jc w:val="center"/>
            </w:pPr>
            <w:r w:rsidRPr="00FD5662">
              <w:t>0.89</w:t>
            </w:r>
          </w:p>
          <w:p w14:paraId="777CA020" w14:textId="7C1599EE" w:rsidR="0034332D" w:rsidRPr="00FD5662" w:rsidRDefault="0034332D" w:rsidP="006160F6">
            <w:pPr>
              <w:jc w:val="center"/>
            </w:pPr>
          </w:p>
        </w:tc>
        <w:tc>
          <w:tcPr>
            <w:tcW w:w="1271" w:type="dxa"/>
            <w:tcBorders>
              <w:right w:val="single" w:sz="18" w:space="0" w:color="auto"/>
            </w:tcBorders>
            <w:vAlign w:val="center"/>
          </w:tcPr>
          <w:p w14:paraId="7D79F484" w14:textId="6113EDD0" w:rsidR="00FD5662" w:rsidRPr="00FD5662" w:rsidRDefault="00FD5662" w:rsidP="006160F6">
            <w:pPr>
              <w:jc w:val="center"/>
            </w:pPr>
            <w:r w:rsidRPr="00FD5662">
              <w:t>0.89</w:t>
            </w:r>
          </w:p>
          <w:p w14:paraId="0317EB02" w14:textId="70A4CDD9" w:rsidR="0034332D" w:rsidRPr="00FD5662" w:rsidRDefault="0034332D" w:rsidP="006160F6">
            <w:pPr>
              <w:jc w:val="center"/>
            </w:pPr>
          </w:p>
        </w:tc>
        <w:tc>
          <w:tcPr>
            <w:tcW w:w="1270" w:type="dxa"/>
            <w:tcBorders>
              <w:left w:val="single" w:sz="18" w:space="0" w:color="auto"/>
            </w:tcBorders>
            <w:vAlign w:val="center"/>
          </w:tcPr>
          <w:p w14:paraId="479F571C" w14:textId="77777777" w:rsidR="0034332D" w:rsidRPr="005F6B3C" w:rsidRDefault="0034332D" w:rsidP="006160F6">
            <w:pPr>
              <w:jc w:val="center"/>
            </w:pPr>
            <w:r w:rsidRPr="005F6B3C">
              <w:t>967144</w:t>
            </w:r>
          </w:p>
        </w:tc>
      </w:tr>
      <w:tr w:rsidR="0034332D" w:rsidRPr="005F6B3C" w14:paraId="65037A2D" w14:textId="77777777" w:rsidTr="00C34DE0">
        <w:tc>
          <w:tcPr>
            <w:tcW w:w="1129" w:type="dxa"/>
            <w:tcBorders>
              <w:right w:val="single" w:sz="18" w:space="0" w:color="auto"/>
            </w:tcBorders>
            <w:vAlign w:val="center"/>
          </w:tcPr>
          <w:p w14:paraId="41571B83" w14:textId="54974211" w:rsidR="0034332D" w:rsidRPr="005F6B3C" w:rsidRDefault="0034332D" w:rsidP="006160F6">
            <w:pPr>
              <w:jc w:val="center"/>
            </w:pPr>
            <w:r w:rsidRPr="005F6B3C">
              <w:t>1</w:t>
            </w:r>
          </w:p>
        </w:tc>
        <w:tc>
          <w:tcPr>
            <w:tcW w:w="1134" w:type="dxa"/>
            <w:tcBorders>
              <w:left w:val="single" w:sz="18" w:space="0" w:color="auto"/>
            </w:tcBorders>
            <w:vAlign w:val="center"/>
          </w:tcPr>
          <w:p w14:paraId="77C040DB" w14:textId="77777777" w:rsidR="00FD5662" w:rsidRPr="00FD5662" w:rsidRDefault="00FD5662" w:rsidP="006160F6">
            <w:pPr>
              <w:jc w:val="center"/>
            </w:pPr>
            <w:r w:rsidRPr="00FD5662">
              <w:t>0.60</w:t>
            </w:r>
          </w:p>
          <w:p w14:paraId="45C75A04" w14:textId="7A285134" w:rsidR="0034332D" w:rsidRPr="00FD5662" w:rsidRDefault="0034332D" w:rsidP="006160F6">
            <w:pPr>
              <w:jc w:val="center"/>
            </w:pPr>
          </w:p>
        </w:tc>
        <w:tc>
          <w:tcPr>
            <w:tcW w:w="993" w:type="dxa"/>
            <w:tcBorders>
              <w:right w:val="single" w:sz="18" w:space="0" w:color="auto"/>
            </w:tcBorders>
            <w:vAlign w:val="center"/>
          </w:tcPr>
          <w:p w14:paraId="7B793AC5" w14:textId="49CE6988" w:rsidR="00FD5662" w:rsidRPr="00FD5662" w:rsidRDefault="00FD5662" w:rsidP="006160F6">
            <w:pPr>
              <w:jc w:val="center"/>
            </w:pPr>
            <w:r w:rsidRPr="00FD5662">
              <w:t>0.57</w:t>
            </w:r>
          </w:p>
          <w:p w14:paraId="0BD514BD" w14:textId="7E2563F9" w:rsidR="0034332D" w:rsidRPr="00FD5662" w:rsidRDefault="0034332D" w:rsidP="006160F6">
            <w:pPr>
              <w:jc w:val="center"/>
            </w:pPr>
          </w:p>
        </w:tc>
        <w:tc>
          <w:tcPr>
            <w:tcW w:w="992" w:type="dxa"/>
            <w:tcBorders>
              <w:left w:val="single" w:sz="18" w:space="0" w:color="auto"/>
            </w:tcBorders>
            <w:vAlign w:val="center"/>
          </w:tcPr>
          <w:p w14:paraId="31B138BD" w14:textId="77777777" w:rsidR="00FD5662" w:rsidRPr="00FD5662" w:rsidRDefault="00FD5662" w:rsidP="006160F6">
            <w:pPr>
              <w:jc w:val="center"/>
            </w:pPr>
            <w:r w:rsidRPr="00FD5662">
              <w:t>0.27</w:t>
            </w:r>
          </w:p>
          <w:p w14:paraId="08893C81" w14:textId="0B4A0512" w:rsidR="0034332D" w:rsidRPr="00FD5662" w:rsidRDefault="0034332D" w:rsidP="006160F6">
            <w:pPr>
              <w:jc w:val="center"/>
            </w:pPr>
          </w:p>
        </w:tc>
        <w:tc>
          <w:tcPr>
            <w:tcW w:w="1139" w:type="dxa"/>
            <w:tcBorders>
              <w:right w:val="single" w:sz="18" w:space="0" w:color="auto"/>
            </w:tcBorders>
            <w:vAlign w:val="center"/>
          </w:tcPr>
          <w:p w14:paraId="3BCDB1D8" w14:textId="5D2C7A38" w:rsidR="00FD5662" w:rsidRPr="00FD5662" w:rsidRDefault="00FD5662" w:rsidP="006160F6">
            <w:pPr>
              <w:jc w:val="center"/>
            </w:pPr>
            <w:r w:rsidRPr="00FD5662">
              <w:t>0.53</w:t>
            </w:r>
          </w:p>
          <w:p w14:paraId="13E2C9ED" w14:textId="2384E18D" w:rsidR="0034332D" w:rsidRPr="00FD5662" w:rsidRDefault="0034332D" w:rsidP="006160F6">
            <w:pPr>
              <w:jc w:val="center"/>
            </w:pPr>
          </w:p>
        </w:tc>
        <w:tc>
          <w:tcPr>
            <w:tcW w:w="1134" w:type="dxa"/>
            <w:tcBorders>
              <w:left w:val="single" w:sz="18" w:space="0" w:color="auto"/>
            </w:tcBorders>
            <w:vAlign w:val="center"/>
          </w:tcPr>
          <w:p w14:paraId="1BEBACDC" w14:textId="0EB35AB4" w:rsidR="00FD5662" w:rsidRPr="00FD5662" w:rsidRDefault="00FD5662" w:rsidP="006160F6">
            <w:pPr>
              <w:jc w:val="center"/>
            </w:pPr>
            <w:r w:rsidRPr="00FD5662">
              <w:t>0.37</w:t>
            </w:r>
          </w:p>
          <w:p w14:paraId="7E695140" w14:textId="768D0AFE" w:rsidR="0034332D" w:rsidRPr="00FD5662" w:rsidRDefault="0034332D" w:rsidP="006160F6">
            <w:pPr>
              <w:jc w:val="center"/>
            </w:pPr>
          </w:p>
        </w:tc>
        <w:tc>
          <w:tcPr>
            <w:tcW w:w="1271" w:type="dxa"/>
            <w:tcBorders>
              <w:right w:val="single" w:sz="18" w:space="0" w:color="auto"/>
            </w:tcBorders>
            <w:vAlign w:val="center"/>
          </w:tcPr>
          <w:p w14:paraId="08D8499D" w14:textId="7860056D" w:rsidR="00FD5662" w:rsidRPr="00FD5662" w:rsidRDefault="00FD5662" w:rsidP="006160F6">
            <w:pPr>
              <w:jc w:val="center"/>
            </w:pPr>
            <w:r w:rsidRPr="00FD5662">
              <w:t>0.55</w:t>
            </w:r>
          </w:p>
          <w:p w14:paraId="295F0162" w14:textId="68FE8F9C" w:rsidR="0034332D" w:rsidRPr="00FD5662" w:rsidRDefault="0034332D" w:rsidP="006160F6">
            <w:pPr>
              <w:jc w:val="center"/>
            </w:pPr>
          </w:p>
        </w:tc>
        <w:tc>
          <w:tcPr>
            <w:tcW w:w="1270" w:type="dxa"/>
            <w:tcBorders>
              <w:left w:val="single" w:sz="18" w:space="0" w:color="auto"/>
            </w:tcBorders>
            <w:vAlign w:val="center"/>
          </w:tcPr>
          <w:p w14:paraId="3CC4CD44" w14:textId="77777777" w:rsidR="0034332D" w:rsidRPr="005F6B3C" w:rsidRDefault="0034332D" w:rsidP="006160F6">
            <w:pPr>
              <w:jc w:val="center"/>
            </w:pPr>
            <w:r w:rsidRPr="005F6B3C">
              <w:t>247188</w:t>
            </w:r>
          </w:p>
        </w:tc>
      </w:tr>
      <w:tr w:rsidR="0034332D" w:rsidRPr="005F6B3C" w14:paraId="56D6401F" w14:textId="77777777" w:rsidTr="00C34DE0">
        <w:tc>
          <w:tcPr>
            <w:tcW w:w="1129" w:type="dxa"/>
            <w:tcBorders>
              <w:right w:val="single" w:sz="18" w:space="0" w:color="auto"/>
            </w:tcBorders>
            <w:vAlign w:val="center"/>
          </w:tcPr>
          <w:p w14:paraId="5172ED55" w14:textId="77777777" w:rsidR="0034332D" w:rsidRPr="005F6B3C" w:rsidRDefault="0034332D" w:rsidP="006160F6">
            <w:pPr>
              <w:jc w:val="center"/>
            </w:pPr>
            <w:r w:rsidRPr="005F6B3C">
              <w:t>avg / tot</w:t>
            </w:r>
          </w:p>
        </w:tc>
        <w:tc>
          <w:tcPr>
            <w:tcW w:w="1134" w:type="dxa"/>
            <w:tcBorders>
              <w:left w:val="single" w:sz="18" w:space="0" w:color="auto"/>
            </w:tcBorders>
            <w:vAlign w:val="center"/>
          </w:tcPr>
          <w:p w14:paraId="58D6D514" w14:textId="16BD25D4" w:rsidR="00FD5662" w:rsidRPr="00FD5662" w:rsidRDefault="00FD5662" w:rsidP="006160F6">
            <w:pPr>
              <w:jc w:val="center"/>
            </w:pPr>
            <w:r w:rsidRPr="00FD5662">
              <w:t>0.79</w:t>
            </w:r>
          </w:p>
          <w:p w14:paraId="4107BFAE" w14:textId="4BC828EC" w:rsidR="0034332D" w:rsidRPr="00FD5662" w:rsidRDefault="0034332D" w:rsidP="006160F6">
            <w:pPr>
              <w:jc w:val="center"/>
            </w:pPr>
          </w:p>
        </w:tc>
        <w:tc>
          <w:tcPr>
            <w:tcW w:w="993" w:type="dxa"/>
            <w:tcBorders>
              <w:right w:val="single" w:sz="18" w:space="0" w:color="auto"/>
            </w:tcBorders>
          </w:tcPr>
          <w:p w14:paraId="61513BF8" w14:textId="7160F9F9" w:rsidR="0034332D" w:rsidRPr="00FD5662" w:rsidRDefault="0034332D" w:rsidP="00C34DE0">
            <w:pPr>
              <w:jc w:val="center"/>
            </w:pPr>
            <w:r w:rsidRPr="00FD5662">
              <w:t>0.82</w:t>
            </w:r>
          </w:p>
        </w:tc>
        <w:tc>
          <w:tcPr>
            <w:tcW w:w="992" w:type="dxa"/>
            <w:tcBorders>
              <w:left w:val="single" w:sz="18" w:space="0" w:color="auto"/>
            </w:tcBorders>
            <w:vAlign w:val="center"/>
          </w:tcPr>
          <w:p w14:paraId="01DC75F8" w14:textId="77777777" w:rsidR="00FD5662" w:rsidRPr="00FD5662" w:rsidRDefault="00FD5662" w:rsidP="006160F6">
            <w:pPr>
              <w:jc w:val="center"/>
            </w:pPr>
            <w:r w:rsidRPr="00FD5662">
              <w:t>0.81</w:t>
            </w:r>
          </w:p>
          <w:p w14:paraId="0476770F" w14:textId="56C5EB30" w:rsidR="0034332D" w:rsidRPr="00FD5662" w:rsidRDefault="0034332D" w:rsidP="006160F6">
            <w:pPr>
              <w:jc w:val="center"/>
            </w:pPr>
          </w:p>
        </w:tc>
        <w:tc>
          <w:tcPr>
            <w:tcW w:w="1139" w:type="dxa"/>
            <w:tcBorders>
              <w:right w:val="single" w:sz="18" w:space="0" w:color="auto"/>
            </w:tcBorders>
            <w:vAlign w:val="center"/>
          </w:tcPr>
          <w:p w14:paraId="27F2B382" w14:textId="3062BBFF" w:rsidR="00FD5662" w:rsidRPr="00FD5662" w:rsidRDefault="00FD5662" w:rsidP="006160F6">
            <w:pPr>
              <w:jc w:val="center"/>
            </w:pPr>
            <w:r w:rsidRPr="00FD5662">
              <w:t>0.82</w:t>
            </w:r>
          </w:p>
          <w:p w14:paraId="4FC22562" w14:textId="56CD95A5" w:rsidR="0034332D" w:rsidRPr="00FD5662" w:rsidRDefault="0034332D" w:rsidP="006160F6">
            <w:pPr>
              <w:jc w:val="center"/>
            </w:pPr>
          </w:p>
        </w:tc>
        <w:tc>
          <w:tcPr>
            <w:tcW w:w="1134" w:type="dxa"/>
            <w:tcBorders>
              <w:left w:val="single" w:sz="18" w:space="0" w:color="auto"/>
            </w:tcBorders>
            <w:vAlign w:val="center"/>
          </w:tcPr>
          <w:p w14:paraId="11D71775" w14:textId="77777777" w:rsidR="00FD5662" w:rsidRPr="00FD5662" w:rsidRDefault="00FD5662" w:rsidP="006160F6">
            <w:pPr>
              <w:jc w:val="center"/>
            </w:pPr>
            <w:r w:rsidRPr="00FD5662">
              <w:t>0.79</w:t>
            </w:r>
          </w:p>
          <w:p w14:paraId="6620FD83" w14:textId="4AE016CA" w:rsidR="0034332D" w:rsidRPr="00FD5662" w:rsidRDefault="0034332D" w:rsidP="006160F6">
            <w:pPr>
              <w:jc w:val="center"/>
            </w:pPr>
          </w:p>
        </w:tc>
        <w:tc>
          <w:tcPr>
            <w:tcW w:w="1271" w:type="dxa"/>
            <w:tcBorders>
              <w:right w:val="single" w:sz="18" w:space="0" w:color="auto"/>
            </w:tcBorders>
            <w:vAlign w:val="center"/>
          </w:tcPr>
          <w:p w14:paraId="76983E1E" w14:textId="56D2E6E6" w:rsidR="00FD5662" w:rsidRPr="00FD5662" w:rsidRDefault="00FD5662" w:rsidP="006160F6">
            <w:pPr>
              <w:jc w:val="center"/>
            </w:pPr>
            <w:r w:rsidRPr="00FD5662">
              <w:t>0.82</w:t>
            </w:r>
          </w:p>
          <w:p w14:paraId="1AAA6D6C" w14:textId="64F06D26" w:rsidR="0034332D" w:rsidRPr="00FD5662" w:rsidRDefault="0034332D" w:rsidP="006160F6">
            <w:pPr>
              <w:jc w:val="center"/>
            </w:pPr>
          </w:p>
        </w:tc>
        <w:tc>
          <w:tcPr>
            <w:tcW w:w="1270" w:type="dxa"/>
            <w:tcBorders>
              <w:left w:val="single" w:sz="18" w:space="0" w:color="auto"/>
            </w:tcBorders>
            <w:vAlign w:val="center"/>
          </w:tcPr>
          <w:p w14:paraId="1734921E" w14:textId="77777777" w:rsidR="0034332D" w:rsidRPr="005F6B3C" w:rsidRDefault="0034332D" w:rsidP="006160F6">
            <w:pPr>
              <w:jc w:val="center"/>
            </w:pPr>
            <w:r w:rsidRPr="005F6B3C">
              <w:t>1214332</w:t>
            </w:r>
          </w:p>
        </w:tc>
      </w:tr>
    </w:tbl>
    <w:p w14:paraId="27A99965" w14:textId="76C50095" w:rsidR="00BA2FED" w:rsidRPr="00963447" w:rsidRDefault="00963447" w:rsidP="00963447">
      <w:pPr>
        <w:pStyle w:val="Lgende"/>
        <w:jc w:val="center"/>
        <w:rPr>
          <w:rFonts w:cs="Arial"/>
          <w:lang w:val="es-VE"/>
        </w:rPr>
      </w:pPr>
      <w:bookmarkStart w:id="123" w:name="_Toc18361957"/>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5</w:t>
      </w:r>
      <w:r w:rsidR="00670BCF">
        <w:rPr>
          <w:lang w:val="es-VE"/>
        </w:rPr>
        <w:fldChar w:fldCharType="end"/>
      </w:r>
      <w:r w:rsidRPr="00963447">
        <w:rPr>
          <w:lang w:val="es-VE"/>
        </w:rPr>
        <w:t xml:space="preserve"> Reporte de clasificación  de los resultados de precisión  para el dataset no reducido.</w:t>
      </w:r>
      <w:bookmarkEnd w:id="123"/>
    </w:p>
    <w:p w14:paraId="23FD82C9" w14:textId="143770B2" w:rsidR="0034332D" w:rsidRPr="00172700" w:rsidRDefault="006D42EE" w:rsidP="00172700">
      <w:pPr>
        <w:spacing w:line="360" w:lineRule="auto"/>
        <w:jc w:val="both"/>
        <w:rPr>
          <w:rFonts w:cs="Arial"/>
          <w:lang w:val="es-VE"/>
        </w:rPr>
      </w:pPr>
      <w:r w:rsidRPr="00172700">
        <w:rPr>
          <w:rFonts w:cs="Arial"/>
          <w:lang w:val="es-VE"/>
        </w:rPr>
        <w:tab/>
      </w:r>
      <w:r w:rsidR="004A4AD9">
        <w:rPr>
          <w:rFonts w:cs="Arial"/>
          <w:lang w:val="es-VE"/>
        </w:rPr>
        <w:t>En efecto, al comparar</w:t>
      </w:r>
      <w:r w:rsidR="00C40DDB" w:rsidRPr="00172700">
        <w:rPr>
          <w:rFonts w:cs="Arial"/>
          <w:lang w:val="es-VE"/>
        </w:rPr>
        <w:t xml:space="preserve"> </w:t>
      </w:r>
      <w:r w:rsidR="00C65397">
        <w:rPr>
          <w:rFonts w:cs="Arial"/>
          <w:lang w:val="es-VE"/>
        </w:rPr>
        <w:t xml:space="preserve">el reporte de clasificación con la matriz de confusión, </w:t>
      </w:r>
      <w:r w:rsidR="00C40DDB" w:rsidRPr="00172700">
        <w:rPr>
          <w:rFonts w:cs="Arial"/>
          <w:lang w:val="es-VE"/>
        </w:rPr>
        <w:t>se puede observar que estandarizar el conjunto de datos d</w:t>
      </w:r>
      <w:r w:rsidR="00C65397">
        <w:rPr>
          <w:rFonts w:cs="Arial"/>
          <w:lang w:val="es-VE"/>
        </w:rPr>
        <w:t>e prueba aumenta la tendencia</w:t>
      </w:r>
      <w:r w:rsidR="00C40DDB" w:rsidRPr="00172700">
        <w:rPr>
          <w:rFonts w:cs="Arial"/>
          <w:lang w:val="es-VE"/>
        </w:rPr>
        <w:t xml:space="preserve"> del modelo a indicar que un pixel perten</w:t>
      </w:r>
      <w:r w:rsidR="00C65397">
        <w:rPr>
          <w:rFonts w:cs="Arial"/>
          <w:lang w:val="es-VE"/>
        </w:rPr>
        <w:t>ece a la clase tumoral. Por ejemplo, en la matriz de confusión se evidencia un aumento de los verdaderos positivos y de los</w:t>
      </w:r>
      <w:r w:rsidR="002D74C8" w:rsidRPr="00172700">
        <w:rPr>
          <w:rFonts w:cs="Arial"/>
          <w:lang w:val="es-VE"/>
        </w:rPr>
        <w:t xml:space="preserve"> falsos positivos. </w:t>
      </w:r>
    </w:p>
    <w:tbl>
      <w:tblPr>
        <w:tblStyle w:val="Grilledutableau"/>
        <w:tblW w:w="0" w:type="auto"/>
        <w:tblLook w:val="04A0" w:firstRow="1" w:lastRow="0" w:firstColumn="1" w:lastColumn="0" w:noHBand="0" w:noVBand="1"/>
      </w:tblPr>
      <w:tblGrid>
        <w:gridCol w:w="1305"/>
        <w:gridCol w:w="2092"/>
        <w:gridCol w:w="1560"/>
        <w:gridCol w:w="1275"/>
        <w:gridCol w:w="1525"/>
        <w:gridCol w:w="1305"/>
      </w:tblGrid>
      <w:tr w:rsidR="0034332D" w:rsidRPr="005F6B3C" w14:paraId="2306C58C" w14:textId="77777777" w:rsidTr="00195B1A">
        <w:tc>
          <w:tcPr>
            <w:tcW w:w="1305" w:type="dxa"/>
            <w:tcBorders>
              <w:top w:val="nil"/>
              <w:left w:val="nil"/>
              <w:bottom w:val="nil"/>
              <w:right w:val="nil"/>
            </w:tcBorders>
          </w:tcPr>
          <w:p w14:paraId="4F8F13B0" w14:textId="77777777" w:rsidR="0034332D" w:rsidRPr="00BA2FED" w:rsidRDefault="0034332D" w:rsidP="005F6B3C">
            <w:pPr>
              <w:rPr>
                <w:lang w:val="es-VE"/>
              </w:rPr>
            </w:pPr>
          </w:p>
        </w:tc>
        <w:tc>
          <w:tcPr>
            <w:tcW w:w="2092" w:type="dxa"/>
            <w:tcBorders>
              <w:top w:val="nil"/>
              <w:left w:val="nil"/>
              <w:bottom w:val="nil"/>
              <w:right w:val="single" w:sz="4" w:space="0" w:color="auto"/>
            </w:tcBorders>
          </w:tcPr>
          <w:p w14:paraId="3EF32965" w14:textId="77777777" w:rsidR="0034332D" w:rsidRPr="00BA2FED" w:rsidRDefault="0034332D" w:rsidP="002F122D">
            <w:pPr>
              <w:jc w:val="center"/>
              <w:rPr>
                <w:lang w:val="es-VE"/>
              </w:rPr>
            </w:pPr>
          </w:p>
        </w:tc>
        <w:tc>
          <w:tcPr>
            <w:tcW w:w="5665" w:type="dxa"/>
            <w:gridSpan w:val="4"/>
            <w:tcBorders>
              <w:left w:val="single" w:sz="4" w:space="0" w:color="auto"/>
            </w:tcBorders>
          </w:tcPr>
          <w:p w14:paraId="1187D518" w14:textId="77777777" w:rsidR="0034332D" w:rsidRPr="005F6B3C" w:rsidRDefault="0034332D" w:rsidP="002F122D">
            <w:pPr>
              <w:jc w:val="center"/>
            </w:pPr>
            <w:r w:rsidRPr="005F6B3C">
              <w:t>Clase predicha</w:t>
            </w:r>
          </w:p>
        </w:tc>
      </w:tr>
      <w:tr w:rsidR="0034332D" w:rsidRPr="005F6B3C" w14:paraId="058CD4C3" w14:textId="77777777" w:rsidTr="00195B1A">
        <w:tc>
          <w:tcPr>
            <w:tcW w:w="1305" w:type="dxa"/>
            <w:tcBorders>
              <w:top w:val="nil"/>
              <w:left w:val="nil"/>
              <w:bottom w:val="nil"/>
              <w:right w:val="nil"/>
            </w:tcBorders>
          </w:tcPr>
          <w:p w14:paraId="55D55ECE" w14:textId="77777777" w:rsidR="0034332D" w:rsidRPr="005F6B3C" w:rsidRDefault="0034332D" w:rsidP="005F6B3C"/>
        </w:tc>
        <w:tc>
          <w:tcPr>
            <w:tcW w:w="2092" w:type="dxa"/>
            <w:tcBorders>
              <w:top w:val="nil"/>
              <w:left w:val="nil"/>
              <w:bottom w:val="nil"/>
              <w:right w:val="single" w:sz="4" w:space="0" w:color="auto"/>
            </w:tcBorders>
          </w:tcPr>
          <w:p w14:paraId="75A2E198" w14:textId="77777777" w:rsidR="0034332D" w:rsidRPr="005F6B3C" w:rsidRDefault="0034332D" w:rsidP="005F6B3C"/>
        </w:tc>
        <w:tc>
          <w:tcPr>
            <w:tcW w:w="2835" w:type="dxa"/>
            <w:gridSpan w:val="2"/>
            <w:tcBorders>
              <w:left w:val="single" w:sz="4" w:space="0" w:color="auto"/>
            </w:tcBorders>
          </w:tcPr>
          <w:p w14:paraId="04B57F7B" w14:textId="77777777" w:rsidR="0034332D" w:rsidRPr="005F6B3C" w:rsidRDefault="0034332D" w:rsidP="005F6B3C">
            <w:r w:rsidRPr="005F6B3C">
              <w:t>Test estandarizado</w:t>
            </w:r>
          </w:p>
        </w:tc>
        <w:tc>
          <w:tcPr>
            <w:tcW w:w="2830" w:type="dxa"/>
            <w:gridSpan w:val="2"/>
          </w:tcPr>
          <w:p w14:paraId="41E83D84" w14:textId="77559B01" w:rsidR="0034332D" w:rsidRPr="005F6B3C" w:rsidRDefault="0034332D" w:rsidP="005F6B3C">
            <w:r w:rsidRPr="005F6B3C">
              <w:t>Test no estand</w:t>
            </w:r>
            <w:r w:rsidR="002F122D">
              <w:t>ariz</w:t>
            </w:r>
            <w:r w:rsidRPr="005F6B3C">
              <w:t>ado</w:t>
            </w:r>
          </w:p>
        </w:tc>
      </w:tr>
      <w:tr w:rsidR="0034332D" w:rsidRPr="005F6B3C" w14:paraId="28B64BD5" w14:textId="77777777" w:rsidTr="00195B1A">
        <w:tc>
          <w:tcPr>
            <w:tcW w:w="1305" w:type="dxa"/>
            <w:tcBorders>
              <w:top w:val="nil"/>
              <w:left w:val="nil"/>
              <w:bottom w:val="single" w:sz="4" w:space="0" w:color="auto"/>
              <w:right w:val="nil"/>
            </w:tcBorders>
          </w:tcPr>
          <w:p w14:paraId="06CAEE39" w14:textId="77777777" w:rsidR="0034332D" w:rsidRPr="005F6B3C" w:rsidRDefault="0034332D" w:rsidP="005F6B3C"/>
        </w:tc>
        <w:tc>
          <w:tcPr>
            <w:tcW w:w="2092" w:type="dxa"/>
            <w:tcBorders>
              <w:top w:val="nil"/>
              <w:left w:val="nil"/>
              <w:bottom w:val="single" w:sz="4" w:space="0" w:color="auto"/>
              <w:right w:val="single" w:sz="4" w:space="0" w:color="auto"/>
            </w:tcBorders>
          </w:tcPr>
          <w:p w14:paraId="3221A8B8" w14:textId="77777777" w:rsidR="0034332D" w:rsidRPr="005F6B3C" w:rsidRDefault="0034332D" w:rsidP="005F6B3C"/>
        </w:tc>
        <w:tc>
          <w:tcPr>
            <w:tcW w:w="1560" w:type="dxa"/>
            <w:tcBorders>
              <w:left w:val="single" w:sz="4" w:space="0" w:color="auto"/>
            </w:tcBorders>
          </w:tcPr>
          <w:p w14:paraId="50527488" w14:textId="77777777" w:rsidR="0034332D" w:rsidRPr="005F6B3C" w:rsidRDefault="0034332D" w:rsidP="005F6B3C">
            <w:r w:rsidRPr="005F6B3C">
              <w:t>No Tumoral</w:t>
            </w:r>
          </w:p>
        </w:tc>
        <w:tc>
          <w:tcPr>
            <w:tcW w:w="1275" w:type="dxa"/>
          </w:tcPr>
          <w:p w14:paraId="064D6F82" w14:textId="77777777" w:rsidR="0034332D" w:rsidRPr="005F6B3C" w:rsidRDefault="0034332D" w:rsidP="005F6B3C">
            <w:r w:rsidRPr="005F6B3C">
              <w:t>Tumoral</w:t>
            </w:r>
          </w:p>
        </w:tc>
        <w:tc>
          <w:tcPr>
            <w:tcW w:w="1525" w:type="dxa"/>
          </w:tcPr>
          <w:p w14:paraId="63BB897E" w14:textId="77777777" w:rsidR="0034332D" w:rsidRPr="005F6B3C" w:rsidRDefault="0034332D" w:rsidP="005F6B3C">
            <w:r w:rsidRPr="005F6B3C">
              <w:t>No tumoral</w:t>
            </w:r>
          </w:p>
        </w:tc>
        <w:tc>
          <w:tcPr>
            <w:tcW w:w="1305" w:type="dxa"/>
          </w:tcPr>
          <w:p w14:paraId="2C969A9D" w14:textId="77777777" w:rsidR="0034332D" w:rsidRPr="005F6B3C" w:rsidRDefault="0034332D" w:rsidP="005F6B3C">
            <w:r w:rsidRPr="005F6B3C">
              <w:t>Tumoral</w:t>
            </w:r>
          </w:p>
        </w:tc>
      </w:tr>
      <w:tr w:rsidR="0034332D" w:rsidRPr="005F6B3C" w14:paraId="24CBC536" w14:textId="77777777" w:rsidTr="00195B1A">
        <w:tc>
          <w:tcPr>
            <w:tcW w:w="1305" w:type="dxa"/>
            <w:vMerge w:val="restart"/>
            <w:tcBorders>
              <w:top w:val="single" w:sz="4" w:space="0" w:color="auto"/>
            </w:tcBorders>
          </w:tcPr>
          <w:p w14:paraId="7487F933" w14:textId="77777777" w:rsidR="0034332D" w:rsidRPr="005F6B3C" w:rsidRDefault="0034332D" w:rsidP="005F6B3C">
            <w:r w:rsidRPr="005F6B3C">
              <w:t>Clase</w:t>
            </w:r>
          </w:p>
          <w:p w14:paraId="1F701D07" w14:textId="77777777" w:rsidR="0034332D" w:rsidRPr="005F6B3C" w:rsidRDefault="0034332D" w:rsidP="005F6B3C">
            <w:r w:rsidRPr="005F6B3C">
              <w:t>Real</w:t>
            </w:r>
          </w:p>
        </w:tc>
        <w:tc>
          <w:tcPr>
            <w:tcW w:w="2092" w:type="dxa"/>
            <w:tcBorders>
              <w:top w:val="single" w:sz="4" w:space="0" w:color="auto"/>
            </w:tcBorders>
          </w:tcPr>
          <w:p w14:paraId="2B1666FE" w14:textId="77777777" w:rsidR="0034332D" w:rsidRPr="005F6B3C" w:rsidRDefault="0034332D" w:rsidP="005F6B3C">
            <w:r w:rsidRPr="005F6B3C">
              <w:t>No tumoral</w:t>
            </w:r>
          </w:p>
        </w:tc>
        <w:tc>
          <w:tcPr>
            <w:tcW w:w="1560" w:type="dxa"/>
          </w:tcPr>
          <w:p w14:paraId="7F765B7A" w14:textId="3F79A651" w:rsidR="00FD5662" w:rsidRDefault="00FD5662" w:rsidP="00FD5662">
            <w:pPr>
              <w:pStyle w:val="PrformatHTML"/>
              <w:shd w:val="clear" w:color="auto" w:fill="FFFFFF"/>
              <w:wordWrap w:val="0"/>
              <w:textAlignment w:val="baseline"/>
              <w:rPr>
                <w:color w:val="000000"/>
                <w:sz w:val="21"/>
                <w:szCs w:val="21"/>
              </w:rPr>
            </w:pPr>
            <w:r>
              <w:rPr>
                <w:color w:val="000000"/>
                <w:sz w:val="21"/>
                <w:szCs w:val="21"/>
              </w:rPr>
              <w:t>921</w:t>
            </w:r>
            <w:r w:rsidR="0079497F">
              <w:rPr>
                <w:color w:val="000000"/>
                <w:sz w:val="21"/>
                <w:szCs w:val="21"/>
              </w:rPr>
              <w:t xml:space="preserve"> </w:t>
            </w:r>
            <w:r>
              <w:rPr>
                <w:color w:val="000000"/>
                <w:sz w:val="21"/>
                <w:szCs w:val="21"/>
              </w:rPr>
              <w:t xml:space="preserve">740  </w:t>
            </w:r>
          </w:p>
          <w:p w14:paraId="1579E2C3" w14:textId="3CED878F" w:rsidR="0034332D" w:rsidRPr="005F6B3C" w:rsidRDefault="0034332D" w:rsidP="005F6B3C"/>
        </w:tc>
        <w:tc>
          <w:tcPr>
            <w:tcW w:w="1275" w:type="dxa"/>
          </w:tcPr>
          <w:p w14:paraId="1D4BC055" w14:textId="0C30A413" w:rsidR="00FD5662" w:rsidRDefault="00FD5662" w:rsidP="00FD5662">
            <w:pPr>
              <w:pStyle w:val="PrformatHTML"/>
              <w:shd w:val="clear" w:color="auto" w:fill="FFFFFF"/>
              <w:wordWrap w:val="0"/>
              <w:textAlignment w:val="baseline"/>
              <w:rPr>
                <w:color w:val="000000"/>
                <w:sz w:val="21"/>
                <w:szCs w:val="21"/>
              </w:rPr>
            </w:pPr>
            <w:r>
              <w:rPr>
                <w:color w:val="000000"/>
                <w:sz w:val="21"/>
                <w:szCs w:val="21"/>
              </w:rPr>
              <w:t>45</w:t>
            </w:r>
            <w:r w:rsidR="0079497F">
              <w:rPr>
                <w:color w:val="000000"/>
                <w:sz w:val="21"/>
                <w:szCs w:val="21"/>
              </w:rPr>
              <w:t xml:space="preserve"> </w:t>
            </w:r>
            <w:r>
              <w:rPr>
                <w:color w:val="000000"/>
                <w:sz w:val="21"/>
                <w:szCs w:val="21"/>
              </w:rPr>
              <w:t>404</w:t>
            </w:r>
          </w:p>
          <w:p w14:paraId="7FFD0710" w14:textId="00D59898" w:rsidR="0034332D" w:rsidRPr="005F6B3C" w:rsidRDefault="0034332D" w:rsidP="005F6B3C"/>
        </w:tc>
        <w:tc>
          <w:tcPr>
            <w:tcW w:w="1525" w:type="dxa"/>
          </w:tcPr>
          <w:p w14:paraId="6553ACB7" w14:textId="28F55F70" w:rsidR="00FD5662" w:rsidRDefault="00FD5662" w:rsidP="00FD5662">
            <w:pPr>
              <w:pStyle w:val="PrformatHTML"/>
              <w:shd w:val="clear" w:color="auto" w:fill="FFFFFF"/>
              <w:wordWrap w:val="0"/>
              <w:textAlignment w:val="baseline"/>
              <w:rPr>
                <w:color w:val="000000"/>
                <w:sz w:val="21"/>
                <w:szCs w:val="21"/>
              </w:rPr>
            </w:pPr>
            <w:r>
              <w:rPr>
                <w:color w:val="000000"/>
                <w:sz w:val="21"/>
                <w:szCs w:val="21"/>
              </w:rPr>
              <w:t>867</w:t>
            </w:r>
            <w:r w:rsidR="0079497F">
              <w:rPr>
                <w:color w:val="000000"/>
                <w:sz w:val="21"/>
                <w:szCs w:val="21"/>
              </w:rPr>
              <w:t xml:space="preserve"> </w:t>
            </w:r>
            <w:r>
              <w:rPr>
                <w:color w:val="000000"/>
                <w:sz w:val="21"/>
                <w:szCs w:val="21"/>
              </w:rPr>
              <w:t xml:space="preserve">414  </w:t>
            </w:r>
          </w:p>
          <w:p w14:paraId="2904E1CE" w14:textId="15AB3D19" w:rsidR="0034332D" w:rsidRPr="005F6B3C" w:rsidRDefault="0034332D" w:rsidP="005F6B3C"/>
        </w:tc>
        <w:tc>
          <w:tcPr>
            <w:tcW w:w="1305" w:type="dxa"/>
          </w:tcPr>
          <w:p w14:paraId="4C0BFCA3" w14:textId="38EE4C64" w:rsidR="00FD5662" w:rsidRDefault="00FD5662" w:rsidP="00FD5662">
            <w:pPr>
              <w:pStyle w:val="PrformatHTML"/>
              <w:shd w:val="clear" w:color="auto" w:fill="FFFFFF"/>
              <w:wordWrap w:val="0"/>
              <w:textAlignment w:val="baseline"/>
              <w:rPr>
                <w:color w:val="000000"/>
                <w:sz w:val="21"/>
                <w:szCs w:val="21"/>
              </w:rPr>
            </w:pPr>
            <w:r>
              <w:rPr>
                <w:color w:val="000000"/>
                <w:sz w:val="21"/>
                <w:szCs w:val="21"/>
              </w:rPr>
              <w:t>99</w:t>
            </w:r>
            <w:r w:rsidR="0079497F">
              <w:rPr>
                <w:color w:val="000000"/>
                <w:sz w:val="21"/>
                <w:szCs w:val="21"/>
              </w:rPr>
              <w:t xml:space="preserve"> </w:t>
            </w:r>
            <w:r>
              <w:rPr>
                <w:color w:val="000000"/>
                <w:sz w:val="21"/>
                <w:szCs w:val="21"/>
              </w:rPr>
              <w:t>730</w:t>
            </w:r>
          </w:p>
          <w:p w14:paraId="3B577261" w14:textId="5E3C5815" w:rsidR="0034332D" w:rsidRPr="005F6B3C" w:rsidRDefault="0034332D" w:rsidP="005F6B3C"/>
        </w:tc>
      </w:tr>
      <w:tr w:rsidR="0034332D" w:rsidRPr="005F6B3C" w14:paraId="37861EFE" w14:textId="77777777" w:rsidTr="00195B1A">
        <w:tc>
          <w:tcPr>
            <w:tcW w:w="1305" w:type="dxa"/>
            <w:vMerge/>
          </w:tcPr>
          <w:p w14:paraId="38597784" w14:textId="77777777" w:rsidR="0034332D" w:rsidRPr="005F6B3C" w:rsidRDefault="0034332D" w:rsidP="005F6B3C"/>
        </w:tc>
        <w:tc>
          <w:tcPr>
            <w:tcW w:w="2092" w:type="dxa"/>
          </w:tcPr>
          <w:p w14:paraId="5B4AE70E" w14:textId="77777777" w:rsidR="0034332D" w:rsidRPr="005F6B3C" w:rsidRDefault="0034332D" w:rsidP="005F6B3C">
            <w:r w:rsidRPr="005F6B3C">
              <w:t>Tumoral</w:t>
            </w:r>
          </w:p>
        </w:tc>
        <w:tc>
          <w:tcPr>
            <w:tcW w:w="1560" w:type="dxa"/>
          </w:tcPr>
          <w:p w14:paraId="7FB8ED27" w14:textId="162FB684" w:rsidR="00FD5662" w:rsidRDefault="00FD5662" w:rsidP="00FD5662">
            <w:pPr>
              <w:pStyle w:val="PrformatHTML"/>
              <w:shd w:val="clear" w:color="auto" w:fill="FFFFFF"/>
              <w:wordWrap w:val="0"/>
              <w:textAlignment w:val="baseline"/>
              <w:rPr>
                <w:color w:val="000000"/>
                <w:sz w:val="21"/>
                <w:szCs w:val="21"/>
              </w:rPr>
            </w:pPr>
            <w:r>
              <w:rPr>
                <w:color w:val="000000"/>
                <w:sz w:val="21"/>
                <w:szCs w:val="21"/>
              </w:rPr>
              <w:t>180</w:t>
            </w:r>
            <w:r w:rsidR="0079497F">
              <w:rPr>
                <w:color w:val="000000"/>
                <w:sz w:val="21"/>
                <w:szCs w:val="21"/>
              </w:rPr>
              <w:t xml:space="preserve"> </w:t>
            </w:r>
            <w:r>
              <w:rPr>
                <w:color w:val="000000"/>
                <w:sz w:val="21"/>
                <w:szCs w:val="21"/>
              </w:rPr>
              <w:t xml:space="preserve">313  </w:t>
            </w:r>
          </w:p>
          <w:p w14:paraId="638EF7B3" w14:textId="38DFE09E" w:rsidR="0034332D" w:rsidRPr="005F6B3C" w:rsidRDefault="0034332D" w:rsidP="005F6B3C"/>
        </w:tc>
        <w:tc>
          <w:tcPr>
            <w:tcW w:w="1275" w:type="dxa"/>
          </w:tcPr>
          <w:p w14:paraId="3FD46F9C" w14:textId="411322ED" w:rsidR="00FD5662" w:rsidRDefault="00FD5662" w:rsidP="00FD5662">
            <w:pPr>
              <w:pStyle w:val="PrformatHTML"/>
              <w:shd w:val="clear" w:color="auto" w:fill="FFFFFF"/>
              <w:wordWrap w:val="0"/>
              <w:textAlignment w:val="baseline"/>
              <w:rPr>
                <w:color w:val="000000"/>
                <w:sz w:val="21"/>
                <w:szCs w:val="21"/>
              </w:rPr>
            </w:pPr>
            <w:r>
              <w:rPr>
                <w:color w:val="000000"/>
                <w:sz w:val="21"/>
                <w:szCs w:val="21"/>
              </w:rPr>
              <w:t>66</w:t>
            </w:r>
            <w:r w:rsidR="0079497F">
              <w:rPr>
                <w:color w:val="000000"/>
                <w:sz w:val="21"/>
                <w:szCs w:val="21"/>
              </w:rPr>
              <w:t xml:space="preserve"> </w:t>
            </w:r>
            <w:r>
              <w:rPr>
                <w:color w:val="000000"/>
                <w:sz w:val="21"/>
                <w:szCs w:val="21"/>
              </w:rPr>
              <w:t>875</w:t>
            </w:r>
          </w:p>
          <w:p w14:paraId="7EC17247" w14:textId="24C8A0FA" w:rsidR="0034332D" w:rsidRPr="005F6B3C" w:rsidRDefault="0034332D" w:rsidP="005F6B3C"/>
        </w:tc>
        <w:tc>
          <w:tcPr>
            <w:tcW w:w="1525" w:type="dxa"/>
          </w:tcPr>
          <w:p w14:paraId="2E45AABB" w14:textId="685B0D9F" w:rsidR="00FD5662" w:rsidRDefault="00FD5662" w:rsidP="00FD5662">
            <w:pPr>
              <w:pStyle w:val="PrformatHTML"/>
              <w:shd w:val="clear" w:color="auto" w:fill="FFFFFF"/>
              <w:wordWrap w:val="0"/>
              <w:textAlignment w:val="baseline"/>
              <w:rPr>
                <w:color w:val="000000"/>
                <w:sz w:val="21"/>
                <w:szCs w:val="21"/>
              </w:rPr>
            </w:pPr>
            <w:r>
              <w:rPr>
                <w:color w:val="000000"/>
                <w:sz w:val="21"/>
                <w:szCs w:val="21"/>
              </w:rPr>
              <w:t>116</w:t>
            </w:r>
            <w:r w:rsidR="0079497F">
              <w:rPr>
                <w:color w:val="000000"/>
                <w:sz w:val="21"/>
                <w:szCs w:val="21"/>
              </w:rPr>
              <w:t xml:space="preserve"> </w:t>
            </w:r>
            <w:r>
              <w:rPr>
                <w:color w:val="000000"/>
                <w:sz w:val="21"/>
                <w:szCs w:val="21"/>
              </w:rPr>
              <w:t>781</w:t>
            </w:r>
          </w:p>
          <w:p w14:paraId="5E4A0F58" w14:textId="0B3FEBCC" w:rsidR="0034332D" w:rsidRPr="005F6B3C" w:rsidRDefault="0034332D" w:rsidP="005F6B3C"/>
        </w:tc>
        <w:tc>
          <w:tcPr>
            <w:tcW w:w="1305" w:type="dxa"/>
          </w:tcPr>
          <w:p w14:paraId="4B6EFFD8" w14:textId="082686F9" w:rsidR="00FD5662" w:rsidRDefault="00FD5662" w:rsidP="00FD5662">
            <w:pPr>
              <w:pStyle w:val="PrformatHTML"/>
              <w:shd w:val="clear" w:color="auto" w:fill="FFFFFF"/>
              <w:wordWrap w:val="0"/>
              <w:textAlignment w:val="baseline"/>
              <w:rPr>
                <w:color w:val="000000"/>
                <w:sz w:val="21"/>
                <w:szCs w:val="21"/>
              </w:rPr>
            </w:pPr>
            <w:r>
              <w:rPr>
                <w:color w:val="000000"/>
                <w:sz w:val="21"/>
                <w:szCs w:val="21"/>
              </w:rPr>
              <w:t>130</w:t>
            </w:r>
            <w:r w:rsidR="0079497F">
              <w:rPr>
                <w:color w:val="000000"/>
                <w:sz w:val="21"/>
                <w:szCs w:val="21"/>
              </w:rPr>
              <w:t xml:space="preserve"> </w:t>
            </w:r>
            <w:r>
              <w:rPr>
                <w:color w:val="000000"/>
                <w:sz w:val="21"/>
                <w:szCs w:val="21"/>
              </w:rPr>
              <w:t>407</w:t>
            </w:r>
          </w:p>
          <w:p w14:paraId="5A3B7F0E" w14:textId="5BEDC36C" w:rsidR="0034332D" w:rsidRPr="005F6B3C" w:rsidRDefault="0034332D" w:rsidP="005F6B3C"/>
        </w:tc>
      </w:tr>
    </w:tbl>
    <w:p w14:paraId="4C986D04" w14:textId="425E8AF9" w:rsidR="0079497F" w:rsidRPr="00963447" w:rsidRDefault="00963447" w:rsidP="00963447">
      <w:pPr>
        <w:pStyle w:val="Lgende"/>
        <w:jc w:val="center"/>
        <w:rPr>
          <w:lang w:val="es-VE"/>
        </w:rPr>
      </w:pPr>
      <w:bookmarkStart w:id="124" w:name="_Toc18361958"/>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6</w:t>
      </w:r>
      <w:r w:rsidR="00670BCF">
        <w:rPr>
          <w:lang w:val="es-VE"/>
        </w:rPr>
        <w:fldChar w:fldCharType="end"/>
      </w:r>
      <w:r w:rsidRPr="00963447">
        <w:rPr>
          <w:lang w:val="es-VE"/>
        </w:rPr>
        <w:t xml:space="preserve"> Matriz  de confusión de los resultados de precisión  para el dataset no reducido.</w:t>
      </w:r>
      <w:bookmarkEnd w:id="124"/>
    </w:p>
    <w:p w14:paraId="6A11E54B" w14:textId="77777777" w:rsidR="00CA7B43" w:rsidRDefault="00673686" w:rsidP="006160F6">
      <w:pPr>
        <w:spacing w:line="360" w:lineRule="auto"/>
        <w:jc w:val="both"/>
        <w:rPr>
          <w:rFonts w:cs="Arial"/>
          <w:lang w:val="es-VE"/>
        </w:rPr>
      </w:pPr>
      <w:r w:rsidRPr="00E020B2">
        <w:rPr>
          <w:rFonts w:cs="Arial"/>
          <w:lang w:val="es-VE"/>
        </w:rPr>
        <w:tab/>
      </w:r>
      <w:r w:rsidRPr="00172700">
        <w:rPr>
          <w:rFonts w:cs="Arial"/>
          <w:lang w:val="es-VE"/>
        </w:rPr>
        <w:t xml:space="preserve">Respecto </w:t>
      </w:r>
      <w:r w:rsidR="00F023ED">
        <w:rPr>
          <w:rFonts w:cs="Arial"/>
          <w:lang w:val="es-VE"/>
        </w:rPr>
        <w:t xml:space="preserve">a la </w:t>
      </w:r>
      <w:r w:rsidR="00F023ED" w:rsidRPr="00963447">
        <w:rPr>
          <w:rFonts w:cs="Arial"/>
          <w:b/>
          <w:lang w:val="es-VE"/>
        </w:rPr>
        <w:t xml:space="preserve">optimización de </w:t>
      </w:r>
      <w:r w:rsidR="00FB5EBF" w:rsidRPr="00963447">
        <w:rPr>
          <w:rFonts w:cs="Arial"/>
          <w:b/>
          <w:lang w:val="es-VE"/>
        </w:rPr>
        <w:t>la sensibilidad</w:t>
      </w:r>
      <w:r w:rsidR="00FB5EBF">
        <w:rPr>
          <w:rFonts w:cs="Arial"/>
          <w:lang w:val="es-VE"/>
        </w:rPr>
        <w:t xml:space="preserve">, </w:t>
      </w:r>
      <w:r w:rsidR="00CA7B43">
        <w:rPr>
          <w:rFonts w:cs="Arial"/>
          <w:lang w:val="es-VE"/>
        </w:rPr>
        <w:t>se observa</w:t>
      </w:r>
      <w:r w:rsidR="00F023ED">
        <w:rPr>
          <w:rFonts w:cs="Arial"/>
          <w:lang w:val="es-VE"/>
        </w:rPr>
        <w:t xml:space="preserve"> que</w:t>
      </w:r>
      <w:r w:rsidR="00CA7B43">
        <w:rPr>
          <w:rFonts w:cs="Arial"/>
          <w:lang w:val="es-VE"/>
        </w:rPr>
        <w:t>:</w:t>
      </w:r>
    </w:p>
    <w:p w14:paraId="4C3C5E7A" w14:textId="77777777" w:rsidR="00CA7B43" w:rsidRDefault="00F023ED" w:rsidP="00672D04">
      <w:pPr>
        <w:pStyle w:val="Paragraphedeliste"/>
        <w:numPr>
          <w:ilvl w:val="0"/>
          <w:numId w:val="14"/>
        </w:numPr>
        <w:spacing w:line="360" w:lineRule="auto"/>
        <w:jc w:val="both"/>
        <w:rPr>
          <w:rFonts w:cs="Arial"/>
          <w:lang w:val="es-VE"/>
        </w:rPr>
      </w:pPr>
      <w:r w:rsidRPr="00CA7B43">
        <w:rPr>
          <w:rFonts w:cs="Arial"/>
          <w:lang w:val="es-VE"/>
        </w:rPr>
        <w:t xml:space="preserve">globalmente </w:t>
      </w:r>
      <w:r w:rsidR="00CA7B43">
        <w:rPr>
          <w:rFonts w:cs="Arial"/>
          <w:lang w:val="es-VE"/>
        </w:rPr>
        <w:t xml:space="preserve">la sensibilidad </w:t>
      </w:r>
      <w:r w:rsidRPr="00CA7B43">
        <w:rPr>
          <w:rFonts w:cs="Arial"/>
          <w:lang w:val="es-VE"/>
        </w:rPr>
        <w:t>disminuye en 0.7 al estandarizar los dat</w:t>
      </w:r>
      <w:r w:rsidR="00CF6113" w:rsidRPr="00CA7B43">
        <w:rPr>
          <w:rFonts w:cs="Arial"/>
          <w:lang w:val="es-VE"/>
        </w:rPr>
        <w:t>os. Sin embargo, a nivel global la</w:t>
      </w:r>
      <w:r w:rsidRPr="00CA7B43">
        <w:rPr>
          <w:rFonts w:cs="Arial"/>
          <w:lang w:val="es-VE"/>
        </w:rPr>
        <w:t xml:space="preserve"> </w:t>
      </w:r>
      <w:r w:rsidR="00CF6113" w:rsidRPr="00CA7B43">
        <w:rPr>
          <w:rFonts w:cs="Arial"/>
          <w:lang w:val="es-VE"/>
        </w:rPr>
        <w:t>precisión</w:t>
      </w:r>
      <w:r w:rsidRPr="00CA7B43">
        <w:rPr>
          <w:rFonts w:cs="Arial"/>
          <w:lang w:val="es-VE"/>
        </w:rPr>
        <w:t xml:space="preserve"> permanece en niveles similares al solo reducir 0.02  </w:t>
      </w:r>
      <w:r w:rsidR="00CF6113" w:rsidRPr="00CA7B43">
        <w:rPr>
          <w:rFonts w:cs="Arial"/>
          <w:lang w:val="es-VE"/>
        </w:rPr>
        <w:t>tras la estandarización.</w:t>
      </w:r>
    </w:p>
    <w:p w14:paraId="658EE528" w14:textId="45290092" w:rsidR="00673686" w:rsidRDefault="00CA7B43" w:rsidP="00672D04">
      <w:pPr>
        <w:pStyle w:val="Paragraphedeliste"/>
        <w:numPr>
          <w:ilvl w:val="0"/>
          <w:numId w:val="14"/>
        </w:numPr>
        <w:spacing w:line="360" w:lineRule="auto"/>
        <w:jc w:val="both"/>
        <w:rPr>
          <w:rFonts w:cs="Arial"/>
          <w:lang w:val="es-VE"/>
        </w:rPr>
      </w:pPr>
      <w:r>
        <w:rPr>
          <w:rFonts w:cs="Arial"/>
          <w:lang w:val="es-VE"/>
        </w:rPr>
        <w:t>L</w:t>
      </w:r>
      <w:r w:rsidR="00CF6113" w:rsidRPr="00CA7B43">
        <w:rPr>
          <w:rFonts w:cs="Arial"/>
          <w:lang w:val="es-VE"/>
        </w:rPr>
        <w:t xml:space="preserve">os valores de precisión para la clase de tejido tumoral disminuyen hasta 0.19 con respecto al modelo anterior, mientras que la estandarización afecta negativamente a los resultados de la precisión. Sin embargo, los parámetros </w:t>
      </w:r>
      <w:r w:rsidR="00CF6113" w:rsidRPr="00CA7B43">
        <w:rPr>
          <w:rFonts w:cs="Arial"/>
          <w:lang w:val="es-VE"/>
        </w:rPr>
        <w:lastRenderedPageBreak/>
        <w:t xml:space="preserve">de sensibilidad aumentan en 0.04, lo cual se </w:t>
      </w:r>
      <w:r w:rsidRPr="00CA7B43">
        <w:rPr>
          <w:rFonts w:cs="Arial"/>
          <w:lang w:val="es-VE"/>
        </w:rPr>
        <w:t>traduciría</w:t>
      </w:r>
      <w:r w:rsidR="00CF6113" w:rsidRPr="00CA7B43">
        <w:rPr>
          <w:rFonts w:cs="Arial"/>
          <w:lang w:val="es-VE"/>
        </w:rPr>
        <w:t xml:space="preserve"> en mayor cantidad de falsos positivos tras la estandarización.  </w:t>
      </w:r>
    </w:p>
    <w:p w14:paraId="5107BC3A" w14:textId="18B165B6" w:rsidR="00CA7B43" w:rsidRPr="00CA7B43" w:rsidRDefault="00BA5489" w:rsidP="00672D04">
      <w:pPr>
        <w:pStyle w:val="Paragraphedeliste"/>
        <w:numPr>
          <w:ilvl w:val="0"/>
          <w:numId w:val="14"/>
        </w:numPr>
        <w:spacing w:line="360" w:lineRule="auto"/>
        <w:jc w:val="both"/>
        <w:rPr>
          <w:rFonts w:cs="Arial"/>
          <w:lang w:val="es-VE"/>
        </w:rPr>
      </w:pPr>
      <w:r>
        <w:rPr>
          <w:rFonts w:cs="Arial"/>
          <w:lang w:val="es-VE"/>
        </w:rPr>
        <w:t>Para</w:t>
      </w:r>
      <w:r w:rsidR="00CA7B43">
        <w:rPr>
          <w:rFonts w:cs="Arial"/>
          <w:lang w:val="es-VE"/>
        </w:rPr>
        <w:t xml:space="preserve"> al tejido no</w:t>
      </w:r>
      <w:r w:rsidR="0062788C">
        <w:rPr>
          <w:rFonts w:cs="Arial"/>
          <w:lang w:val="es-VE"/>
        </w:rPr>
        <w:t xml:space="preserve"> tumoral no existe variación de la precisión. Mientras la estandarización la </w:t>
      </w:r>
      <w:r w:rsidR="00032D4B">
        <w:rPr>
          <w:rFonts w:cs="Arial"/>
          <w:lang w:val="es-VE"/>
        </w:rPr>
        <w:t>varía</w:t>
      </w:r>
      <w:r w:rsidR="0062788C">
        <w:rPr>
          <w:rFonts w:cs="Arial"/>
          <w:lang w:val="es-VE"/>
        </w:rPr>
        <w:t xml:space="preserve"> en 0.09 la sensibilidad y, como consecuente, el puntaje F1 también se ve reducido en 0.06.</w:t>
      </w:r>
    </w:p>
    <w:tbl>
      <w:tblPr>
        <w:tblStyle w:val="Grilledutableau"/>
        <w:tblW w:w="0" w:type="auto"/>
        <w:tblLook w:val="04A0" w:firstRow="1" w:lastRow="0" w:firstColumn="1" w:lastColumn="0" w:noHBand="0" w:noVBand="1"/>
      </w:tblPr>
      <w:tblGrid>
        <w:gridCol w:w="1129"/>
        <w:gridCol w:w="1134"/>
        <w:gridCol w:w="993"/>
        <w:gridCol w:w="992"/>
        <w:gridCol w:w="992"/>
        <w:gridCol w:w="1102"/>
        <w:gridCol w:w="1450"/>
        <w:gridCol w:w="1270"/>
      </w:tblGrid>
      <w:tr w:rsidR="00FD5662" w:rsidRPr="00CF6113" w14:paraId="62264D40" w14:textId="77777777" w:rsidTr="00C34DE0">
        <w:tc>
          <w:tcPr>
            <w:tcW w:w="1129" w:type="dxa"/>
            <w:tcBorders>
              <w:top w:val="nil"/>
              <w:left w:val="nil"/>
              <w:right w:val="single" w:sz="18" w:space="0" w:color="auto"/>
            </w:tcBorders>
            <w:vAlign w:val="center"/>
          </w:tcPr>
          <w:p w14:paraId="46674F35" w14:textId="31D03CEF" w:rsidR="00FD5662" w:rsidRPr="00956C08" w:rsidRDefault="00FD5662" w:rsidP="00172700">
            <w:pPr>
              <w:jc w:val="center"/>
              <w:rPr>
                <w:lang w:val="es-VE"/>
              </w:rPr>
            </w:pPr>
          </w:p>
        </w:tc>
        <w:tc>
          <w:tcPr>
            <w:tcW w:w="2127" w:type="dxa"/>
            <w:gridSpan w:val="2"/>
            <w:tcBorders>
              <w:left w:val="single" w:sz="18" w:space="0" w:color="auto"/>
              <w:right w:val="single" w:sz="18" w:space="0" w:color="auto"/>
            </w:tcBorders>
            <w:vAlign w:val="center"/>
          </w:tcPr>
          <w:p w14:paraId="0456721C" w14:textId="0F1EF601" w:rsidR="00FD5662" w:rsidRPr="00CF6113" w:rsidRDefault="00172700" w:rsidP="00172700">
            <w:pPr>
              <w:jc w:val="center"/>
              <w:rPr>
                <w:lang w:val="es-VE"/>
              </w:rPr>
            </w:pPr>
            <w:r w:rsidRPr="00CF6113">
              <w:rPr>
                <w:lang w:val="es-VE"/>
              </w:rPr>
              <w:t>Précision</w:t>
            </w:r>
          </w:p>
        </w:tc>
        <w:tc>
          <w:tcPr>
            <w:tcW w:w="1984" w:type="dxa"/>
            <w:gridSpan w:val="2"/>
            <w:tcBorders>
              <w:left w:val="single" w:sz="18" w:space="0" w:color="auto"/>
              <w:right w:val="single" w:sz="18" w:space="0" w:color="auto"/>
            </w:tcBorders>
            <w:vAlign w:val="center"/>
          </w:tcPr>
          <w:p w14:paraId="03644516" w14:textId="67D07DA3" w:rsidR="00FD5662" w:rsidRPr="00CF6113" w:rsidRDefault="00C018FF" w:rsidP="00172700">
            <w:pPr>
              <w:jc w:val="center"/>
              <w:rPr>
                <w:lang w:val="es-VE"/>
              </w:rPr>
            </w:pPr>
            <w:r w:rsidRPr="00CF6113">
              <w:rPr>
                <w:lang w:val="es-VE"/>
              </w:rPr>
              <w:t>R</w:t>
            </w:r>
            <w:r w:rsidR="00FD5662" w:rsidRPr="00CF6113">
              <w:rPr>
                <w:lang w:val="es-VE"/>
              </w:rPr>
              <w:t>ecall</w:t>
            </w:r>
          </w:p>
        </w:tc>
        <w:tc>
          <w:tcPr>
            <w:tcW w:w="2552" w:type="dxa"/>
            <w:gridSpan w:val="2"/>
            <w:tcBorders>
              <w:left w:val="single" w:sz="18" w:space="0" w:color="auto"/>
              <w:right w:val="single" w:sz="18" w:space="0" w:color="auto"/>
            </w:tcBorders>
            <w:vAlign w:val="center"/>
          </w:tcPr>
          <w:p w14:paraId="38BB1736" w14:textId="77777777" w:rsidR="00FD5662" w:rsidRPr="00CF6113" w:rsidRDefault="00FD5662" w:rsidP="00172700">
            <w:pPr>
              <w:jc w:val="center"/>
              <w:rPr>
                <w:lang w:val="es-VE"/>
              </w:rPr>
            </w:pPr>
            <w:r w:rsidRPr="00CF6113">
              <w:rPr>
                <w:lang w:val="es-VE"/>
              </w:rPr>
              <w:t>f1-score</w:t>
            </w:r>
          </w:p>
        </w:tc>
        <w:tc>
          <w:tcPr>
            <w:tcW w:w="1270" w:type="dxa"/>
            <w:vMerge w:val="restart"/>
            <w:tcBorders>
              <w:left w:val="single" w:sz="18" w:space="0" w:color="auto"/>
            </w:tcBorders>
            <w:vAlign w:val="center"/>
          </w:tcPr>
          <w:p w14:paraId="7C76519F" w14:textId="77777777" w:rsidR="00FD5662" w:rsidRPr="00CF6113" w:rsidRDefault="00FD5662" w:rsidP="00172700">
            <w:pPr>
              <w:jc w:val="center"/>
              <w:rPr>
                <w:lang w:val="es-VE"/>
              </w:rPr>
            </w:pPr>
            <w:r w:rsidRPr="00CF6113">
              <w:rPr>
                <w:lang w:val="es-VE"/>
              </w:rPr>
              <w:t>support</w:t>
            </w:r>
          </w:p>
        </w:tc>
      </w:tr>
      <w:tr w:rsidR="00FD5662" w:rsidRPr="00CF6113" w14:paraId="6A940C89" w14:textId="77777777" w:rsidTr="00C34DE0">
        <w:tc>
          <w:tcPr>
            <w:tcW w:w="1129" w:type="dxa"/>
            <w:tcBorders>
              <w:right w:val="single" w:sz="18" w:space="0" w:color="auto"/>
            </w:tcBorders>
            <w:vAlign w:val="center"/>
          </w:tcPr>
          <w:p w14:paraId="726E8044" w14:textId="77777777" w:rsidR="00FD5662" w:rsidRPr="00CF6113" w:rsidRDefault="00FD5662" w:rsidP="00172700">
            <w:pPr>
              <w:jc w:val="center"/>
              <w:rPr>
                <w:lang w:val="es-VE"/>
              </w:rPr>
            </w:pPr>
            <w:r w:rsidRPr="00CF6113">
              <w:rPr>
                <w:lang w:val="es-VE"/>
              </w:rPr>
              <w:t>Clase</w:t>
            </w:r>
          </w:p>
        </w:tc>
        <w:tc>
          <w:tcPr>
            <w:tcW w:w="1134" w:type="dxa"/>
            <w:tcBorders>
              <w:left w:val="single" w:sz="18" w:space="0" w:color="auto"/>
            </w:tcBorders>
            <w:vAlign w:val="center"/>
          </w:tcPr>
          <w:p w14:paraId="143B9FC0" w14:textId="77777777" w:rsidR="00FD5662" w:rsidRPr="00CF6113" w:rsidRDefault="00FD5662" w:rsidP="00172700">
            <w:pPr>
              <w:jc w:val="center"/>
              <w:rPr>
                <w:lang w:val="es-VE"/>
              </w:rPr>
            </w:pPr>
            <w:r w:rsidRPr="00CF6113">
              <w:rPr>
                <w:lang w:val="es-VE"/>
              </w:rPr>
              <w:t>Estand</w:t>
            </w:r>
          </w:p>
        </w:tc>
        <w:tc>
          <w:tcPr>
            <w:tcW w:w="993" w:type="dxa"/>
            <w:tcBorders>
              <w:right w:val="single" w:sz="18" w:space="0" w:color="auto"/>
            </w:tcBorders>
            <w:vAlign w:val="center"/>
          </w:tcPr>
          <w:p w14:paraId="4E6C43B8" w14:textId="77777777" w:rsidR="00FD5662" w:rsidRPr="00CF6113" w:rsidRDefault="00FD5662" w:rsidP="00172700">
            <w:pPr>
              <w:jc w:val="center"/>
              <w:rPr>
                <w:lang w:val="es-VE"/>
              </w:rPr>
            </w:pPr>
            <w:r w:rsidRPr="00CF6113">
              <w:rPr>
                <w:lang w:val="es-VE"/>
              </w:rPr>
              <w:t>No</w:t>
            </w:r>
          </w:p>
          <w:p w14:paraId="2A6EC1D0" w14:textId="77777777" w:rsidR="00FD5662" w:rsidRPr="00CF6113" w:rsidRDefault="00FD5662" w:rsidP="00172700">
            <w:pPr>
              <w:jc w:val="center"/>
              <w:rPr>
                <w:lang w:val="es-VE"/>
              </w:rPr>
            </w:pPr>
            <w:r w:rsidRPr="00CF6113">
              <w:rPr>
                <w:lang w:val="es-VE"/>
              </w:rPr>
              <w:t>Estand</w:t>
            </w:r>
          </w:p>
        </w:tc>
        <w:tc>
          <w:tcPr>
            <w:tcW w:w="992" w:type="dxa"/>
            <w:tcBorders>
              <w:left w:val="single" w:sz="18" w:space="0" w:color="auto"/>
            </w:tcBorders>
            <w:vAlign w:val="center"/>
          </w:tcPr>
          <w:p w14:paraId="760E057A" w14:textId="77777777" w:rsidR="00FD5662" w:rsidRPr="00CF6113" w:rsidRDefault="00FD5662" w:rsidP="00172700">
            <w:pPr>
              <w:jc w:val="center"/>
              <w:rPr>
                <w:lang w:val="es-VE"/>
              </w:rPr>
            </w:pPr>
            <w:r w:rsidRPr="00CF6113">
              <w:rPr>
                <w:lang w:val="es-VE"/>
              </w:rPr>
              <w:t>Estand</w:t>
            </w:r>
          </w:p>
        </w:tc>
        <w:tc>
          <w:tcPr>
            <w:tcW w:w="992" w:type="dxa"/>
            <w:tcBorders>
              <w:right w:val="single" w:sz="18" w:space="0" w:color="auto"/>
            </w:tcBorders>
            <w:vAlign w:val="center"/>
          </w:tcPr>
          <w:p w14:paraId="12F50D03" w14:textId="77777777" w:rsidR="00FD5662" w:rsidRPr="00CF6113" w:rsidRDefault="00FD5662" w:rsidP="00172700">
            <w:pPr>
              <w:jc w:val="center"/>
              <w:rPr>
                <w:lang w:val="es-VE"/>
              </w:rPr>
            </w:pPr>
            <w:r w:rsidRPr="00CF6113">
              <w:rPr>
                <w:lang w:val="es-VE"/>
              </w:rPr>
              <w:t>No</w:t>
            </w:r>
          </w:p>
          <w:p w14:paraId="5E00F0F3" w14:textId="77777777" w:rsidR="00FD5662" w:rsidRPr="00CF6113" w:rsidRDefault="00FD5662" w:rsidP="00172700">
            <w:pPr>
              <w:jc w:val="center"/>
              <w:rPr>
                <w:lang w:val="es-VE"/>
              </w:rPr>
            </w:pPr>
            <w:r w:rsidRPr="00CF6113">
              <w:rPr>
                <w:lang w:val="es-VE"/>
              </w:rPr>
              <w:t>Estand</w:t>
            </w:r>
          </w:p>
        </w:tc>
        <w:tc>
          <w:tcPr>
            <w:tcW w:w="1102" w:type="dxa"/>
            <w:tcBorders>
              <w:left w:val="single" w:sz="18" w:space="0" w:color="auto"/>
            </w:tcBorders>
            <w:vAlign w:val="center"/>
          </w:tcPr>
          <w:p w14:paraId="65287158" w14:textId="77777777" w:rsidR="00FD5662" w:rsidRPr="00CF6113" w:rsidRDefault="00FD5662" w:rsidP="00172700">
            <w:pPr>
              <w:jc w:val="center"/>
              <w:rPr>
                <w:lang w:val="es-VE"/>
              </w:rPr>
            </w:pPr>
            <w:r w:rsidRPr="00CF6113">
              <w:rPr>
                <w:lang w:val="es-VE"/>
              </w:rPr>
              <w:t>Estand</w:t>
            </w:r>
          </w:p>
        </w:tc>
        <w:tc>
          <w:tcPr>
            <w:tcW w:w="1450" w:type="dxa"/>
            <w:tcBorders>
              <w:right w:val="single" w:sz="18" w:space="0" w:color="auto"/>
            </w:tcBorders>
            <w:vAlign w:val="center"/>
          </w:tcPr>
          <w:p w14:paraId="5B91195B" w14:textId="77777777" w:rsidR="00FD5662" w:rsidRPr="00CF6113" w:rsidRDefault="00FD5662" w:rsidP="00172700">
            <w:pPr>
              <w:jc w:val="center"/>
              <w:rPr>
                <w:lang w:val="es-VE"/>
              </w:rPr>
            </w:pPr>
            <w:r w:rsidRPr="00CF6113">
              <w:rPr>
                <w:lang w:val="es-VE"/>
              </w:rPr>
              <w:t>No</w:t>
            </w:r>
          </w:p>
          <w:p w14:paraId="68869079" w14:textId="77777777" w:rsidR="00FD5662" w:rsidRPr="00CF6113" w:rsidRDefault="00FD5662" w:rsidP="00172700">
            <w:pPr>
              <w:jc w:val="center"/>
              <w:rPr>
                <w:lang w:val="es-VE"/>
              </w:rPr>
            </w:pPr>
            <w:r w:rsidRPr="00CF6113">
              <w:rPr>
                <w:lang w:val="es-VE"/>
              </w:rPr>
              <w:t>Estand</w:t>
            </w:r>
          </w:p>
        </w:tc>
        <w:tc>
          <w:tcPr>
            <w:tcW w:w="1270" w:type="dxa"/>
            <w:vMerge/>
            <w:tcBorders>
              <w:left w:val="single" w:sz="18" w:space="0" w:color="auto"/>
            </w:tcBorders>
          </w:tcPr>
          <w:p w14:paraId="0D6158B0" w14:textId="77777777" w:rsidR="00FD5662" w:rsidRPr="00CF6113" w:rsidRDefault="00FD5662" w:rsidP="0079497F">
            <w:pPr>
              <w:rPr>
                <w:lang w:val="es-VE"/>
              </w:rPr>
            </w:pPr>
          </w:p>
        </w:tc>
      </w:tr>
      <w:tr w:rsidR="00FD5662" w:rsidRPr="005F6B3C" w14:paraId="0BDF6140" w14:textId="77777777" w:rsidTr="00C34DE0">
        <w:tc>
          <w:tcPr>
            <w:tcW w:w="1129" w:type="dxa"/>
            <w:tcBorders>
              <w:right w:val="single" w:sz="18" w:space="0" w:color="auto"/>
            </w:tcBorders>
          </w:tcPr>
          <w:p w14:paraId="4CB1D13D" w14:textId="77777777" w:rsidR="00FD5662" w:rsidRPr="00CF6113" w:rsidRDefault="00FD5662" w:rsidP="0079497F">
            <w:pPr>
              <w:rPr>
                <w:lang w:val="es-VE"/>
              </w:rPr>
            </w:pPr>
            <w:r w:rsidRPr="00CF6113">
              <w:rPr>
                <w:lang w:val="es-VE"/>
              </w:rPr>
              <w:t xml:space="preserve">0       </w:t>
            </w:r>
          </w:p>
        </w:tc>
        <w:tc>
          <w:tcPr>
            <w:tcW w:w="1134" w:type="dxa"/>
            <w:tcBorders>
              <w:left w:val="single" w:sz="18" w:space="0" w:color="auto"/>
            </w:tcBorders>
          </w:tcPr>
          <w:p w14:paraId="25D2F7B7" w14:textId="512C1F36" w:rsidR="00FD5662" w:rsidRPr="00CF6113" w:rsidRDefault="00FD5662" w:rsidP="0079497F">
            <w:pPr>
              <w:rPr>
                <w:lang w:val="es-VE"/>
              </w:rPr>
            </w:pPr>
            <w:r w:rsidRPr="00CF6113">
              <w:rPr>
                <w:lang w:val="es-VE"/>
              </w:rPr>
              <w:t>0.90</w:t>
            </w:r>
          </w:p>
        </w:tc>
        <w:tc>
          <w:tcPr>
            <w:tcW w:w="993" w:type="dxa"/>
            <w:tcBorders>
              <w:right w:val="single" w:sz="18" w:space="0" w:color="auto"/>
            </w:tcBorders>
          </w:tcPr>
          <w:p w14:paraId="2AD649BC" w14:textId="4CD434DD" w:rsidR="00FD5662" w:rsidRPr="00CF6113" w:rsidRDefault="00FD5662" w:rsidP="0079497F">
            <w:pPr>
              <w:rPr>
                <w:lang w:val="es-VE"/>
              </w:rPr>
            </w:pPr>
            <w:r w:rsidRPr="00CF6113">
              <w:rPr>
                <w:lang w:val="es-VE"/>
              </w:rPr>
              <w:t>0.90</w:t>
            </w:r>
          </w:p>
        </w:tc>
        <w:tc>
          <w:tcPr>
            <w:tcW w:w="992" w:type="dxa"/>
            <w:tcBorders>
              <w:left w:val="single" w:sz="18" w:space="0" w:color="auto"/>
            </w:tcBorders>
          </w:tcPr>
          <w:p w14:paraId="5C85F4F2" w14:textId="35BB9A65" w:rsidR="00FD5662" w:rsidRPr="00CF6113" w:rsidRDefault="00FD5662" w:rsidP="0079497F">
            <w:pPr>
              <w:rPr>
                <w:lang w:val="es-VE"/>
              </w:rPr>
            </w:pPr>
            <w:r w:rsidRPr="00CF6113">
              <w:rPr>
                <w:lang w:val="es-VE"/>
              </w:rPr>
              <w:t>0.76</w:t>
            </w:r>
          </w:p>
        </w:tc>
        <w:tc>
          <w:tcPr>
            <w:tcW w:w="992" w:type="dxa"/>
            <w:tcBorders>
              <w:right w:val="single" w:sz="18" w:space="0" w:color="auto"/>
            </w:tcBorders>
          </w:tcPr>
          <w:p w14:paraId="6020B26F" w14:textId="0AB3CDA2" w:rsidR="00FD5662" w:rsidRPr="00CF6113" w:rsidRDefault="00FD5662" w:rsidP="0079497F">
            <w:pPr>
              <w:rPr>
                <w:lang w:val="es-VE"/>
              </w:rPr>
            </w:pPr>
            <w:r w:rsidRPr="00CF6113">
              <w:rPr>
                <w:lang w:val="es-VE"/>
              </w:rPr>
              <w:t>0.85</w:t>
            </w:r>
          </w:p>
        </w:tc>
        <w:tc>
          <w:tcPr>
            <w:tcW w:w="1102" w:type="dxa"/>
            <w:tcBorders>
              <w:left w:val="single" w:sz="18" w:space="0" w:color="auto"/>
            </w:tcBorders>
          </w:tcPr>
          <w:p w14:paraId="42FE8BA2" w14:textId="791EF75E" w:rsidR="00FD5662" w:rsidRPr="00CF6113" w:rsidRDefault="00FD5662" w:rsidP="0079497F">
            <w:pPr>
              <w:rPr>
                <w:lang w:val="es-VE"/>
              </w:rPr>
            </w:pPr>
            <w:r w:rsidRPr="00CF6113">
              <w:rPr>
                <w:lang w:val="es-VE"/>
              </w:rPr>
              <w:t>0.82</w:t>
            </w:r>
          </w:p>
        </w:tc>
        <w:tc>
          <w:tcPr>
            <w:tcW w:w="1450" w:type="dxa"/>
            <w:tcBorders>
              <w:right w:val="single" w:sz="18" w:space="0" w:color="auto"/>
            </w:tcBorders>
          </w:tcPr>
          <w:p w14:paraId="35D29B7E" w14:textId="2EE46F48" w:rsidR="00FD5662" w:rsidRPr="00FD5662" w:rsidRDefault="00FD5662" w:rsidP="0079497F">
            <w:r>
              <w:t>0.88</w:t>
            </w:r>
          </w:p>
        </w:tc>
        <w:tc>
          <w:tcPr>
            <w:tcW w:w="1270" w:type="dxa"/>
            <w:tcBorders>
              <w:left w:val="single" w:sz="18" w:space="0" w:color="auto"/>
            </w:tcBorders>
          </w:tcPr>
          <w:p w14:paraId="6BA3F448" w14:textId="77777777" w:rsidR="00FD5662" w:rsidRPr="005F6B3C" w:rsidRDefault="00FD5662" w:rsidP="0079497F">
            <w:r w:rsidRPr="005F6B3C">
              <w:t>967144</w:t>
            </w:r>
          </w:p>
        </w:tc>
      </w:tr>
      <w:tr w:rsidR="00FD5662" w:rsidRPr="005F6B3C" w14:paraId="518D5289" w14:textId="77777777" w:rsidTr="00C34DE0">
        <w:tc>
          <w:tcPr>
            <w:tcW w:w="1129" w:type="dxa"/>
            <w:tcBorders>
              <w:right w:val="single" w:sz="18" w:space="0" w:color="auto"/>
            </w:tcBorders>
          </w:tcPr>
          <w:p w14:paraId="13A287BB" w14:textId="77777777" w:rsidR="00FD5662" w:rsidRPr="005F6B3C" w:rsidRDefault="00FD5662" w:rsidP="0079497F">
            <w:r w:rsidRPr="005F6B3C">
              <w:t xml:space="preserve">1       </w:t>
            </w:r>
          </w:p>
        </w:tc>
        <w:tc>
          <w:tcPr>
            <w:tcW w:w="1134" w:type="dxa"/>
            <w:tcBorders>
              <w:left w:val="single" w:sz="18" w:space="0" w:color="auto"/>
            </w:tcBorders>
          </w:tcPr>
          <w:p w14:paraId="246B6FEA" w14:textId="24B64A56" w:rsidR="00FD5662" w:rsidRPr="00FD5662" w:rsidRDefault="00FD5662" w:rsidP="0079497F">
            <w:r>
              <w:t>0.41</w:t>
            </w:r>
          </w:p>
        </w:tc>
        <w:tc>
          <w:tcPr>
            <w:tcW w:w="993" w:type="dxa"/>
            <w:tcBorders>
              <w:right w:val="single" w:sz="18" w:space="0" w:color="auto"/>
            </w:tcBorders>
          </w:tcPr>
          <w:p w14:paraId="50E0F38C" w14:textId="03FCF2D5" w:rsidR="00FD5662" w:rsidRPr="00FD5662" w:rsidRDefault="00FD5662" w:rsidP="0079497F">
            <w:r>
              <w:t>0.52</w:t>
            </w:r>
          </w:p>
        </w:tc>
        <w:tc>
          <w:tcPr>
            <w:tcW w:w="992" w:type="dxa"/>
            <w:tcBorders>
              <w:left w:val="single" w:sz="18" w:space="0" w:color="auto"/>
            </w:tcBorders>
          </w:tcPr>
          <w:p w14:paraId="609B6968" w14:textId="5A7781CE" w:rsidR="00FD5662" w:rsidRPr="00FD5662" w:rsidRDefault="00FD5662" w:rsidP="0079497F">
            <w:r>
              <w:t>0.67</w:t>
            </w:r>
          </w:p>
        </w:tc>
        <w:tc>
          <w:tcPr>
            <w:tcW w:w="992" w:type="dxa"/>
            <w:tcBorders>
              <w:right w:val="single" w:sz="18" w:space="0" w:color="auto"/>
            </w:tcBorders>
          </w:tcPr>
          <w:p w14:paraId="1F711067" w14:textId="4BC975AA" w:rsidR="00FD5662" w:rsidRPr="00FD5662" w:rsidRDefault="00FD5662" w:rsidP="0079497F">
            <w:r>
              <w:t>0.63</w:t>
            </w:r>
          </w:p>
        </w:tc>
        <w:tc>
          <w:tcPr>
            <w:tcW w:w="1102" w:type="dxa"/>
            <w:tcBorders>
              <w:left w:val="single" w:sz="18" w:space="0" w:color="auto"/>
            </w:tcBorders>
          </w:tcPr>
          <w:p w14:paraId="3D928420" w14:textId="3404D9D2" w:rsidR="00FD5662" w:rsidRPr="00FD5662" w:rsidRDefault="00FD5662" w:rsidP="0079497F">
            <w:r>
              <w:t>0.51</w:t>
            </w:r>
          </w:p>
        </w:tc>
        <w:tc>
          <w:tcPr>
            <w:tcW w:w="1450" w:type="dxa"/>
            <w:tcBorders>
              <w:right w:val="single" w:sz="18" w:space="0" w:color="auto"/>
            </w:tcBorders>
          </w:tcPr>
          <w:p w14:paraId="0F6091F3" w14:textId="0C8DF62D" w:rsidR="00FD5662" w:rsidRPr="00FD5662" w:rsidRDefault="00FD5662" w:rsidP="0079497F">
            <w:r>
              <w:t>0.57</w:t>
            </w:r>
          </w:p>
        </w:tc>
        <w:tc>
          <w:tcPr>
            <w:tcW w:w="1270" w:type="dxa"/>
            <w:tcBorders>
              <w:left w:val="single" w:sz="18" w:space="0" w:color="auto"/>
            </w:tcBorders>
          </w:tcPr>
          <w:p w14:paraId="06CBBFE4" w14:textId="77777777" w:rsidR="00FD5662" w:rsidRPr="005F6B3C" w:rsidRDefault="00FD5662" w:rsidP="0079497F">
            <w:r w:rsidRPr="005F6B3C">
              <w:t>247188</w:t>
            </w:r>
          </w:p>
        </w:tc>
      </w:tr>
      <w:tr w:rsidR="00FD5662" w:rsidRPr="00FD5662" w14:paraId="059C5751" w14:textId="77777777" w:rsidTr="00C34DE0">
        <w:tc>
          <w:tcPr>
            <w:tcW w:w="1129" w:type="dxa"/>
            <w:tcBorders>
              <w:right w:val="single" w:sz="18" w:space="0" w:color="auto"/>
            </w:tcBorders>
          </w:tcPr>
          <w:p w14:paraId="35A44144" w14:textId="77777777" w:rsidR="00FD5662" w:rsidRPr="005F6B3C" w:rsidRDefault="00FD5662" w:rsidP="0079497F">
            <w:r w:rsidRPr="005F6B3C">
              <w:t>avg / tot</w:t>
            </w:r>
          </w:p>
        </w:tc>
        <w:tc>
          <w:tcPr>
            <w:tcW w:w="1134" w:type="dxa"/>
            <w:tcBorders>
              <w:left w:val="single" w:sz="18" w:space="0" w:color="auto"/>
            </w:tcBorders>
          </w:tcPr>
          <w:p w14:paraId="3ACE80C3" w14:textId="004E986B" w:rsidR="00FD5662" w:rsidRPr="00FD5662" w:rsidRDefault="00FD5662" w:rsidP="0079497F">
            <w:r>
              <w:t>0.80</w:t>
            </w:r>
          </w:p>
        </w:tc>
        <w:tc>
          <w:tcPr>
            <w:tcW w:w="993" w:type="dxa"/>
            <w:tcBorders>
              <w:right w:val="single" w:sz="18" w:space="0" w:color="auto"/>
            </w:tcBorders>
          </w:tcPr>
          <w:p w14:paraId="1F2E8066" w14:textId="19FC821D" w:rsidR="00FD5662" w:rsidRPr="00FD5662" w:rsidRDefault="00FD5662" w:rsidP="0079497F">
            <w:r>
              <w:t>0.82</w:t>
            </w:r>
          </w:p>
        </w:tc>
        <w:tc>
          <w:tcPr>
            <w:tcW w:w="992" w:type="dxa"/>
            <w:tcBorders>
              <w:left w:val="single" w:sz="18" w:space="0" w:color="auto"/>
            </w:tcBorders>
          </w:tcPr>
          <w:p w14:paraId="6E65402B" w14:textId="6180CFC7" w:rsidR="00FD5662" w:rsidRPr="00FD5662" w:rsidRDefault="00FD5662" w:rsidP="00FD56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s-VE" w:eastAsia="fr-FR"/>
              </w:rPr>
            </w:pPr>
            <w:r>
              <w:rPr>
                <w:rFonts w:ascii="Courier New" w:eastAsia="Times New Roman" w:hAnsi="Courier New" w:cs="Courier New"/>
                <w:color w:val="000000"/>
                <w:sz w:val="21"/>
                <w:szCs w:val="21"/>
                <w:lang w:val="es-VE" w:eastAsia="fr-FR"/>
              </w:rPr>
              <w:t>0.74</w:t>
            </w:r>
            <w:r w:rsidRPr="00FD5662">
              <w:rPr>
                <w:rFonts w:ascii="Courier New" w:eastAsia="Times New Roman" w:hAnsi="Courier New" w:cs="Courier New"/>
                <w:color w:val="000000"/>
                <w:sz w:val="21"/>
                <w:szCs w:val="21"/>
                <w:lang w:val="es-VE" w:eastAsia="fr-FR"/>
              </w:rPr>
              <w:t xml:space="preserve">      </w:t>
            </w:r>
          </w:p>
        </w:tc>
        <w:tc>
          <w:tcPr>
            <w:tcW w:w="992" w:type="dxa"/>
            <w:tcBorders>
              <w:right w:val="single" w:sz="18" w:space="0" w:color="auto"/>
            </w:tcBorders>
          </w:tcPr>
          <w:p w14:paraId="7DD0CAB7" w14:textId="071856E0" w:rsidR="00FD5662" w:rsidRPr="00FD5662" w:rsidRDefault="00FD5662" w:rsidP="0079497F">
            <w:pPr>
              <w:rPr>
                <w:lang w:val="es-VE"/>
              </w:rPr>
            </w:pPr>
            <w:r>
              <w:rPr>
                <w:lang w:val="es-VE"/>
              </w:rPr>
              <w:t>0.81</w:t>
            </w:r>
          </w:p>
        </w:tc>
        <w:tc>
          <w:tcPr>
            <w:tcW w:w="1102" w:type="dxa"/>
            <w:tcBorders>
              <w:left w:val="single" w:sz="18" w:space="0" w:color="auto"/>
            </w:tcBorders>
          </w:tcPr>
          <w:p w14:paraId="1B2B95B4" w14:textId="39250CC1" w:rsidR="00FD5662" w:rsidRPr="00FD5662" w:rsidRDefault="00FD5662" w:rsidP="0079497F">
            <w:pPr>
              <w:rPr>
                <w:lang w:val="es-VE"/>
              </w:rPr>
            </w:pPr>
            <w:r w:rsidRPr="00FD5662">
              <w:rPr>
                <w:lang w:val="es-VE"/>
              </w:rPr>
              <w:t>0.76</w:t>
            </w:r>
          </w:p>
        </w:tc>
        <w:tc>
          <w:tcPr>
            <w:tcW w:w="1450" w:type="dxa"/>
            <w:tcBorders>
              <w:right w:val="single" w:sz="18" w:space="0" w:color="auto"/>
            </w:tcBorders>
          </w:tcPr>
          <w:p w14:paraId="0A97A0F8" w14:textId="06E0314C" w:rsidR="00FD5662" w:rsidRPr="00FD5662" w:rsidRDefault="00FD5662" w:rsidP="0079497F">
            <w:pPr>
              <w:rPr>
                <w:lang w:val="es-VE"/>
              </w:rPr>
            </w:pPr>
            <w:r>
              <w:rPr>
                <w:lang w:val="es-VE"/>
              </w:rPr>
              <w:t>0.81</w:t>
            </w:r>
          </w:p>
        </w:tc>
        <w:tc>
          <w:tcPr>
            <w:tcW w:w="1270" w:type="dxa"/>
            <w:tcBorders>
              <w:left w:val="single" w:sz="18" w:space="0" w:color="auto"/>
            </w:tcBorders>
          </w:tcPr>
          <w:p w14:paraId="7607001D" w14:textId="77777777" w:rsidR="00FD5662" w:rsidRPr="00FD5662" w:rsidRDefault="00FD5662" w:rsidP="0079497F">
            <w:pPr>
              <w:rPr>
                <w:lang w:val="es-VE"/>
              </w:rPr>
            </w:pPr>
            <w:r w:rsidRPr="00FD5662">
              <w:rPr>
                <w:lang w:val="es-VE"/>
              </w:rPr>
              <w:t>1214332</w:t>
            </w:r>
          </w:p>
        </w:tc>
      </w:tr>
    </w:tbl>
    <w:p w14:paraId="773DDEE0" w14:textId="549E6656" w:rsidR="00963447" w:rsidRPr="00963447" w:rsidRDefault="00963447" w:rsidP="00963447">
      <w:pPr>
        <w:pStyle w:val="Lgende"/>
        <w:jc w:val="center"/>
        <w:rPr>
          <w:rFonts w:cs="Arial"/>
          <w:lang w:val="es-VE"/>
        </w:rPr>
      </w:pPr>
      <w:bookmarkStart w:id="125" w:name="_Toc18361959"/>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7</w:t>
      </w:r>
      <w:r w:rsidR="00670BCF">
        <w:rPr>
          <w:lang w:val="es-VE"/>
        </w:rPr>
        <w:fldChar w:fldCharType="end"/>
      </w:r>
      <w:r w:rsidRPr="00963447">
        <w:rPr>
          <w:lang w:val="es-VE"/>
        </w:rPr>
        <w:t xml:space="preserve">  Reporte de clasificación  de los resultados de Sensibilidad  para el dataset no reducido.</w:t>
      </w:r>
      <w:bookmarkEnd w:id="125"/>
    </w:p>
    <w:p w14:paraId="3925C431" w14:textId="77777777" w:rsidR="0034332D" w:rsidRPr="00172700" w:rsidRDefault="0034332D" w:rsidP="005F6B3C">
      <w:pPr>
        <w:rPr>
          <w:rFonts w:cs="Arial"/>
          <w:lang w:val="es-VE"/>
        </w:rPr>
      </w:pPr>
    </w:p>
    <w:p w14:paraId="78E4633D" w14:textId="13FF3AD4" w:rsidR="0034332D" w:rsidRPr="00172700" w:rsidRDefault="00673686" w:rsidP="00677640">
      <w:pPr>
        <w:spacing w:line="360" w:lineRule="auto"/>
        <w:jc w:val="both"/>
        <w:rPr>
          <w:rFonts w:cs="Arial"/>
          <w:lang w:val="es-VE"/>
        </w:rPr>
      </w:pPr>
      <w:r w:rsidRPr="00172700">
        <w:rPr>
          <w:rFonts w:cs="Arial"/>
          <w:lang w:val="es-VE"/>
        </w:rPr>
        <w:tab/>
        <w:t xml:space="preserve">Estos parámetros se traducen en que la estandarización </w:t>
      </w:r>
      <w:r w:rsidR="0062788C" w:rsidRPr="00172700">
        <w:rPr>
          <w:rFonts w:cs="Arial"/>
          <w:lang w:val="es-VE"/>
        </w:rPr>
        <w:t>tiene</w:t>
      </w:r>
      <w:r w:rsidR="00172700" w:rsidRPr="00172700">
        <w:rPr>
          <w:rFonts w:cs="Arial"/>
          <w:lang w:val="es-VE"/>
        </w:rPr>
        <w:t xml:space="preserve"> un efecto negativo en los resultados</w:t>
      </w:r>
      <w:r w:rsidRPr="00172700">
        <w:rPr>
          <w:rFonts w:cs="Arial"/>
          <w:lang w:val="es-VE"/>
        </w:rPr>
        <w:t xml:space="preserve"> </w:t>
      </w:r>
      <w:r w:rsidR="0062788C">
        <w:rPr>
          <w:rFonts w:cs="Arial"/>
          <w:lang w:val="es-VE"/>
        </w:rPr>
        <w:t xml:space="preserve">de </w:t>
      </w:r>
      <w:r w:rsidR="00000D04">
        <w:rPr>
          <w:rFonts w:cs="Arial"/>
          <w:lang w:val="es-VE"/>
        </w:rPr>
        <w:t>las imágenes</w:t>
      </w:r>
      <w:r w:rsidR="00032D4B">
        <w:rPr>
          <w:rFonts w:cs="Arial"/>
          <w:lang w:val="es-VE"/>
        </w:rPr>
        <w:t xml:space="preserve"> </w:t>
      </w:r>
      <w:r w:rsidR="00000D04">
        <w:rPr>
          <w:rFonts w:cs="Arial"/>
          <w:lang w:val="es-VE"/>
        </w:rPr>
        <w:t xml:space="preserve">al aumentar la tasa de falsos positivos en 39.15% mientras que los valores de </w:t>
      </w:r>
      <w:r w:rsidR="002460CE">
        <w:rPr>
          <w:rFonts w:cs="Arial"/>
          <w:lang w:val="es-VE"/>
        </w:rPr>
        <w:t xml:space="preserve">falsos negativos y verdaderos positivos han variado solamente en 10.77% y 6.44%, respectivamente. </w:t>
      </w:r>
    </w:p>
    <w:tbl>
      <w:tblPr>
        <w:tblStyle w:val="Grilledutableau"/>
        <w:tblW w:w="0" w:type="auto"/>
        <w:tblLook w:val="04A0" w:firstRow="1" w:lastRow="0" w:firstColumn="1" w:lastColumn="0" w:noHBand="0" w:noVBand="1"/>
      </w:tblPr>
      <w:tblGrid>
        <w:gridCol w:w="1157"/>
        <w:gridCol w:w="1782"/>
        <w:gridCol w:w="1416"/>
        <w:gridCol w:w="2033"/>
        <w:gridCol w:w="1438"/>
        <w:gridCol w:w="1240"/>
      </w:tblGrid>
      <w:tr w:rsidR="0034332D" w:rsidRPr="00FD5662" w14:paraId="26A50D6F" w14:textId="77777777" w:rsidTr="00963447">
        <w:tc>
          <w:tcPr>
            <w:tcW w:w="1157" w:type="dxa"/>
            <w:tcBorders>
              <w:top w:val="nil"/>
              <w:left w:val="nil"/>
              <w:bottom w:val="nil"/>
              <w:right w:val="nil"/>
            </w:tcBorders>
          </w:tcPr>
          <w:p w14:paraId="6CC01A63" w14:textId="77777777" w:rsidR="0034332D" w:rsidRPr="00FD5662" w:rsidRDefault="0034332D" w:rsidP="005F6B3C">
            <w:pPr>
              <w:rPr>
                <w:lang w:val="es-VE"/>
              </w:rPr>
            </w:pPr>
          </w:p>
        </w:tc>
        <w:tc>
          <w:tcPr>
            <w:tcW w:w="1782" w:type="dxa"/>
            <w:tcBorders>
              <w:top w:val="nil"/>
              <w:left w:val="nil"/>
              <w:bottom w:val="nil"/>
              <w:right w:val="single" w:sz="4" w:space="0" w:color="auto"/>
            </w:tcBorders>
          </w:tcPr>
          <w:p w14:paraId="20C1324A" w14:textId="77777777" w:rsidR="0034332D" w:rsidRPr="00FD5662" w:rsidRDefault="0034332D" w:rsidP="005F6B3C">
            <w:pPr>
              <w:rPr>
                <w:lang w:val="es-VE"/>
              </w:rPr>
            </w:pPr>
          </w:p>
        </w:tc>
        <w:tc>
          <w:tcPr>
            <w:tcW w:w="6127" w:type="dxa"/>
            <w:gridSpan w:val="4"/>
            <w:tcBorders>
              <w:left w:val="single" w:sz="4" w:space="0" w:color="auto"/>
            </w:tcBorders>
          </w:tcPr>
          <w:p w14:paraId="2EB31122" w14:textId="77777777" w:rsidR="0034332D" w:rsidRPr="00FD5662" w:rsidRDefault="0034332D" w:rsidP="00C34DE0">
            <w:pPr>
              <w:jc w:val="center"/>
              <w:rPr>
                <w:lang w:val="es-VE"/>
              </w:rPr>
            </w:pPr>
            <w:r w:rsidRPr="00FD5662">
              <w:rPr>
                <w:lang w:val="es-VE"/>
              </w:rPr>
              <w:t>Clase predicha</w:t>
            </w:r>
          </w:p>
        </w:tc>
      </w:tr>
      <w:tr w:rsidR="0034332D" w:rsidRPr="00FD5662" w14:paraId="04C3E08C" w14:textId="77777777" w:rsidTr="00963447">
        <w:tc>
          <w:tcPr>
            <w:tcW w:w="1157" w:type="dxa"/>
            <w:tcBorders>
              <w:top w:val="nil"/>
              <w:left w:val="nil"/>
              <w:bottom w:val="nil"/>
              <w:right w:val="nil"/>
            </w:tcBorders>
          </w:tcPr>
          <w:p w14:paraId="25012B20" w14:textId="77777777" w:rsidR="0034332D" w:rsidRPr="00FD5662" w:rsidRDefault="0034332D" w:rsidP="005F6B3C">
            <w:pPr>
              <w:rPr>
                <w:lang w:val="es-VE"/>
              </w:rPr>
            </w:pPr>
          </w:p>
        </w:tc>
        <w:tc>
          <w:tcPr>
            <w:tcW w:w="1782" w:type="dxa"/>
            <w:tcBorders>
              <w:top w:val="nil"/>
              <w:left w:val="nil"/>
              <w:bottom w:val="nil"/>
              <w:right w:val="single" w:sz="18" w:space="0" w:color="auto"/>
            </w:tcBorders>
          </w:tcPr>
          <w:p w14:paraId="38E02F43" w14:textId="77777777" w:rsidR="0034332D" w:rsidRPr="00FD5662" w:rsidRDefault="0034332D" w:rsidP="005F6B3C">
            <w:pPr>
              <w:rPr>
                <w:lang w:val="es-VE"/>
              </w:rPr>
            </w:pPr>
          </w:p>
        </w:tc>
        <w:tc>
          <w:tcPr>
            <w:tcW w:w="3449" w:type="dxa"/>
            <w:gridSpan w:val="2"/>
            <w:tcBorders>
              <w:top w:val="single" w:sz="18" w:space="0" w:color="auto"/>
              <w:left w:val="single" w:sz="18" w:space="0" w:color="auto"/>
              <w:right w:val="single" w:sz="18" w:space="0" w:color="auto"/>
            </w:tcBorders>
          </w:tcPr>
          <w:p w14:paraId="0B81DF81" w14:textId="77777777" w:rsidR="0034332D" w:rsidRPr="00FD5662" w:rsidRDefault="0034332D" w:rsidP="00C34DE0">
            <w:pPr>
              <w:jc w:val="center"/>
              <w:rPr>
                <w:lang w:val="es-VE"/>
              </w:rPr>
            </w:pPr>
            <w:r w:rsidRPr="00FD5662">
              <w:rPr>
                <w:lang w:val="es-VE"/>
              </w:rPr>
              <w:t>Test estandarizado</w:t>
            </w:r>
          </w:p>
        </w:tc>
        <w:tc>
          <w:tcPr>
            <w:tcW w:w="2678" w:type="dxa"/>
            <w:gridSpan w:val="2"/>
            <w:tcBorders>
              <w:top w:val="single" w:sz="18" w:space="0" w:color="auto"/>
              <w:left w:val="single" w:sz="18" w:space="0" w:color="auto"/>
              <w:right w:val="single" w:sz="18" w:space="0" w:color="auto"/>
            </w:tcBorders>
          </w:tcPr>
          <w:p w14:paraId="10681A41" w14:textId="5EE6125D" w:rsidR="0034332D" w:rsidRPr="00FD5662" w:rsidRDefault="0079497F" w:rsidP="00C34DE0">
            <w:pPr>
              <w:jc w:val="center"/>
              <w:rPr>
                <w:lang w:val="es-VE"/>
              </w:rPr>
            </w:pPr>
            <w:r>
              <w:rPr>
                <w:lang w:val="es-VE"/>
              </w:rPr>
              <w:t>Test no estandariz</w:t>
            </w:r>
            <w:r w:rsidR="0034332D" w:rsidRPr="00FD5662">
              <w:rPr>
                <w:lang w:val="es-VE"/>
              </w:rPr>
              <w:t>ado</w:t>
            </w:r>
          </w:p>
        </w:tc>
      </w:tr>
      <w:tr w:rsidR="0034332D" w:rsidRPr="005F6B3C" w14:paraId="7A19904F" w14:textId="77777777" w:rsidTr="00963447">
        <w:tc>
          <w:tcPr>
            <w:tcW w:w="1157" w:type="dxa"/>
            <w:tcBorders>
              <w:top w:val="nil"/>
              <w:left w:val="nil"/>
              <w:bottom w:val="single" w:sz="4" w:space="0" w:color="auto"/>
              <w:right w:val="nil"/>
            </w:tcBorders>
          </w:tcPr>
          <w:p w14:paraId="6989FF6C" w14:textId="77777777" w:rsidR="0034332D" w:rsidRPr="00FD5662" w:rsidRDefault="0034332D" w:rsidP="005F6B3C">
            <w:pPr>
              <w:rPr>
                <w:lang w:val="es-VE"/>
              </w:rPr>
            </w:pPr>
          </w:p>
        </w:tc>
        <w:tc>
          <w:tcPr>
            <w:tcW w:w="1782" w:type="dxa"/>
            <w:tcBorders>
              <w:top w:val="nil"/>
              <w:left w:val="nil"/>
              <w:bottom w:val="single" w:sz="4" w:space="0" w:color="auto"/>
              <w:right w:val="single" w:sz="18" w:space="0" w:color="auto"/>
            </w:tcBorders>
          </w:tcPr>
          <w:p w14:paraId="6E18C4A6" w14:textId="77777777" w:rsidR="0034332D" w:rsidRPr="00FD5662" w:rsidRDefault="0034332D" w:rsidP="005F6B3C">
            <w:pPr>
              <w:rPr>
                <w:lang w:val="es-VE"/>
              </w:rPr>
            </w:pPr>
          </w:p>
        </w:tc>
        <w:tc>
          <w:tcPr>
            <w:tcW w:w="1416" w:type="dxa"/>
            <w:tcBorders>
              <w:left w:val="single" w:sz="18" w:space="0" w:color="auto"/>
            </w:tcBorders>
          </w:tcPr>
          <w:p w14:paraId="473CFC28" w14:textId="77777777" w:rsidR="0034332D" w:rsidRPr="00FD5662" w:rsidRDefault="0034332D" w:rsidP="005F6B3C">
            <w:pPr>
              <w:rPr>
                <w:lang w:val="es-VE"/>
              </w:rPr>
            </w:pPr>
            <w:r w:rsidRPr="00FD5662">
              <w:rPr>
                <w:lang w:val="es-VE"/>
              </w:rPr>
              <w:t>No Tumoral</w:t>
            </w:r>
          </w:p>
        </w:tc>
        <w:tc>
          <w:tcPr>
            <w:tcW w:w="2033" w:type="dxa"/>
            <w:tcBorders>
              <w:right w:val="single" w:sz="18" w:space="0" w:color="auto"/>
            </w:tcBorders>
          </w:tcPr>
          <w:p w14:paraId="09A25B15" w14:textId="77777777" w:rsidR="0034332D" w:rsidRPr="005F6B3C" w:rsidRDefault="0034332D" w:rsidP="005F6B3C">
            <w:r w:rsidRPr="00FD5662">
              <w:rPr>
                <w:lang w:val="es-VE"/>
              </w:rPr>
              <w:t>Tu</w:t>
            </w:r>
            <w:r w:rsidRPr="005F6B3C">
              <w:t>moral</w:t>
            </w:r>
          </w:p>
        </w:tc>
        <w:tc>
          <w:tcPr>
            <w:tcW w:w="1438" w:type="dxa"/>
            <w:tcBorders>
              <w:left w:val="single" w:sz="18" w:space="0" w:color="auto"/>
            </w:tcBorders>
          </w:tcPr>
          <w:p w14:paraId="348CF239" w14:textId="77777777" w:rsidR="0034332D" w:rsidRPr="005F6B3C" w:rsidRDefault="0034332D" w:rsidP="005F6B3C">
            <w:r w:rsidRPr="005F6B3C">
              <w:t>No tumoral</w:t>
            </w:r>
          </w:p>
        </w:tc>
        <w:tc>
          <w:tcPr>
            <w:tcW w:w="1240" w:type="dxa"/>
            <w:tcBorders>
              <w:right w:val="single" w:sz="18" w:space="0" w:color="auto"/>
            </w:tcBorders>
          </w:tcPr>
          <w:p w14:paraId="1E353406" w14:textId="77777777" w:rsidR="0034332D" w:rsidRPr="005F6B3C" w:rsidRDefault="0034332D" w:rsidP="005F6B3C">
            <w:r w:rsidRPr="005F6B3C">
              <w:t>Tumoral</w:t>
            </w:r>
          </w:p>
        </w:tc>
      </w:tr>
      <w:tr w:rsidR="0034332D" w:rsidRPr="005F6B3C" w14:paraId="6EF0CEE4" w14:textId="77777777" w:rsidTr="00963447">
        <w:tc>
          <w:tcPr>
            <w:tcW w:w="1157" w:type="dxa"/>
            <w:vMerge w:val="restart"/>
            <w:tcBorders>
              <w:top w:val="single" w:sz="4" w:space="0" w:color="auto"/>
            </w:tcBorders>
          </w:tcPr>
          <w:p w14:paraId="41C22780" w14:textId="77777777" w:rsidR="0034332D" w:rsidRPr="005F6B3C" w:rsidRDefault="0034332D" w:rsidP="005F6B3C">
            <w:r w:rsidRPr="005F6B3C">
              <w:t>Clase</w:t>
            </w:r>
          </w:p>
          <w:p w14:paraId="50723CA1" w14:textId="77777777" w:rsidR="0034332D" w:rsidRPr="005F6B3C" w:rsidRDefault="0034332D" w:rsidP="005F6B3C">
            <w:r w:rsidRPr="005F6B3C">
              <w:t>Real</w:t>
            </w:r>
          </w:p>
        </w:tc>
        <w:tc>
          <w:tcPr>
            <w:tcW w:w="1782" w:type="dxa"/>
            <w:tcBorders>
              <w:top w:val="single" w:sz="4" w:space="0" w:color="auto"/>
              <w:right w:val="single" w:sz="18" w:space="0" w:color="auto"/>
            </w:tcBorders>
          </w:tcPr>
          <w:p w14:paraId="498CD23E" w14:textId="77777777" w:rsidR="0034332D" w:rsidRPr="005F6B3C" w:rsidRDefault="0034332D" w:rsidP="005F6B3C">
            <w:r w:rsidRPr="005F6B3C">
              <w:t>No tumoral</w:t>
            </w:r>
          </w:p>
        </w:tc>
        <w:tc>
          <w:tcPr>
            <w:tcW w:w="1416" w:type="dxa"/>
            <w:tcBorders>
              <w:left w:val="single" w:sz="18" w:space="0" w:color="auto"/>
            </w:tcBorders>
          </w:tcPr>
          <w:p w14:paraId="3A6A61A0" w14:textId="6F3904E3" w:rsidR="0034332D" w:rsidRPr="005F6B3C" w:rsidRDefault="0079497F" w:rsidP="005F6B3C">
            <w:r>
              <w:t>733 387</w:t>
            </w:r>
          </w:p>
        </w:tc>
        <w:tc>
          <w:tcPr>
            <w:tcW w:w="2033" w:type="dxa"/>
            <w:tcBorders>
              <w:right w:val="single" w:sz="18" w:space="0" w:color="auto"/>
            </w:tcBorders>
          </w:tcPr>
          <w:p w14:paraId="1E300D72" w14:textId="62D3B7A4" w:rsidR="0034332D" w:rsidRPr="005F6B3C" w:rsidRDefault="0079497F" w:rsidP="005F6B3C">
            <w:r>
              <w:t>233 757</w:t>
            </w:r>
          </w:p>
        </w:tc>
        <w:tc>
          <w:tcPr>
            <w:tcW w:w="1438" w:type="dxa"/>
            <w:tcBorders>
              <w:left w:val="single" w:sz="18" w:space="0" w:color="auto"/>
            </w:tcBorders>
          </w:tcPr>
          <w:p w14:paraId="34808B7B" w14:textId="5C74367C" w:rsidR="0034332D" w:rsidRPr="005F6B3C" w:rsidRDefault="0079497F" w:rsidP="005F6B3C">
            <w:r>
              <w:t>824 892</w:t>
            </w:r>
          </w:p>
        </w:tc>
        <w:tc>
          <w:tcPr>
            <w:tcW w:w="1240" w:type="dxa"/>
            <w:tcBorders>
              <w:right w:val="single" w:sz="18" w:space="0" w:color="auto"/>
            </w:tcBorders>
          </w:tcPr>
          <w:p w14:paraId="4273C8F2" w14:textId="301E0EF5" w:rsidR="0034332D" w:rsidRPr="005F6B3C" w:rsidRDefault="0079497F" w:rsidP="005F6B3C">
            <w:r>
              <w:t>142 252</w:t>
            </w:r>
          </w:p>
        </w:tc>
      </w:tr>
      <w:tr w:rsidR="0034332D" w:rsidRPr="005F6B3C" w14:paraId="4FAF5DDB" w14:textId="77777777" w:rsidTr="00963447">
        <w:tc>
          <w:tcPr>
            <w:tcW w:w="1157" w:type="dxa"/>
            <w:vMerge/>
          </w:tcPr>
          <w:p w14:paraId="273DFF02" w14:textId="77777777" w:rsidR="0034332D" w:rsidRPr="005F6B3C" w:rsidRDefault="0034332D" w:rsidP="005F6B3C"/>
        </w:tc>
        <w:tc>
          <w:tcPr>
            <w:tcW w:w="1782" w:type="dxa"/>
            <w:tcBorders>
              <w:right w:val="single" w:sz="18" w:space="0" w:color="auto"/>
            </w:tcBorders>
          </w:tcPr>
          <w:p w14:paraId="106CC513" w14:textId="77777777" w:rsidR="0034332D" w:rsidRPr="005F6B3C" w:rsidRDefault="0034332D" w:rsidP="005F6B3C">
            <w:r w:rsidRPr="005F6B3C">
              <w:t>Tumoral</w:t>
            </w:r>
          </w:p>
        </w:tc>
        <w:tc>
          <w:tcPr>
            <w:tcW w:w="1416" w:type="dxa"/>
            <w:tcBorders>
              <w:left w:val="single" w:sz="18" w:space="0" w:color="auto"/>
              <w:bottom w:val="single" w:sz="18" w:space="0" w:color="auto"/>
            </w:tcBorders>
          </w:tcPr>
          <w:p w14:paraId="37D1191C" w14:textId="797D7165" w:rsidR="0034332D" w:rsidRPr="005F6B3C" w:rsidRDefault="0079497F" w:rsidP="005F6B3C">
            <w:r>
              <w:t>82 611</w:t>
            </w:r>
          </w:p>
        </w:tc>
        <w:tc>
          <w:tcPr>
            <w:tcW w:w="2033" w:type="dxa"/>
            <w:tcBorders>
              <w:bottom w:val="single" w:sz="18" w:space="0" w:color="auto"/>
              <w:right w:val="single" w:sz="18" w:space="0" w:color="auto"/>
            </w:tcBorders>
          </w:tcPr>
          <w:p w14:paraId="6BBD0B48" w14:textId="59EFC499" w:rsidR="0034332D" w:rsidRPr="005F6B3C" w:rsidRDefault="009223C4" w:rsidP="00672D04">
            <w:pPr>
              <w:pStyle w:val="Paragraphedeliste"/>
              <w:numPr>
                <w:ilvl w:val="0"/>
                <w:numId w:val="16"/>
              </w:numPr>
            </w:pPr>
            <w:r>
              <w:t>577</w:t>
            </w:r>
          </w:p>
        </w:tc>
        <w:tc>
          <w:tcPr>
            <w:tcW w:w="1438" w:type="dxa"/>
            <w:tcBorders>
              <w:left w:val="single" w:sz="18" w:space="0" w:color="auto"/>
              <w:bottom w:val="single" w:sz="18" w:space="0" w:color="auto"/>
            </w:tcBorders>
          </w:tcPr>
          <w:p w14:paraId="4E66A744" w14:textId="20CC2262" w:rsidR="0034332D" w:rsidRPr="005F6B3C" w:rsidRDefault="009223C4" w:rsidP="009223C4">
            <w:pPr>
              <w:ind w:left="360"/>
            </w:pPr>
            <w:r>
              <w:t>925</w:t>
            </w:r>
            <w:r w:rsidR="0079497F">
              <w:t>81</w:t>
            </w:r>
          </w:p>
        </w:tc>
        <w:tc>
          <w:tcPr>
            <w:tcW w:w="1240" w:type="dxa"/>
            <w:tcBorders>
              <w:bottom w:val="single" w:sz="18" w:space="0" w:color="auto"/>
              <w:right w:val="single" w:sz="18" w:space="0" w:color="auto"/>
            </w:tcBorders>
          </w:tcPr>
          <w:p w14:paraId="532BBAF0" w14:textId="3894F286" w:rsidR="0034332D" w:rsidRPr="005F6B3C" w:rsidRDefault="009223C4" w:rsidP="009223C4">
            <w:r>
              <w:t>154 607</w:t>
            </w:r>
          </w:p>
        </w:tc>
      </w:tr>
    </w:tbl>
    <w:p w14:paraId="15B07E24" w14:textId="0DE0114D" w:rsidR="0034332D" w:rsidRPr="00963447" w:rsidRDefault="00963447" w:rsidP="00963447">
      <w:pPr>
        <w:pStyle w:val="Lgende"/>
        <w:jc w:val="center"/>
        <w:rPr>
          <w:rFonts w:cs="Arial"/>
          <w:lang w:val="es-VE"/>
        </w:rPr>
      </w:pPr>
      <w:bookmarkStart w:id="126" w:name="_Toc18361960"/>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8</w:t>
      </w:r>
      <w:r w:rsidR="00670BCF">
        <w:rPr>
          <w:lang w:val="es-VE"/>
        </w:rPr>
        <w:fldChar w:fldCharType="end"/>
      </w:r>
      <w:r w:rsidRPr="00963447">
        <w:rPr>
          <w:lang w:val="es-VE"/>
        </w:rPr>
        <w:t xml:space="preserve"> Matriz de confusión de los resultados de sensibilidad para el dataset no reducido.</w:t>
      </w:r>
      <w:bookmarkEnd w:id="126"/>
    </w:p>
    <w:p w14:paraId="4BCA3C37" w14:textId="4516BC02" w:rsidR="009223C4" w:rsidRPr="009223C4" w:rsidRDefault="00172700" w:rsidP="009223C4">
      <w:pPr>
        <w:spacing w:line="360" w:lineRule="auto"/>
        <w:ind w:firstLine="708"/>
        <w:jc w:val="both"/>
        <w:rPr>
          <w:rFonts w:cs="Arial"/>
          <w:lang w:val="es-VE"/>
        </w:rPr>
      </w:pPr>
      <w:r w:rsidRPr="009223C4">
        <w:rPr>
          <w:rFonts w:cs="Arial"/>
          <w:lang w:val="es-VE"/>
        </w:rPr>
        <w:t xml:space="preserve">El </w:t>
      </w:r>
      <w:r w:rsidRPr="00FD7974">
        <w:rPr>
          <w:rFonts w:cs="Arial"/>
          <w:b/>
          <w:lang w:val="es-VE"/>
        </w:rPr>
        <w:t>modelo que optimiza el puntaje F1</w:t>
      </w:r>
      <w:r w:rsidRPr="009223C4">
        <w:rPr>
          <w:rFonts w:cs="Arial"/>
          <w:lang w:val="es-VE"/>
        </w:rPr>
        <w:t xml:space="preserve"> </w:t>
      </w:r>
      <w:r w:rsidR="009223C4" w:rsidRPr="009223C4">
        <w:rPr>
          <w:rFonts w:cs="Arial"/>
          <w:lang w:val="es-VE"/>
        </w:rPr>
        <w:t>demostró</w:t>
      </w:r>
      <w:r w:rsidRPr="009223C4">
        <w:rPr>
          <w:rFonts w:cs="Arial"/>
          <w:lang w:val="es-VE"/>
        </w:rPr>
        <w:t xml:space="preserve"> ser similar durante la fase de desarrollo al modelo que optimiza la sensibilidad</w:t>
      </w:r>
      <w:r w:rsidR="00CA7B43" w:rsidRPr="009223C4">
        <w:rPr>
          <w:rFonts w:cs="Arial"/>
          <w:lang w:val="es-VE"/>
        </w:rPr>
        <w:t xml:space="preserve"> como se </w:t>
      </w:r>
      <w:r w:rsidR="009223C4" w:rsidRPr="009223C4">
        <w:rPr>
          <w:rFonts w:cs="Arial"/>
          <w:lang w:val="es-VE"/>
        </w:rPr>
        <w:t>estimó</w:t>
      </w:r>
      <w:r w:rsidR="00CA7B43" w:rsidRPr="009223C4">
        <w:rPr>
          <w:rFonts w:cs="Arial"/>
          <w:lang w:val="es-VE"/>
        </w:rPr>
        <w:t xml:space="preserve"> en la fase desarrollo de este modelo</w:t>
      </w:r>
      <w:r w:rsidR="009223C4" w:rsidRPr="009223C4">
        <w:rPr>
          <w:rFonts w:cs="Arial"/>
          <w:lang w:val="es-VE"/>
        </w:rPr>
        <w:t>, se observa en el reporte de clasific</w:t>
      </w:r>
      <w:r w:rsidR="009223C4">
        <w:rPr>
          <w:rFonts w:cs="Arial"/>
          <w:lang w:val="es-VE"/>
        </w:rPr>
        <w:t xml:space="preserve">ación que el único verdadero cambio es el valor global de la precisión al no estandarizar los datos.  </w:t>
      </w:r>
    </w:p>
    <w:tbl>
      <w:tblPr>
        <w:tblStyle w:val="Grilledutableau"/>
        <w:tblW w:w="0" w:type="auto"/>
        <w:tblLook w:val="04A0" w:firstRow="1" w:lastRow="0" w:firstColumn="1" w:lastColumn="0" w:noHBand="0" w:noVBand="1"/>
      </w:tblPr>
      <w:tblGrid>
        <w:gridCol w:w="1125"/>
        <w:gridCol w:w="1131"/>
        <w:gridCol w:w="993"/>
        <w:gridCol w:w="992"/>
        <w:gridCol w:w="992"/>
        <w:gridCol w:w="1101"/>
        <w:gridCol w:w="1445"/>
        <w:gridCol w:w="1269"/>
      </w:tblGrid>
      <w:tr w:rsidR="00562E11" w:rsidRPr="005F6B3C" w14:paraId="033C0B9C" w14:textId="77777777" w:rsidTr="00C34DE0">
        <w:tc>
          <w:tcPr>
            <w:tcW w:w="1129" w:type="dxa"/>
            <w:tcBorders>
              <w:top w:val="nil"/>
              <w:left w:val="nil"/>
              <w:bottom w:val="single" w:sz="18" w:space="0" w:color="auto"/>
              <w:right w:val="single" w:sz="18" w:space="0" w:color="auto"/>
            </w:tcBorders>
          </w:tcPr>
          <w:p w14:paraId="7B877223" w14:textId="77777777" w:rsidR="00562E11" w:rsidRPr="00172700" w:rsidRDefault="00562E11" w:rsidP="005F6B3C">
            <w:pPr>
              <w:rPr>
                <w:lang w:val="es-VE"/>
              </w:rPr>
            </w:pPr>
          </w:p>
        </w:tc>
        <w:tc>
          <w:tcPr>
            <w:tcW w:w="2127" w:type="dxa"/>
            <w:gridSpan w:val="2"/>
            <w:tcBorders>
              <w:top w:val="single" w:sz="18" w:space="0" w:color="auto"/>
              <w:left w:val="single" w:sz="18" w:space="0" w:color="auto"/>
              <w:right w:val="single" w:sz="18" w:space="0" w:color="auto"/>
            </w:tcBorders>
          </w:tcPr>
          <w:p w14:paraId="16329404" w14:textId="7EBE31B4" w:rsidR="00562E11" w:rsidRPr="005F6B3C" w:rsidRDefault="008A6AC9" w:rsidP="00C34DE0">
            <w:pPr>
              <w:jc w:val="center"/>
            </w:pPr>
            <w:r w:rsidRPr="005F6B3C">
              <w:t>P</w:t>
            </w:r>
            <w:r w:rsidR="00562E11" w:rsidRPr="005F6B3C">
              <w:t>recision</w:t>
            </w:r>
          </w:p>
        </w:tc>
        <w:tc>
          <w:tcPr>
            <w:tcW w:w="1984" w:type="dxa"/>
            <w:gridSpan w:val="2"/>
            <w:tcBorders>
              <w:top w:val="single" w:sz="18" w:space="0" w:color="auto"/>
              <w:left w:val="single" w:sz="18" w:space="0" w:color="auto"/>
              <w:right w:val="single" w:sz="18" w:space="0" w:color="auto"/>
            </w:tcBorders>
          </w:tcPr>
          <w:p w14:paraId="2D651520" w14:textId="377CDCF1" w:rsidR="00562E11" w:rsidRPr="005F6B3C" w:rsidRDefault="00C018FF" w:rsidP="00C34DE0">
            <w:pPr>
              <w:jc w:val="center"/>
            </w:pPr>
            <w:r w:rsidRPr="005F6B3C">
              <w:t>R</w:t>
            </w:r>
            <w:r w:rsidR="00562E11" w:rsidRPr="005F6B3C">
              <w:t>ecall</w:t>
            </w:r>
          </w:p>
        </w:tc>
        <w:tc>
          <w:tcPr>
            <w:tcW w:w="2552" w:type="dxa"/>
            <w:gridSpan w:val="2"/>
            <w:tcBorders>
              <w:top w:val="single" w:sz="18" w:space="0" w:color="auto"/>
              <w:left w:val="single" w:sz="18" w:space="0" w:color="auto"/>
              <w:right w:val="single" w:sz="18" w:space="0" w:color="auto"/>
            </w:tcBorders>
          </w:tcPr>
          <w:p w14:paraId="19E844E5" w14:textId="77777777" w:rsidR="00562E11" w:rsidRPr="005F6B3C" w:rsidRDefault="00562E11" w:rsidP="00C34DE0">
            <w:pPr>
              <w:jc w:val="center"/>
            </w:pPr>
            <w:r w:rsidRPr="005F6B3C">
              <w:t>f1-score</w:t>
            </w:r>
          </w:p>
        </w:tc>
        <w:tc>
          <w:tcPr>
            <w:tcW w:w="1270" w:type="dxa"/>
            <w:vMerge w:val="restart"/>
            <w:tcBorders>
              <w:top w:val="single" w:sz="18" w:space="0" w:color="auto"/>
              <w:left w:val="single" w:sz="18" w:space="0" w:color="auto"/>
              <w:right w:val="single" w:sz="18" w:space="0" w:color="auto"/>
            </w:tcBorders>
          </w:tcPr>
          <w:p w14:paraId="7EA7B79D" w14:textId="77777777" w:rsidR="00562E11" w:rsidRPr="005F6B3C" w:rsidRDefault="00562E11" w:rsidP="00C34DE0">
            <w:pPr>
              <w:jc w:val="center"/>
            </w:pPr>
            <w:r w:rsidRPr="005F6B3C">
              <w:t>support</w:t>
            </w:r>
          </w:p>
        </w:tc>
      </w:tr>
      <w:tr w:rsidR="00562E11" w:rsidRPr="005F6B3C" w14:paraId="6CEC7D15" w14:textId="77777777" w:rsidTr="00C34DE0">
        <w:tc>
          <w:tcPr>
            <w:tcW w:w="1129" w:type="dxa"/>
            <w:tcBorders>
              <w:top w:val="single" w:sz="18" w:space="0" w:color="auto"/>
              <w:left w:val="single" w:sz="18" w:space="0" w:color="auto"/>
              <w:bottom w:val="single" w:sz="18" w:space="0" w:color="auto"/>
              <w:right w:val="single" w:sz="18" w:space="0" w:color="auto"/>
            </w:tcBorders>
          </w:tcPr>
          <w:p w14:paraId="3195FFAB" w14:textId="77777777" w:rsidR="00562E11" w:rsidRPr="005F6B3C" w:rsidRDefault="00562E11" w:rsidP="005F6B3C">
            <w:r w:rsidRPr="005F6B3C">
              <w:t>Clase</w:t>
            </w:r>
          </w:p>
        </w:tc>
        <w:tc>
          <w:tcPr>
            <w:tcW w:w="1134" w:type="dxa"/>
            <w:tcBorders>
              <w:left w:val="single" w:sz="18" w:space="0" w:color="auto"/>
            </w:tcBorders>
          </w:tcPr>
          <w:p w14:paraId="627E0C1A" w14:textId="77777777" w:rsidR="00562E11" w:rsidRPr="005F6B3C" w:rsidRDefault="00562E11" w:rsidP="005F6B3C">
            <w:r w:rsidRPr="005F6B3C">
              <w:t>Estand</w:t>
            </w:r>
          </w:p>
        </w:tc>
        <w:tc>
          <w:tcPr>
            <w:tcW w:w="993" w:type="dxa"/>
            <w:tcBorders>
              <w:right w:val="single" w:sz="18" w:space="0" w:color="auto"/>
            </w:tcBorders>
          </w:tcPr>
          <w:p w14:paraId="18A32F25" w14:textId="77777777" w:rsidR="00562E11" w:rsidRPr="005F6B3C" w:rsidRDefault="00562E11" w:rsidP="00C34DE0">
            <w:pPr>
              <w:jc w:val="center"/>
            </w:pPr>
            <w:r w:rsidRPr="005F6B3C">
              <w:t>No</w:t>
            </w:r>
          </w:p>
          <w:p w14:paraId="47544EEB" w14:textId="77777777" w:rsidR="00562E11" w:rsidRPr="005F6B3C" w:rsidRDefault="00562E11" w:rsidP="00C34DE0">
            <w:pPr>
              <w:jc w:val="center"/>
            </w:pPr>
            <w:r w:rsidRPr="005F6B3C">
              <w:t>Estand</w:t>
            </w:r>
          </w:p>
        </w:tc>
        <w:tc>
          <w:tcPr>
            <w:tcW w:w="992" w:type="dxa"/>
            <w:tcBorders>
              <w:left w:val="single" w:sz="18" w:space="0" w:color="auto"/>
            </w:tcBorders>
          </w:tcPr>
          <w:p w14:paraId="08647B38" w14:textId="77777777" w:rsidR="00562E11" w:rsidRPr="005F6B3C" w:rsidRDefault="00562E11" w:rsidP="00C34DE0">
            <w:pPr>
              <w:jc w:val="center"/>
            </w:pPr>
            <w:r w:rsidRPr="005F6B3C">
              <w:t>Estand</w:t>
            </w:r>
          </w:p>
        </w:tc>
        <w:tc>
          <w:tcPr>
            <w:tcW w:w="992" w:type="dxa"/>
            <w:tcBorders>
              <w:right w:val="single" w:sz="18" w:space="0" w:color="auto"/>
            </w:tcBorders>
          </w:tcPr>
          <w:p w14:paraId="11D7D1C3" w14:textId="77777777" w:rsidR="00562E11" w:rsidRPr="005F6B3C" w:rsidRDefault="00562E11" w:rsidP="00C34DE0">
            <w:pPr>
              <w:jc w:val="center"/>
            </w:pPr>
            <w:r w:rsidRPr="005F6B3C">
              <w:t>No</w:t>
            </w:r>
          </w:p>
          <w:p w14:paraId="1F96E515" w14:textId="77777777" w:rsidR="00562E11" w:rsidRPr="005F6B3C" w:rsidRDefault="00562E11" w:rsidP="00C34DE0">
            <w:pPr>
              <w:jc w:val="center"/>
            </w:pPr>
            <w:r w:rsidRPr="005F6B3C">
              <w:t>Estand</w:t>
            </w:r>
          </w:p>
        </w:tc>
        <w:tc>
          <w:tcPr>
            <w:tcW w:w="1102" w:type="dxa"/>
            <w:tcBorders>
              <w:left w:val="single" w:sz="18" w:space="0" w:color="auto"/>
            </w:tcBorders>
          </w:tcPr>
          <w:p w14:paraId="7ADF15CA" w14:textId="77777777" w:rsidR="00562E11" w:rsidRPr="005F6B3C" w:rsidRDefault="00562E11" w:rsidP="00C34DE0">
            <w:pPr>
              <w:jc w:val="center"/>
            </w:pPr>
            <w:r w:rsidRPr="005F6B3C">
              <w:t>Estand</w:t>
            </w:r>
          </w:p>
        </w:tc>
        <w:tc>
          <w:tcPr>
            <w:tcW w:w="1450" w:type="dxa"/>
            <w:tcBorders>
              <w:right w:val="single" w:sz="18" w:space="0" w:color="auto"/>
            </w:tcBorders>
          </w:tcPr>
          <w:p w14:paraId="5B53EB4E" w14:textId="77777777" w:rsidR="00562E11" w:rsidRPr="005F6B3C" w:rsidRDefault="00562E11" w:rsidP="00C34DE0">
            <w:pPr>
              <w:jc w:val="center"/>
            </w:pPr>
            <w:r w:rsidRPr="005F6B3C">
              <w:t>No</w:t>
            </w:r>
          </w:p>
          <w:p w14:paraId="3D76F22B" w14:textId="77777777" w:rsidR="00562E11" w:rsidRPr="005F6B3C" w:rsidRDefault="00562E11" w:rsidP="00C34DE0">
            <w:pPr>
              <w:jc w:val="center"/>
            </w:pPr>
            <w:r w:rsidRPr="005F6B3C">
              <w:t>Estand</w:t>
            </w:r>
          </w:p>
        </w:tc>
        <w:tc>
          <w:tcPr>
            <w:tcW w:w="1270" w:type="dxa"/>
            <w:vMerge/>
            <w:tcBorders>
              <w:left w:val="single" w:sz="18" w:space="0" w:color="auto"/>
              <w:right w:val="single" w:sz="18" w:space="0" w:color="auto"/>
            </w:tcBorders>
          </w:tcPr>
          <w:p w14:paraId="17352581" w14:textId="77777777" w:rsidR="00562E11" w:rsidRPr="005F6B3C" w:rsidRDefault="00562E11" w:rsidP="00C34DE0">
            <w:pPr>
              <w:jc w:val="center"/>
            </w:pPr>
          </w:p>
        </w:tc>
      </w:tr>
      <w:tr w:rsidR="00562E11" w:rsidRPr="005F6B3C" w14:paraId="67795392" w14:textId="77777777" w:rsidTr="00C34DE0">
        <w:tc>
          <w:tcPr>
            <w:tcW w:w="1129" w:type="dxa"/>
            <w:tcBorders>
              <w:top w:val="single" w:sz="18" w:space="0" w:color="auto"/>
              <w:left w:val="single" w:sz="18" w:space="0" w:color="auto"/>
              <w:bottom w:val="single" w:sz="18" w:space="0" w:color="auto"/>
              <w:right w:val="single" w:sz="18" w:space="0" w:color="auto"/>
            </w:tcBorders>
          </w:tcPr>
          <w:p w14:paraId="478789D0" w14:textId="77777777" w:rsidR="00562E11" w:rsidRPr="005F6B3C" w:rsidRDefault="00562E11" w:rsidP="005F6B3C">
            <w:r w:rsidRPr="005F6B3C">
              <w:t xml:space="preserve">0       </w:t>
            </w:r>
          </w:p>
        </w:tc>
        <w:tc>
          <w:tcPr>
            <w:tcW w:w="1134" w:type="dxa"/>
            <w:tcBorders>
              <w:left w:val="single" w:sz="18" w:space="0" w:color="auto"/>
            </w:tcBorders>
          </w:tcPr>
          <w:p w14:paraId="35BEBBB7" w14:textId="566253A3" w:rsidR="00562E11" w:rsidRPr="005F6B3C" w:rsidRDefault="0079497F" w:rsidP="005F6B3C">
            <w:r>
              <w:t>0.90</w:t>
            </w:r>
          </w:p>
        </w:tc>
        <w:tc>
          <w:tcPr>
            <w:tcW w:w="993" w:type="dxa"/>
            <w:tcBorders>
              <w:right w:val="single" w:sz="18" w:space="0" w:color="auto"/>
            </w:tcBorders>
          </w:tcPr>
          <w:p w14:paraId="71343C6F" w14:textId="3BCCAC63" w:rsidR="00562E11" w:rsidRPr="005F6B3C" w:rsidRDefault="0079497F" w:rsidP="00C34DE0">
            <w:pPr>
              <w:jc w:val="center"/>
            </w:pPr>
            <w:r>
              <w:t>0.90</w:t>
            </w:r>
          </w:p>
        </w:tc>
        <w:tc>
          <w:tcPr>
            <w:tcW w:w="992" w:type="dxa"/>
            <w:tcBorders>
              <w:left w:val="single" w:sz="18" w:space="0" w:color="auto"/>
            </w:tcBorders>
          </w:tcPr>
          <w:p w14:paraId="7BFF702C" w14:textId="1D738284" w:rsidR="00562E11" w:rsidRPr="005F6B3C" w:rsidRDefault="0079497F" w:rsidP="00C34DE0">
            <w:pPr>
              <w:jc w:val="center"/>
            </w:pPr>
            <w:r>
              <w:t>0.76</w:t>
            </w:r>
          </w:p>
        </w:tc>
        <w:tc>
          <w:tcPr>
            <w:tcW w:w="992" w:type="dxa"/>
            <w:tcBorders>
              <w:right w:val="single" w:sz="18" w:space="0" w:color="auto"/>
            </w:tcBorders>
          </w:tcPr>
          <w:p w14:paraId="117F3FF3" w14:textId="19D923C1" w:rsidR="00562E11" w:rsidRPr="005F6B3C" w:rsidRDefault="0079497F" w:rsidP="00C34DE0">
            <w:pPr>
              <w:jc w:val="center"/>
            </w:pPr>
            <w:r>
              <w:t>0.85</w:t>
            </w:r>
          </w:p>
        </w:tc>
        <w:tc>
          <w:tcPr>
            <w:tcW w:w="1102" w:type="dxa"/>
            <w:tcBorders>
              <w:left w:val="single" w:sz="18" w:space="0" w:color="auto"/>
            </w:tcBorders>
          </w:tcPr>
          <w:p w14:paraId="59C4F969" w14:textId="7362C5C3" w:rsidR="00562E11" w:rsidRPr="005F6B3C" w:rsidRDefault="0079497F" w:rsidP="00C34DE0">
            <w:pPr>
              <w:jc w:val="center"/>
            </w:pPr>
            <w:r>
              <w:t>0.82</w:t>
            </w:r>
          </w:p>
        </w:tc>
        <w:tc>
          <w:tcPr>
            <w:tcW w:w="1450" w:type="dxa"/>
            <w:tcBorders>
              <w:right w:val="single" w:sz="18" w:space="0" w:color="auto"/>
            </w:tcBorders>
          </w:tcPr>
          <w:p w14:paraId="74A10A75" w14:textId="4F3AB25B" w:rsidR="00562E11" w:rsidRPr="005F6B3C" w:rsidRDefault="0079497F" w:rsidP="00C34DE0">
            <w:pPr>
              <w:jc w:val="center"/>
            </w:pPr>
            <w:r>
              <w:t>0.87</w:t>
            </w:r>
          </w:p>
        </w:tc>
        <w:tc>
          <w:tcPr>
            <w:tcW w:w="1270" w:type="dxa"/>
            <w:tcBorders>
              <w:left w:val="single" w:sz="18" w:space="0" w:color="auto"/>
              <w:right w:val="single" w:sz="18" w:space="0" w:color="auto"/>
            </w:tcBorders>
          </w:tcPr>
          <w:p w14:paraId="611B181F" w14:textId="65024118" w:rsidR="00562E11" w:rsidRPr="005F6B3C" w:rsidRDefault="00562E11" w:rsidP="00C34DE0">
            <w:pPr>
              <w:jc w:val="center"/>
            </w:pPr>
            <w:r w:rsidRPr="005F6B3C">
              <w:t>967144</w:t>
            </w:r>
          </w:p>
        </w:tc>
      </w:tr>
      <w:tr w:rsidR="00562E11" w:rsidRPr="005F6B3C" w14:paraId="62E73106" w14:textId="77777777" w:rsidTr="00C34DE0">
        <w:tc>
          <w:tcPr>
            <w:tcW w:w="1129" w:type="dxa"/>
            <w:tcBorders>
              <w:top w:val="single" w:sz="18" w:space="0" w:color="auto"/>
              <w:left w:val="single" w:sz="18" w:space="0" w:color="auto"/>
              <w:bottom w:val="single" w:sz="18" w:space="0" w:color="auto"/>
              <w:right w:val="single" w:sz="18" w:space="0" w:color="auto"/>
            </w:tcBorders>
          </w:tcPr>
          <w:p w14:paraId="348800F9" w14:textId="77777777" w:rsidR="00562E11" w:rsidRPr="005F6B3C" w:rsidRDefault="00562E11" w:rsidP="005F6B3C">
            <w:r w:rsidRPr="005F6B3C">
              <w:t xml:space="preserve">1       </w:t>
            </w:r>
          </w:p>
        </w:tc>
        <w:tc>
          <w:tcPr>
            <w:tcW w:w="1134" w:type="dxa"/>
            <w:tcBorders>
              <w:left w:val="single" w:sz="18" w:space="0" w:color="auto"/>
            </w:tcBorders>
          </w:tcPr>
          <w:p w14:paraId="609A30BD" w14:textId="152F7B52" w:rsidR="00562E11" w:rsidRPr="005F6B3C" w:rsidRDefault="0079497F" w:rsidP="005F6B3C">
            <w:r>
              <w:t>0.41</w:t>
            </w:r>
          </w:p>
        </w:tc>
        <w:tc>
          <w:tcPr>
            <w:tcW w:w="993" w:type="dxa"/>
            <w:tcBorders>
              <w:right w:val="single" w:sz="18" w:space="0" w:color="auto"/>
            </w:tcBorders>
          </w:tcPr>
          <w:p w14:paraId="164CAC29" w14:textId="35FE1ADF" w:rsidR="00562E11" w:rsidRPr="005F6B3C" w:rsidRDefault="0079497F" w:rsidP="00C34DE0">
            <w:pPr>
              <w:jc w:val="center"/>
            </w:pPr>
            <w:r>
              <w:t>0.52</w:t>
            </w:r>
          </w:p>
        </w:tc>
        <w:tc>
          <w:tcPr>
            <w:tcW w:w="992" w:type="dxa"/>
            <w:tcBorders>
              <w:left w:val="single" w:sz="18" w:space="0" w:color="auto"/>
            </w:tcBorders>
          </w:tcPr>
          <w:p w14:paraId="16757125" w14:textId="599AA9DE" w:rsidR="00562E11" w:rsidRPr="005F6B3C" w:rsidRDefault="0079497F" w:rsidP="00C34DE0">
            <w:pPr>
              <w:jc w:val="center"/>
            </w:pPr>
            <w:r>
              <w:t>0.67</w:t>
            </w:r>
          </w:p>
        </w:tc>
        <w:tc>
          <w:tcPr>
            <w:tcW w:w="992" w:type="dxa"/>
            <w:tcBorders>
              <w:right w:val="single" w:sz="18" w:space="0" w:color="auto"/>
            </w:tcBorders>
          </w:tcPr>
          <w:p w14:paraId="32826086" w14:textId="3A3D5CA9" w:rsidR="00562E11" w:rsidRPr="005F6B3C" w:rsidRDefault="0079497F" w:rsidP="00C34DE0">
            <w:pPr>
              <w:jc w:val="center"/>
            </w:pPr>
            <w:r>
              <w:t>0.63</w:t>
            </w:r>
          </w:p>
        </w:tc>
        <w:tc>
          <w:tcPr>
            <w:tcW w:w="1102" w:type="dxa"/>
            <w:tcBorders>
              <w:left w:val="single" w:sz="18" w:space="0" w:color="auto"/>
            </w:tcBorders>
          </w:tcPr>
          <w:p w14:paraId="4EBDC47A" w14:textId="2F49B271" w:rsidR="00562E11" w:rsidRPr="005F6B3C" w:rsidRDefault="0079497F" w:rsidP="00C34DE0">
            <w:pPr>
              <w:jc w:val="center"/>
            </w:pPr>
            <w:r>
              <w:t>0.51</w:t>
            </w:r>
          </w:p>
        </w:tc>
        <w:tc>
          <w:tcPr>
            <w:tcW w:w="1450" w:type="dxa"/>
            <w:tcBorders>
              <w:right w:val="single" w:sz="18" w:space="0" w:color="auto"/>
            </w:tcBorders>
          </w:tcPr>
          <w:p w14:paraId="61276751" w14:textId="4FC838DF" w:rsidR="00562E11" w:rsidRPr="005F6B3C" w:rsidRDefault="0079497F" w:rsidP="00C34DE0">
            <w:pPr>
              <w:jc w:val="center"/>
            </w:pPr>
            <w:r>
              <w:t>0.57</w:t>
            </w:r>
          </w:p>
        </w:tc>
        <w:tc>
          <w:tcPr>
            <w:tcW w:w="1270" w:type="dxa"/>
            <w:tcBorders>
              <w:left w:val="single" w:sz="18" w:space="0" w:color="auto"/>
              <w:right w:val="single" w:sz="18" w:space="0" w:color="auto"/>
            </w:tcBorders>
          </w:tcPr>
          <w:p w14:paraId="3FB376F3" w14:textId="5E820120" w:rsidR="00562E11" w:rsidRPr="005F6B3C" w:rsidRDefault="00562E11" w:rsidP="00C34DE0">
            <w:pPr>
              <w:jc w:val="center"/>
            </w:pPr>
            <w:r w:rsidRPr="005F6B3C">
              <w:t>247188</w:t>
            </w:r>
          </w:p>
        </w:tc>
      </w:tr>
      <w:tr w:rsidR="00562E11" w:rsidRPr="005F6B3C" w14:paraId="5E264E8A" w14:textId="77777777" w:rsidTr="00C34DE0">
        <w:tc>
          <w:tcPr>
            <w:tcW w:w="1129" w:type="dxa"/>
            <w:tcBorders>
              <w:top w:val="single" w:sz="18" w:space="0" w:color="auto"/>
              <w:left w:val="single" w:sz="18" w:space="0" w:color="auto"/>
              <w:bottom w:val="single" w:sz="18" w:space="0" w:color="auto"/>
              <w:right w:val="single" w:sz="18" w:space="0" w:color="auto"/>
            </w:tcBorders>
          </w:tcPr>
          <w:p w14:paraId="5A50B0D5" w14:textId="77777777" w:rsidR="00562E11" w:rsidRPr="005F6B3C" w:rsidRDefault="00562E11" w:rsidP="005F6B3C">
            <w:r w:rsidRPr="005F6B3C">
              <w:t>avg / tot</w:t>
            </w:r>
          </w:p>
        </w:tc>
        <w:tc>
          <w:tcPr>
            <w:tcW w:w="1134" w:type="dxa"/>
            <w:tcBorders>
              <w:left w:val="single" w:sz="18" w:space="0" w:color="auto"/>
              <w:bottom w:val="single" w:sz="18" w:space="0" w:color="auto"/>
            </w:tcBorders>
          </w:tcPr>
          <w:p w14:paraId="649CCCAB" w14:textId="64A115F1" w:rsidR="00562E11" w:rsidRPr="005F6B3C" w:rsidRDefault="0079497F" w:rsidP="005F6B3C">
            <w:r>
              <w:t>0.80</w:t>
            </w:r>
          </w:p>
        </w:tc>
        <w:tc>
          <w:tcPr>
            <w:tcW w:w="993" w:type="dxa"/>
            <w:tcBorders>
              <w:bottom w:val="single" w:sz="18" w:space="0" w:color="auto"/>
              <w:right w:val="single" w:sz="18" w:space="0" w:color="auto"/>
            </w:tcBorders>
          </w:tcPr>
          <w:p w14:paraId="6E64AE89" w14:textId="7059ACBC" w:rsidR="00562E11" w:rsidRPr="005F6B3C" w:rsidRDefault="0079497F" w:rsidP="00C34DE0">
            <w:pPr>
              <w:jc w:val="center"/>
            </w:pPr>
            <w:r>
              <w:t>0.82</w:t>
            </w:r>
          </w:p>
        </w:tc>
        <w:tc>
          <w:tcPr>
            <w:tcW w:w="992" w:type="dxa"/>
            <w:tcBorders>
              <w:left w:val="single" w:sz="18" w:space="0" w:color="auto"/>
              <w:bottom w:val="single" w:sz="18" w:space="0" w:color="auto"/>
            </w:tcBorders>
          </w:tcPr>
          <w:p w14:paraId="2788A59F" w14:textId="357F02F4" w:rsidR="00562E11" w:rsidRPr="005F6B3C" w:rsidRDefault="0079497F" w:rsidP="00C34DE0">
            <w:pPr>
              <w:jc w:val="center"/>
            </w:pPr>
            <w:r>
              <w:t>0.74</w:t>
            </w:r>
          </w:p>
        </w:tc>
        <w:tc>
          <w:tcPr>
            <w:tcW w:w="992" w:type="dxa"/>
            <w:tcBorders>
              <w:bottom w:val="single" w:sz="18" w:space="0" w:color="auto"/>
              <w:right w:val="single" w:sz="18" w:space="0" w:color="auto"/>
            </w:tcBorders>
          </w:tcPr>
          <w:p w14:paraId="4046954F" w14:textId="5F18860D" w:rsidR="00562E11" w:rsidRPr="005F6B3C" w:rsidRDefault="0079497F" w:rsidP="00C34DE0">
            <w:pPr>
              <w:jc w:val="center"/>
            </w:pPr>
            <w:r>
              <w:t>0.80</w:t>
            </w:r>
          </w:p>
        </w:tc>
        <w:tc>
          <w:tcPr>
            <w:tcW w:w="1102" w:type="dxa"/>
            <w:tcBorders>
              <w:left w:val="single" w:sz="18" w:space="0" w:color="auto"/>
              <w:bottom w:val="single" w:sz="18" w:space="0" w:color="auto"/>
            </w:tcBorders>
          </w:tcPr>
          <w:p w14:paraId="6EDADBA7" w14:textId="394F6268" w:rsidR="00562E11" w:rsidRPr="005F6B3C" w:rsidRDefault="0079497F" w:rsidP="00C34DE0">
            <w:pPr>
              <w:jc w:val="center"/>
            </w:pPr>
            <w:r>
              <w:t>0.76</w:t>
            </w:r>
          </w:p>
        </w:tc>
        <w:tc>
          <w:tcPr>
            <w:tcW w:w="1450" w:type="dxa"/>
            <w:tcBorders>
              <w:bottom w:val="single" w:sz="18" w:space="0" w:color="auto"/>
              <w:right w:val="single" w:sz="18" w:space="0" w:color="auto"/>
            </w:tcBorders>
          </w:tcPr>
          <w:p w14:paraId="5D297B58" w14:textId="3B448C54" w:rsidR="00562E11" w:rsidRPr="005F6B3C" w:rsidRDefault="0079497F" w:rsidP="00C34DE0">
            <w:pPr>
              <w:jc w:val="center"/>
            </w:pPr>
            <w:r>
              <w:t>0.81</w:t>
            </w:r>
          </w:p>
        </w:tc>
        <w:tc>
          <w:tcPr>
            <w:tcW w:w="1270" w:type="dxa"/>
            <w:tcBorders>
              <w:left w:val="single" w:sz="18" w:space="0" w:color="auto"/>
              <w:bottom w:val="single" w:sz="18" w:space="0" w:color="auto"/>
              <w:right w:val="single" w:sz="18" w:space="0" w:color="auto"/>
            </w:tcBorders>
          </w:tcPr>
          <w:p w14:paraId="1B6DCB8B" w14:textId="1E8FFED1" w:rsidR="00562E11" w:rsidRPr="005F6B3C" w:rsidRDefault="00562E11" w:rsidP="00C34DE0">
            <w:pPr>
              <w:jc w:val="center"/>
            </w:pPr>
            <w:r w:rsidRPr="005F6B3C">
              <w:t>1214332</w:t>
            </w:r>
          </w:p>
        </w:tc>
      </w:tr>
    </w:tbl>
    <w:p w14:paraId="4A8BD39B" w14:textId="09EC5441" w:rsidR="00B73599" w:rsidRPr="00963447" w:rsidRDefault="00562E11" w:rsidP="00963447">
      <w:pPr>
        <w:pStyle w:val="Lgende"/>
        <w:rPr>
          <w:rFonts w:cs="Arial"/>
          <w:lang w:val="es-VE"/>
        </w:rPr>
      </w:pPr>
      <w:r w:rsidRPr="00963447">
        <w:rPr>
          <w:rFonts w:cs="Arial"/>
          <w:lang w:val="es-VE"/>
        </w:rPr>
        <w:t xml:space="preserve">   </w:t>
      </w:r>
      <w:r w:rsidR="009223C4" w:rsidRPr="00963447">
        <w:rPr>
          <w:rFonts w:cs="Arial"/>
          <w:lang w:val="es-VE"/>
        </w:rPr>
        <w:tab/>
      </w:r>
      <w:bookmarkStart w:id="127" w:name="_Toc18361961"/>
      <w:r w:rsidR="00963447"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9</w:t>
      </w:r>
      <w:r w:rsidR="00670BCF">
        <w:rPr>
          <w:lang w:val="es-VE"/>
        </w:rPr>
        <w:fldChar w:fldCharType="end"/>
      </w:r>
      <w:r w:rsidR="00963447" w:rsidRPr="00963447">
        <w:rPr>
          <w:lang w:val="es-VE"/>
        </w:rPr>
        <w:t xml:space="preserve"> Reporte de clasificación de los resultados del puntaje F1  para el dataset no reducido.</w:t>
      </w:r>
      <w:bookmarkEnd w:id="127"/>
    </w:p>
    <w:p w14:paraId="7D9C25D9" w14:textId="198B34CE" w:rsidR="009223C4" w:rsidRPr="009223C4" w:rsidRDefault="00DC6900" w:rsidP="00DC6900">
      <w:pPr>
        <w:spacing w:line="360" w:lineRule="auto"/>
        <w:ind w:firstLine="708"/>
        <w:rPr>
          <w:rFonts w:cs="Arial"/>
          <w:lang w:val="es-VE"/>
        </w:rPr>
      </w:pPr>
      <w:r>
        <w:rPr>
          <w:rFonts w:cs="Arial"/>
          <w:lang w:val="es-VE"/>
        </w:rPr>
        <w:t>Analizando la matriz de confusiones se tiene que el efecto es similar al del modelo anterior considerando que los falsos positivos varían en un 38.08%</w:t>
      </w:r>
    </w:p>
    <w:p w14:paraId="50CB65FD" w14:textId="77777777" w:rsidR="00AB1771" w:rsidRPr="009223C4" w:rsidRDefault="00AB1771" w:rsidP="005F6B3C">
      <w:pPr>
        <w:rPr>
          <w:lang w:val="es-VE"/>
        </w:rPr>
      </w:pPr>
      <w:r w:rsidRPr="009223C4">
        <w:rPr>
          <w:lang w:val="es-VE"/>
        </w:rPr>
        <w:t xml:space="preserve">             </w:t>
      </w:r>
    </w:p>
    <w:tbl>
      <w:tblPr>
        <w:tblStyle w:val="Grilledutableau"/>
        <w:tblW w:w="0" w:type="auto"/>
        <w:tblLook w:val="04A0" w:firstRow="1" w:lastRow="0" w:firstColumn="1" w:lastColumn="0" w:noHBand="0" w:noVBand="1"/>
      </w:tblPr>
      <w:tblGrid>
        <w:gridCol w:w="1305"/>
        <w:gridCol w:w="2092"/>
        <w:gridCol w:w="1560"/>
        <w:gridCol w:w="1275"/>
        <w:gridCol w:w="1525"/>
        <w:gridCol w:w="1305"/>
      </w:tblGrid>
      <w:tr w:rsidR="00AB1771" w:rsidRPr="005F6B3C" w14:paraId="493E12C7" w14:textId="77777777" w:rsidTr="008A6AC9">
        <w:tc>
          <w:tcPr>
            <w:tcW w:w="1305" w:type="dxa"/>
            <w:tcBorders>
              <w:top w:val="nil"/>
              <w:left w:val="nil"/>
              <w:bottom w:val="nil"/>
              <w:right w:val="nil"/>
            </w:tcBorders>
          </w:tcPr>
          <w:p w14:paraId="2614805D" w14:textId="77777777" w:rsidR="00AB1771" w:rsidRPr="009223C4" w:rsidRDefault="00AB1771" w:rsidP="005F6B3C">
            <w:pPr>
              <w:rPr>
                <w:lang w:val="es-VE"/>
              </w:rPr>
            </w:pPr>
          </w:p>
        </w:tc>
        <w:tc>
          <w:tcPr>
            <w:tcW w:w="2092" w:type="dxa"/>
            <w:tcBorders>
              <w:top w:val="nil"/>
              <w:left w:val="nil"/>
              <w:bottom w:val="nil"/>
              <w:right w:val="single" w:sz="4" w:space="0" w:color="auto"/>
            </w:tcBorders>
          </w:tcPr>
          <w:p w14:paraId="7B8D475F" w14:textId="77777777" w:rsidR="00AB1771" w:rsidRPr="009223C4" w:rsidRDefault="00AB1771" w:rsidP="005F6B3C">
            <w:pPr>
              <w:rPr>
                <w:lang w:val="es-VE"/>
              </w:rPr>
            </w:pPr>
          </w:p>
        </w:tc>
        <w:tc>
          <w:tcPr>
            <w:tcW w:w="5665" w:type="dxa"/>
            <w:gridSpan w:val="4"/>
            <w:tcBorders>
              <w:left w:val="single" w:sz="4" w:space="0" w:color="auto"/>
            </w:tcBorders>
          </w:tcPr>
          <w:p w14:paraId="75F814AC" w14:textId="77777777" w:rsidR="00AB1771" w:rsidRPr="005F6B3C" w:rsidRDefault="00AB1771" w:rsidP="00963447">
            <w:pPr>
              <w:jc w:val="center"/>
            </w:pPr>
            <w:r w:rsidRPr="005F6B3C">
              <w:t>Clase predicha</w:t>
            </w:r>
          </w:p>
        </w:tc>
      </w:tr>
      <w:tr w:rsidR="00AB1771" w:rsidRPr="005F6B3C" w14:paraId="1D96FEFE" w14:textId="77777777" w:rsidTr="00F20345">
        <w:tc>
          <w:tcPr>
            <w:tcW w:w="1305" w:type="dxa"/>
            <w:tcBorders>
              <w:top w:val="nil"/>
              <w:left w:val="nil"/>
              <w:bottom w:val="nil"/>
              <w:right w:val="nil"/>
            </w:tcBorders>
          </w:tcPr>
          <w:p w14:paraId="6D6345B7" w14:textId="77777777" w:rsidR="00AB1771" w:rsidRPr="005F6B3C" w:rsidRDefault="00AB1771" w:rsidP="005F6B3C"/>
        </w:tc>
        <w:tc>
          <w:tcPr>
            <w:tcW w:w="2092" w:type="dxa"/>
            <w:tcBorders>
              <w:top w:val="nil"/>
              <w:left w:val="nil"/>
              <w:bottom w:val="nil"/>
              <w:right w:val="single" w:sz="18" w:space="0" w:color="auto"/>
            </w:tcBorders>
          </w:tcPr>
          <w:p w14:paraId="14766D20" w14:textId="77777777" w:rsidR="00AB1771" w:rsidRPr="005F6B3C" w:rsidRDefault="00AB1771" w:rsidP="005F6B3C"/>
        </w:tc>
        <w:tc>
          <w:tcPr>
            <w:tcW w:w="2835" w:type="dxa"/>
            <w:gridSpan w:val="2"/>
            <w:tcBorders>
              <w:top w:val="single" w:sz="18" w:space="0" w:color="auto"/>
              <w:left w:val="single" w:sz="18" w:space="0" w:color="auto"/>
              <w:right w:val="single" w:sz="18" w:space="0" w:color="auto"/>
            </w:tcBorders>
          </w:tcPr>
          <w:p w14:paraId="1E4530FB" w14:textId="77777777" w:rsidR="00AB1771" w:rsidRPr="005F6B3C" w:rsidRDefault="00AB1771" w:rsidP="005F6B3C">
            <w:r w:rsidRPr="005F6B3C">
              <w:t>Test estandarizado</w:t>
            </w:r>
          </w:p>
        </w:tc>
        <w:tc>
          <w:tcPr>
            <w:tcW w:w="2830" w:type="dxa"/>
            <w:gridSpan w:val="2"/>
            <w:tcBorders>
              <w:top w:val="single" w:sz="18" w:space="0" w:color="auto"/>
              <w:left w:val="single" w:sz="18" w:space="0" w:color="auto"/>
              <w:right w:val="single" w:sz="18" w:space="0" w:color="auto"/>
            </w:tcBorders>
          </w:tcPr>
          <w:p w14:paraId="5F74C42E" w14:textId="77777777" w:rsidR="00AB1771" w:rsidRPr="005F6B3C" w:rsidRDefault="00AB1771" w:rsidP="005F6B3C">
            <w:r w:rsidRPr="005F6B3C">
              <w:t>Test no estandirado</w:t>
            </w:r>
          </w:p>
        </w:tc>
      </w:tr>
      <w:tr w:rsidR="00AB1771" w:rsidRPr="005F6B3C" w14:paraId="658EF364" w14:textId="77777777" w:rsidTr="00F20345">
        <w:tc>
          <w:tcPr>
            <w:tcW w:w="1305" w:type="dxa"/>
            <w:tcBorders>
              <w:top w:val="nil"/>
              <w:left w:val="nil"/>
              <w:bottom w:val="single" w:sz="4" w:space="0" w:color="auto"/>
              <w:right w:val="nil"/>
            </w:tcBorders>
          </w:tcPr>
          <w:p w14:paraId="44C1076D" w14:textId="77777777" w:rsidR="00AB1771" w:rsidRPr="005F6B3C" w:rsidRDefault="00AB1771" w:rsidP="005F6B3C"/>
        </w:tc>
        <w:tc>
          <w:tcPr>
            <w:tcW w:w="2092" w:type="dxa"/>
            <w:tcBorders>
              <w:top w:val="nil"/>
              <w:left w:val="nil"/>
              <w:bottom w:val="single" w:sz="4" w:space="0" w:color="auto"/>
              <w:right w:val="single" w:sz="18" w:space="0" w:color="auto"/>
            </w:tcBorders>
          </w:tcPr>
          <w:p w14:paraId="3C46C06E" w14:textId="77777777" w:rsidR="00AB1771" w:rsidRPr="005F6B3C" w:rsidRDefault="00AB1771" w:rsidP="005F6B3C"/>
        </w:tc>
        <w:tc>
          <w:tcPr>
            <w:tcW w:w="1560" w:type="dxa"/>
            <w:tcBorders>
              <w:left w:val="single" w:sz="18" w:space="0" w:color="auto"/>
            </w:tcBorders>
          </w:tcPr>
          <w:p w14:paraId="01512204" w14:textId="77777777" w:rsidR="00AB1771" w:rsidRPr="005F6B3C" w:rsidRDefault="00AB1771" w:rsidP="005F6B3C">
            <w:r w:rsidRPr="005F6B3C">
              <w:t>No Tumoral</w:t>
            </w:r>
          </w:p>
        </w:tc>
        <w:tc>
          <w:tcPr>
            <w:tcW w:w="1275" w:type="dxa"/>
            <w:tcBorders>
              <w:right w:val="single" w:sz="18" w:space="0" w:color="auto"/>
            </w:tcBorders>
          </w:tcPr>
          <w:p w14:paraId="2092B611" w14:textId="77777777" w:rsidR="00AB1771" w:rsidRPr="005F6B3C" w:rsidRDefault="00AB1771" w:rsidP="005F6B3C">
            <w:r w:rsidRPr="005F6B3C">
              <w:t>Tumoral</w:t>
            </w:r>
          </w:p>
        </w:tc>
        <w:tc>
          <w:tcPr>
            <w:tcW w:w="1525" w:type="dxa"/>
            <w:tcBorders>
              <w:left w:val="single" w:sz="18" w:space="0" w:color="auto"/>
            </w:tcBorders>
          </w:tcPr>
          <w:p w14:paraId="375F7003" w14:textId="77777777" w:rsidR="00AB1771" w:rsidRPr="005F6B3C" w:rsidRDefault="00AB1771" w:rsidP="005F6B3C">
            <w:r w:rsidRPr="005F6B3C">
              <w:t>No tumoral</w:t>
            </w:r>
          </w:p>
        </w:tc>
        <w:tc>
          <w:tcPr>
            <w:tcW w:w="1305" w:type="dxa"/>
            <w:tcBorders>
              <w:right w:val="single" w:sz="18" w:space="0" w:color="auto"/>
            </w:tcBorders>
          </w:tcPr>
          <w:p w14:paraId="6358ED28" w14:textId="77777777" w:rsidR="00AB1771" w:rsidRPr="005F6B3C" w:rsidRDefault="00AB1771" w:rsidP="005F6B3C">
            <w:r w:rsidRPr="005F6B3C">
              <w:t>Tumoral</w:t>
            </w:r>
          </w:p>
        </w:tc>
      </w:tr>
      <w:tr w:rsidR="00AB1771" w:rsidRPr="005F6B3C" w14:paraId="656BF5B6" w14:textId="77777777" w:rsidTr="00F20345">
        <w:tc>
          <w:tcPr>
            <w:tcW w:w="1305" w:type="dxa"/>
            <w:vMerge w:val="restart"/>
            <w:tcBorders>
              <w:top w:val="single" w:sz="4" w:space="0" w:color="auto"/>
            </w:tcBorders>
          </w:tcPr>
          <w:p w14:paraId="381C37B1" w14:textId="77777777" w:rsidR="00AB1771" w:rsidRPr="005F6B3C" w:rsidRDefault="00AB1771" w:rsidP="005F6B3C">
            <w:r w:rsidRPr="005F6B3C">
              <w:t>Clase</w:t>
            </w:r>
          </w:p>
          <w:p w14:paraId="2D915E83" w14:textId="77777777" w:rsidR="00AB1771" w:rsidRPr="005F6B3C" w:rsidRDefault="00AB1771" w:rsidP="005F6B3C">
            <w:r w:rsidRPr="005F6B3C">
              <w:t>Real</w:t>
            </w:r>
          </w:p>
        </w:tc>
        <w:tc>
          <w:tcPr>
            <w:tcW w:w="2092" w:type="dxa"/>
            <w:tcBorders>
              <w:top w:val="single" w:sz="4" w:space="0" w:color="auto"/>
              <w:right w:val="single" w:sz="18" w:space="0" w:color="auto"/>
            </w:tcBorders>
          </w:tcPr>
          <w:p w14:paraId="3CE39FEE" w14:textId="77777777" w:rsidR="00AB1771" w:rsidRPr="005F6B3C" w:rsidRDefault="00AB1771" w:rsidP="005F6B3C">
            <w:r w:rsidRPr="005F6B3C">
              <w:t>No tumoral</w:t>
            </w:r>
          </w:p>
        </w:tc>
        <w:tc>
          <w:tcPr>
            <w:tcW w:w="1560" w:type="dxa"/>
            <w:tcBorders>
              <w:left w:val="single" w:sz="18" w:space="0" w:color="auto"/>
            </w:tcBorders>
          </w:tcPr>
          <w:p w14:paraId="037B4D39" w14:textId="797A8F17" w:rsidR="00AB1771" w:rsidRPr="005F6B3C" w:rsidRDefault="0079497F" w:rsidP="005F6B3C">
            <w:r>
              <w:t>730 296</w:t>
            </w:r>
          </w:p>
        </w:tc>
        <w:tc>
          <w:tcPr>
            <w:tcW w:w="1275" w:type="dxa"/>
            <w:tcBorders>
              <w:right w:val="single" w:sz="18" w:space="0" w:color="auto"/>
            </w:tcBorders>
          </w:tcPr>
          <w:p w14:paraId="2C4E3C6E" w14:textId="32AE0956" w:rsidR="00AB1771" w:rsidRPr="005F6B3C" w:rsidRDefault="0079497F" w:rsidP="005F6B3C">
            <w:r>
              <w:t>236 848</w:t>
            </w:r>
          </w:p>
        </w:tc>
        <w:tc>
          <w:tcPr>
            <w:tcW w:w="1525" w:type="dxa"/>
            <w:tcBorders>
              <w:left w:val="single" w:sz="18" w:space="0" w:color="auto"/>
            </w:tcBorders>
          </w:tcPr>
          <w:p w14:paraId="50710EB1" w14:textId="62A044F9" w:rsidR="00AB1771" w:rsidRPr="005F6B3C" w:rsidRDefault="00AB1771" w:rsidP="0079497F">
            <w:r w:rsidRPr="005F6B3C">
              <w:t>8</w:t>
            </w:r>
            <w:r w:rsidR="0079497F">
              <w:t>20490</w:t>
            </w:r>
          </w:p>
        </w:tc>
        <w:tc>
          <w:tcPr>
            <w:tcW w:w="1305" w:type="dxa"/>
            <w:tcBorders>
              <w:right w:val="single" w:sz="18" w:space="0" w:color="auto"/>
            </w:tcBorders>
          </w:tcPr>
          <w:p w14:paraId="1C4D8820" w14:textId="3568B8FC" w:rsidR="00AB1771" w:rsidRPr="005F6B3C" w:rsidRDefault="0079497F" w:rsidP="005F6B3C">
            <w:r>
              <w:t>146654</w:t>
            </w:r>
          </w:p>
        </w:tc>
      </w:tr>
      <w:tr w:rsidR="00AB1771" w:rsidRPr="005F6B3C" w14:paraId="5C0BE08B" w14:textId="77777777" w:rsidTr="00F20345">
        <w:tc>
          <w:tcPr>
            <w:tcW w:w="1305" w:type="dxa"/>
            <w:vMerge/>
          </w:tcPr>
          <w:p w14:paraId="79BE28E5" w14:textId="77777777" w:rsidR="00AB1771" w:rsidRPr="005F6B3C" w:rsidRDefault="00AB1771" w:rsidP="005F6B3C"/>
        </w:tc>
        <w:tc>
          <w:tcPr>
            <w:tcW w:w="2092" w:type="dxa"/>
            <w:tcBorders>
              <w:right w:val="single" w:sz="18" w:space="0" w:color="auto"/>
            </w:tcBorders>
          </w:tcPr>
          <w:p w14:paraId="0F33DAF8" w14:textId="77777777" w:rsidR="00AB1771" w:rsidRPr="005F6B3C" w:rsidRDefault="00AB1771" w:rsidP="005F6B3C">
            <w:r w:rsidRPr="005F6B3C">
              <w:t>Tumoral</w:t>
            </w:r>
          </w:p>
        </w:tc>
        <w:tc>
          <w:tcPr>
            <w:tcW w:w="1560" w:type="dxa"/>
            <w:tcBorders>
              <w:left w:val="single" w:sz="18" w:space="0" w:color="auto"/>
              <w:bottom w:val="single" w:sz="18" w:space="0" w:color="auto"/>
            </w:tcBorders>
          </w:tcPr>
          <w:p w14:paraId="536426A6" w14:textId="64091569" w:rsidR="00AB1771" w:rsidRPr="005F6B3C" w:rsidRDefault="0079497F" w:rsidP="005F6B3C">
            <w:r>
              <w:t>81029</w:t>
            </w:r>
          </w:p>
        </w:tc>
        <w:tc>
          <w:tcPr>
            <w:tcW w:w="1275" w:type="dxa"/>
            <w:tcBorders>
              <w:bottom w:val="single" w:sz="18" w:space="0" w:color="auto"/>
              <w:right w:val="single" w:sz="18" w:space="0" w:color="auto"/>
            </w:tcBorders>
          </w:tcPr>
          <w:p w14:paraId="442B7DE1" w14:textId="4F383EC3" w:rsidR="00AB1771" w:rsidRPr="005F6B3C" w:rsidRDefault="0079497F" w:rsidP="005F6B3C">
            <w:r>
              <w:t>166 159</w:t>
            </w:r>
          </w:p>
        </w:tc>
        <w:tc>
          <w:tcPr>
            <w:tcW w:w="1525" w:type="dxa"/>
            <w:tcBorders>
              <w:left w:val="single" w:sz="18" w:space="0" w:color="auto"/>
              <w:bottom w:val="single" w:sz="18" w:space="0" w:color="auto"/>
            </w:tcBorders>
          </w:tcPr>
          <w:p w14:paraId="5388F6D4" w14:textId="742EF980" w:rsidR="00AB1771" w:rsidRPr="005F6B3C" w:rsidRDefault="0079497F" w:rsidP="005F6B3C">
            <w:r>
              <w:t>90751</w:t>
            </w:r>
          </w:p>
        </w:tc>
        <w:tc>
          <w:tcPr>
            <w:tcW w:w="1305" w:type="dxa"/>
            <w:tcBorders>
              <w:bottom w:val="single" w:sz="18" w:space="0" w:color="auto"/>
              <w:right w:val="single" w:sz="18" w:space="0" w:color="auto"/>
            </w:tcBorders>
          </w:tcPr>
          <w:p w14:paraId="487217E7" w14:textId="0753AA92" w:rsidR="00AB1771" w:rsidRPr="005F6B3C" w:rsidRDefault="0079497F" w:rsidP="005F6B3C">
            <w:r>
              <w:t>156437</w:t>
            </w:r>
          </w:p>
        </w:tc>
      </w:tr>
    </w:tbl>
    <w:p w14:paraId="17C090EE" w14:textId="666A940F" w:rsidR="00BA5489" w:rsidRPr="00963447" w:rsidRDefault="00963447" w:rsidP="00963447">
      <w:pPr>
        <w:pStyle w:val="Lgende"/>
        <w:jc w:val="center"/>
        <w:rPr>
          <w:lang w:val="es-VE"/>
        </w:rPr>
      </w:pPr>
      <w:bookmarkStart w:id="128" w:name="_Toc18361962"/>
      <w:r w:rsidRPr="0096344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10</w:t>
      </w:r>
      <w:r w:rsidR="00670BCF">
        <w:rPr>
          <w:lang w:val="es-VE"/>
        </w:rPr>
        <w:fldChar w:fldCharType="end"/>
      </w:r>
      <w:r w:rsidRPr="00963447">
        <w:rPr>
          <w:lang w:val="es-VE"/>
        </w:rPr>
        <w:t xml:space="preserve"> Matriz  de confusión de los resultados del puntaje F1  para el dataset no reducido.</w:t>
      </w:r>
      <w:bookmarkEnd w:id="128"/>
    </w:p>
    <w:p w14:paraId="32DF01F4" w14:textId="62D915C4" w:rsidR="00510D9B" w:rsidRDefault="00510D9B" w:rsidP="004661B2">
      <w:pPr>
        <w:spacing w:line="360" w:lineRule="auto"/>
        <w:jc w:val="both"/>
        <w:rPr>
          <w:lang w:val="es-VE"/>
        </w:rPr>
      </w:pPr>
      <w:r>
        <w:rPr>
          <w:lang w:val="es-VE"/>
        </w:rPr>
        <w:tab/>
        <w:t xml:space="preserve">Para la </w:t>
      </w:r>
      <w:r w:rsidRPr="004374C1">
        <w:rPr>
          <w:b/>
          <w:lang w:val="es-VE"/>
        </w:rPr>
        <w:t>validación visua</w:t>
      </w:r>
      <w:r>
        <w:rPr>
          <w:lang w:val="es-VE"/>
        </w:rPr>
        <w:t xml:space="preserve">l, se utilizaron las siguientes imágenes para cada paciente estudiado (Comenzando de la esquina superior izquierda y terminando en la esquina inferior derecha): </w:t>
      </w:r>
    </w:p>
    <w:p w14:paraId="161C2D67" w14:textId="6BBAB168" w:rsidR="00510D9B" w:rsidRDefault="00510D9B" w:rsidP="00672D04">
      <w:pPr>
        <w:pStyle w:val="Paragraphedeliste"/>
        <w:numPr>
          <w:ilvl w:val="0"/>
          <w:numId w:val="38"/>
        </w:numPr>
        <w:spacing w:line="360" w:lineRule="auto"/>
        <w:jc w:val="both"/>
        <w:rPr>
          <w:lang w:val="es-VE"/>
        </w:rPr>
      </w:pPr>
      <w:r>
        <w:rPr>
          <w:lang w:val="es-VE"/>
        </w:rPr>
        <w:t xml:space="preserve">Predicción a partir del modelo con la </w:t>
      </w:r>
      <w:r w:rsidRPr="00510D9B">
        <w:rPr>
          <w:b/>
          <w:lang w:val="es-VE"/>
        </w:rPr>
        <w:t>precisión optima</w:t>
      </w:r>
      <w:r>
        <w:rPr>
          <w:lang w:val="es-VE"/>
        </w:rPr>
        <w:t xml:space="preserve">, se utiliza como entrada los datos del paciente </w:t>
      </w:r>
      <w:r w:rsidRPr="00510D9B">
        <w:rPr>
          <w:b/>
          <w:lang w:val="es-VE"/>
        </w:rPr>
        <w:t>estandarizados</w:t>
      </w:r>
      <w:r>
        <w:rPr>
          <w:b/>
          <w:lang w:val="es-VE"/>
        </w:rPr>
        <w:t>.</w:t>
      </w:r>
      <w:r>
        <w:rPr>
          <w:lang w:val="es-VE"/>
        </w:rPr>
        <w:t xml:space="preserve"> </w:t>
      </w:r>
    </w:p>
    <w:p w14:paraId="7C0AE1F2" w14:textId="1882C48A" w:rsidR="00510D9B" w:rsidRDefault="00510D9B" w:rsidP="00672D04">
      <w:pPr>
        <w:pStyle w:val="Paragraphedeliste"/>
        <w:numPr>
          <w:ilvl w:val="0"/>
          <w:numId w:val="38"/>
        </w:numPr>
        <w:spacing w:line="360" w:lineRule="auto"/>
        <w:jc w:val="both"/>
        <w:rPr>
          <w:lang w:val="es-VE"/>
        </w:rPr>
      </w:pPr>
      <w:r>
        <w:rPr>
          <w:lang w:val="es-VE"/>
        </w:rPr>
        <w:t xml:space="preserve">Predicción a partir del modelo con la </w:t>
      </w:r>
      <w:r w:rsidRPr="00510D9B">
        <w:rPr>
          <w:b/>
          <w:lang w:val="es-VE"/>
        </w:rPr>
        <w:t>precisión optima</w:t>
      </w:r>
      <w:r>
        <w:rPr>
          <w:lang w:val="es-VE"/>
        </w:rPr>
        <w:t xml:space="preserve">, se utiliza como entrada los datos del paciente </w:t>
      </w:r>
      <w:r w:rsidRPr="00510D9B">
        <w:rPr>
          <w:b/>
          <w:lang w:val="es-VE"/>
        </w:rPr>
        <w:t>no estandarizados</w:t>
      </w:r>
      <w:r>
        <w:rPr>
          <w:b/>
          <w:lang w:val="es-VE"/>
        </w:rPr>
        <w:t>.</w:t>
      </w:r>
      <w:r>
        <w:rPr>
          <w:lang w:val="es-VE"/>
        </w:rPr>
        <w:t xml:space="preserve"> </w:t>
      </w:r>
    </w:p>
    <w:p w14:paraId="50BB9EB7" w14:textId="2D6FC34E" w:rsidR="00510D9B" w:rsidRDefault="00510D9B" w:rsidP="00672D04">
      <w:pPr>
        <w:pStyle w:val="Paragraphedeliste"/>
        <w:numPr>
          <w:ilvl w:val="0"/>
          <w:numId w:val="38"/>
        </w:numPr>
        <w:spacing w:line="360" w:lineRule="auto"/>
        <w:jc w:val="both"/>
        <w:rPr>
          <w:lang w:val="es-VE"/>
        </w:rPr>
      </w:pPr>
      <w:r>
        <w:rPr>
          <w:lang w:val="es-VE"/>
        </w:rPr>
        <w:t xml:space="preserve">Predicción a partir del modelo con la </w:t>
      </w:r>
      <w:r>
        <w:rPr>
          <w:b/>
          <w:lang w:val="es-VE"/>
        </w:rPr>
        <w:t>sensibilidad</w:t>
      </w:r>
      <w:r w:rsidRPr="00510D9B">
        <w:rPr>
          <w:b/>
          <w:lang w:val="es-VE"/>
        </w:rPr>
        <w:t xml:space="preserve"> optima</w:t>
      </w:r>
      <w:r>
        <w:rPr>
          <w:lang w:val="es-VE"/>
        </w:rPr>
        <w:t xml:space="preserve">, se utiliza como entrada los datos del paciente </w:t>
      </w:r>
      <w:r w:rsidRPr="00510D9B">
        <w:rPr>
          <w:b/>
          <w:lang w:val="es-VE"/>
        </w:rPr>
        <w:t>estandarizados</w:t>
      </w:r>
      <w:r>
        <w:rPr>
          <w:b/>
          <w:lang w:val="es-VE"/>
        </w:rPr>
        <w:t>.</w:t>
      </w:r>
      <w:r>
        <w:rPr>
          <w:lang w:val="es-VE"/>
        </w:rPr>
        <w:t xml:space="preserve"> </w:t>
      </w:r>
    </w:p>
    <w:p w14:paraId="48C4B6CF" w14:textId="5AD22F5E" w:rsidR="00510D9B" w:rsidRDefault="00510D9B" w:rsidP="00672D04">
      <w:pPr>
        <w:pStyle w:val="Paragraphedeliste"/>
        <w:numPr>
          <w:ilvl w:val="0"/>
          <w:numId w:val="38"/>
        </w:numPr>
        <w:spacing w:line="360" w:lineRule="auto"/>
        <w:jc w:val="both"/>
        <w:rPr>
          <w:lang w:val="es-VE"/>
        </w:rPr>
      </w:pPr>
      <w:r>
        <w:rPr>
          <w:lang w:val="es-VE"/>
        </w:rPr>
        <w:t xml:space="preserve">Predicción a partir del modelo con la </w:t>
      </w:r>
      <w:r>
        <w:rPr>
          <w:b/>
          <w:lang w:val="es-VE"/>
        </w:rPr>
        <w:t>sensibilidad</w:t>
      </w:r>
      <w:r w:rsidRPr="00510D9B">
        <w:rPr>
          <w:b/>
          <w:lang w:val="es-VE"/>
        </w:rPr>
        <w:t xml:space="preserve"> optima</w:t>
      </w:r>
      <w:r>
        <w:rPr>
          <w:lang w:val="es-VE"/>
        </w:rPr>
        <w:t xml:space="preserve">, se utiliza como entrada los datos del paciente </w:t>
      </w:r>
      <w:r w:rsidRPr="00510D9B">
        <w:rPr>
          <w:b/>
          <w:lang w:val="es-VE"/>
        </w:rPr>
        <w:t>no estandarizados</w:t>
      </w:r>
      <w:r>
        <w:rPr>
          <w:b/>
          <w:lang w:val="es-VE"/>
        </w:rPr>
        <w:t>.</w:t>
      </w:r>
      <w:r>
        <w:rPr>
          <w:lang w:val="es-VE"/>
        </w:rPr>
        <w:t xml:space="preserve"> </w:t>
      </w:r>
    </w:p>
    <w:p w14:paraId="4C6FFFB1" w14:textId="5FE624C1" w:rsidR="00510D9B" w:rsidRDefault="00510D9B" w:rsidP="00672D04">
      <w:pPr>
        <w:pStyle w:val="Paragraphedeliste"/>
        <w:numPr>
          <w:ilvl w:val="0"/>
          <w:numId w:val="38"/>
        </w:numPr>
        <w:spacing w:line="360" w:lineRule="auto"/>
        <w:jc w:val="both"/>
        <w:rPr>
          <w:lang w:val="es-VE"/>
        </w:rPr>
      </w:pPr>
      <w:r>
        <w:rPr>
          <w:lang w:val="es-VE"/>
        </w:rPr>
        <w:t xml:space="preserve">Predicción a partir del modelo con el </w:t>
      </w:r>
      <w:r w:rsidRPr="00510D9B">
        <w:rPr>
          <w:b/>
          <w:lang w:val="es-VE"/>
        </w:rPr>
        <w:t>puntaje F1 óptimo</w:t>
      </w:r>
      <w:r>
        <w:rPr>
          <w:lang w:val="es-VE"/>
        </w:rPr>
        <w:t xml:space="preserve">, se utiliza como entrada los datos del paciente </w:t>
      </w:r>
      <w:r w:rsidRPr="00510D9B">
        <w:rPr>
          <w:b/>
          <w:lang w:val="es-VE"/>
        </w:rPr>
        <w:t>estandarizados</w:t>
      </w:r>
      <w:r>
        <w:rPr>
          <w:b/>
          <w:lang w:val="es-VE"/>
        </w:rPr>
        <w:t>.</w:t>
      </w:r>
      <w:r>
        <w:rPr>
          <w:lang w:val="es-VE"/>
        </w:rPr>
        <w:t xml:space="preserve"> </w:t>
      </w:r>
    </w:p>
    <w:p w14:paraId="7FB0FB45" w14:textId="07B77FE9" w:rsidR="00510D9B" w:rsidRDefault="00510D9B" w:rsidP="00672D04">
      <w:pPr>
        <w:pStyle w:val="Paragraphedeliste"/>
        <w:numPr>
          <w:ilvl w:val="0"/>
          <w:numId w:val="38"/>
        </w:numPr>
        <w:spacing w:line="360" w:lineRule="auto"/>
        <w:jc w:val="both"/>
        <w:rPr>
          <w:lang w:val="es-VE"/>
        </w:rPr>
      </w:pPr>
      <w:r>
        <w:rPr>
          <w:lang w:val="es-VE"/>
        </w:rPr>
        <w:t xml:space="preserve">Predicción a partir del modelo con el </w:t>
      </w:r>
      <w:r w:rsidRPr="00510D9B">
        <w:rPr>
          <w:b/>
          <w:lang w:val="es-VE"/>
        </w:rPr>
        <w:t>puntaje F1 óptimo</w:t>
      </w:r>
      <w:r>
        <w:rPr>
          <w:lang w:val="es-VE"/>
        </w:rPr>
        <w:t xml:space="preserve">, se utiliza como entrada los datos del paciente </w:t>
      </w:r>
      <w:r w:rsidRPr="00510D9B">
        <w:rPr>
          <w:b/>
          <w:lang w:val="es-VE"/>
        </w:rPr>
        <w:t>no estandarizados</w:t>
      </w:r>
      <w:r>
        <w:rPr>
          <w:b/>
          <w:lang w:val="es-VE"/>
        </w:rPr>
        <w:t>.</w:t>
      </w:r>
      <w:r>
        <w:rPr>
          <w:lang w:val="es-VE"/>
        </w:rPr>
        <w:t xml:space="preserve"> </w:t>
      </w:r>
    </w:p>
    <w:p w14:paraId="7434C35C" w14:textId="406CAF92" w:rsidR="00510D9B" w:rsidRDefault="00510D9B" w:rsidP="00672D04">
      <w:pPr>
        <w:pStyle w:val="Paragraphedeliste"/>
        <w:numPr>
          <w:ilvl w:val="0"/>
          <w:numId w:val="38"/>
        </w:numPr>
        <w:spacing w:line="360" w:lineRule="auto"/>
        <w:jc w:val="both"/>
        <w:rPr>
          <w:lang w:val="es-VE"/>
        </w:rPr>
      </w:pPr>
      <w:r>
        <w:rPr>
          <w:lang w:val="es-VE"/>
        </w:rPr>
        <w:t xml:space="preserve">Resultados de la verdad fundamental. </w:t>
      </w:r>
    </w:p>
    <w:p w14:paraId="0FD96EF5" w14:textId="10C26EB8" w:rsidR="00510D9B" w:rsidRPr="004374C1" w:rsidRDefault="00510D9B" w:rsidP="004374C1">
      <w:pPr>
        <w:pStyle w:val="Paragraphedeliste"/>
        <w:numPr>
          <w:ilvl w:val="0"/>
          <w:numId w:val="38"/>
        </w:numPr>
        <w:spacing w:line="360" w:lineRule="auto"/>
        <w:jc w:val="both"/>
        <w:rPr>
          <w:lang w:val="es-VE"/>
        </w:rPr>
      </w:pPr>
      <w:r>
        <w:rPr>
          <w:lang w:val="es-VE"/>
        </w:rPr>
        <w:t>Imagen original.</w:t>
      </w:r>
    </w:p>
    <w:p w14:paraId="2A8F5F95" w14:textId="02AE85E3" w:rsidR="00BA5489" w:rsidRPr="0062788C" w:rsidRDefault="00FD7974" w:rsidP="00510D9B">
      <w:pPr>
        <w:spacing w:line="360" w:lineRule="auto"/>
        <w:ind w:firstLine="416"/>
        <w:jc w:val="both"/>
        <w:rPr>
          <w:rFonts w:cs="Arial"/>
          <w:lang w:val="es-VE"/>
        </w:rPr>
      </w:pPr>
      <w:r>
        <w:rPr>
          <w:rFonts w:cs="Arial"/>
          <w:lang w:val="es-VE"/>
        </w:rPr>
        <w:t>Observando la imagen del</w:t>
      </w:r>
      <w:r w:rsidR="00BA5489" w:rsidRPr="0062788C">
        <w:rPr>
          <w:rFonts w:cs="Arial"/>
          <w:lang w:val="es-VE"/>
        </w:rPr>
        <w:t xml:space="preserve"> paciente </w:t>
      </w:r>
      <w:r>
        <w:rPr>
          <w:rFonts w:cs="Arial"/>
          <w:lang w:val="es-VE"/>
        </w:rPr>
        <w:t xml:space="preserve">150 </w:t>
      </w:r>
      <w:r w:rsidR="00BA5489" w:rsidRPr="0062788C">
        <w:rPr>
          <w:rFonts w:cs="Arial"/>
          <w:lang w:val="es-VE"/>
        </w:rPr>
        <w:t>cuyos datos forman parte del conjunto de datos de entrenamiento (</w:t>
      </w:r>
      <w:r w:rsidR="004374C1">
        <w:rPr>
          <w:rFonts w:cs="Arial"/>
          <w:lang w:val="es-VE"/>
        </w:rPr>
        <w:t>donde</w:t>
      </w:r>
      <w:r w:rsidR="00BA5489" w:rsidRPr="0062788C">
        <w:rPr>
          <w:rFonts w:cs="Arial"/>
          <w:lang w:val="es-VE"/>
        </w:rPr>
        <w:t xml:space="preserve"> se estima una segmentación aceptable) se detalla lo siguiente:</w:t>
      </w:r>
    </w:p>
    <w:p w14:paraId="5AB44A32" w14:textId="77777777" w:rsidR="00BA5489" w:rsidRPr="0062788C" w:rsidRDefault="00BA5489" w:rsidP="00672D04">
      <w:pPr>
        <w:pStyle w:val="Paragraphedeliste"/>
        <w:numPr>
          <w:ilvl w:val="0"/>
          <w:numId w:val="17"/>
        </w:numPr>
        <w:spacing w:line="360" w:lineRule="auto"/>
        <w:jc w:val="both"/>
        <w:rPr>
          <w:rFonts w:cs="Arial"/>
          <w:lang w:val="es-VE"/>
        </w:rPr>
      </w:pPr>
      <w:r w:rsidRPr="0062788C">
        <w:rPr>
          <w:rFonts w:cs="Arial"/>
          <w:lang w:val="es-VE"/>
        </w:rPr>
        <w:t xml:space="preserve">Las predicciones para los datos no estandarizados son similares entre ellas, para los tres modelos entrenados. </w:t>
      </w:r>
    </w:p>
    <w:p w14:paraId="5A926806" w14:textId="77777777" w:rsidR="00BA5489" w:rsidRPr="0062788C" w:rsidRDefault="00BA5489" w:rsidP="00672D04">
      <w:pPr>
        <w:pStyle w:val="Paragraphedeliste"/>
        <w:numPr>
          <w:ilvl w:val="0"/>
          <w:numId w:val="17"/>
        </w:numPr>
        <w:spacing w:line="360" w:lineRule="auto"/>
        <w:jc w:val="both"/>
        <w:rPr>
          <w:rFonts w:cs="Arial"/>
          <w:lang w:val="es-VE"/>
        </w:rPr>
      </w:pPr>
      <w:r w:rsidRPr="0062788C">
        <w:rPr>
          <w:rFonts w:cs="Arial"/>
          <w:lang w:val="es-VE"/>
        </w:rPr>
        <w:t>Los modelos de sensibilidad y para el puntaje F1 tienen predicciones similares al ser modelos que solo difieren en la cantidad máxima de iteraciones.</w:t>
      </w:r>
    </w:p>
    <w:p w14:paraId="5184CAC9" w14:textId="719EB61A" w:rsidR="00BA5489" w:rsidRPr="0062788C" w:rsidRDefault="00BA5489" w:rsidP="00672D04">
      <w:pPr>
        <w:pStyle w:val="Paragraphedeliste"/>
        <w:numPr>
          <w:ilvl w:val="0"/>
          <w:numId w:val="17"/>
        </w:numPr>
        <w:spacing w:line="360" w:lineRule="auto"/>
        <w:jc w:val="both"/>
        <w:rPr>
          <w:rFonts w:cs="Arial"/>
          <w:lang w:val="es-VE"/>
        </w:rPr>
      </w:pPr>
      <w:r w:rsidRPr="0062788C">
        <w:rPr>
          <w:rFonts w:cs="Arial"/>
          <w:lang w:val="es-VE"/>
        </w:rPr>
        <w:t xml:space="preserve">El modelo entrenado para obtener una mejor sensibilidad resulta más robusto al ruido y de aportar falsos positivos a la segmentación.  </w:t>
      </w:r>
    </w:p>
    <w:p w14:paraId="1F82933A" w14:textId="380DC594" w:rsidR="00FE3C56" w:rsidRDefault="00FE3C56" w:rsidP="004661B2">
      <w:pPr>
        <w:spacing w:after="120" w:line="360" w:lineRule="auto"/>
        <w:jc w:val="center"/>
        <w:rPr>
          <w:rFonts w:cs="Arial"/>
          <w:lang w:val="es-VE"/>
        </w:rPr>
      </w:pPr>
      <w:r w:rsidRPr="00B818E4">
        <w:rPr>
          <w:rFonts w:cs="Arial"/>
          <w:noProof/>
          <w:lang w:eastAsia="fr-FR"/>
        </w:rPr>
        <w:lastRenderedPageBreak/>
        <w:drawing>
          <wp:inline distT="0" distB="0" distL="0" distR="0" wp14:anchorId="77D9D76E" wp14:editId="5B787AD9">
            <wp:extent cx="4398907" cy="409903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44911" cy="4141903"/>
                    </a:xfrm>
                    <a:prstGeom prst="rect">
                      <a:avLst/>
                    </a:prstGeom>
                    <a:noFill/>
                    <a:ln>
                      <a:noFill/>
                    </a:ln>
                  </pic:spPr>
                </pic:pic>
              </a:graphicData>
            </a:graphic>
          </wp:inline>
        </w:drawing>
      </w:r>
    </w:p>
    <w:p w14:paraId="3D24F072" w14:textId="06B257AC" w:rsidR="00510D9B" w:rsidRPr="00510D9B" w:rsidRDefault="00510D9B" w:rsidP="00510D9B">
      <w:pPr>
        <w:pStyle w:val="Lgende"/>
        <w:jc w:val="center"/>
        <w:rPr>
          <w:rFonts w:cs="Arial"/>
          <w:lang w:val="es-VE"/>
        </w:rPr>
      </w:pPr>
      <w:bookmarkStart w:id="129" w:name="_Toc18370574"/>
      <w:r w:rsidRPr="00510D9B">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4</w:t>
      </w:r>
      <w:r w:rsidR="00FB5BE7">
        <w:rPr>
          <w:lang w:val="es-VE"/>
        </w:rPr>
        <w:fldChar w:fldCharType="end"/>
      </w:r>
      <w:r w:rsidRPr="00510D9B">
        <w:rPr>
          <w:lang w:val="es-VE"/>
        </w:rPr>
        <w:t xml:space="preserve"> Validación visual con el paciente 150 y datos no reducidos.</w:t>
      </w:r>
      <w:bookmarkEnd w:id="129"/>
    </w:p>
    <w:p w14:paraId="7DF7F160" w14:textId="64448718" w:rsidR="00A2081B" w:rsidRPr="00032D4B" w:rsidRDefault="00A2081B" w:rsidP="00510D9B">
      <w:pPr>
        <w:spacing w:line="360" w:lineRule="auto"/>
        <w:ind w:firstLine="360"/>
        <w:jc w:val="both"/>
        <w:rPr>
          <w:rFonts w:cs="Arial"/>
          <w:lang w:val="es-VE"/>
        </w:rPr>
      </w:pPr>
      <w:r w:rsidRPr="00032D4B">
        <w:rPr>
          <w:rFonts w:cs="Arial"/>
          <w:lang w:val="es-VE"/>
        </w:rPr>
        <w:t>Posteriormente analizando las imágenes de los</w:t>
      </w:r>
      <w:r w:rsidR="004374C1">
        <w:rPr>
          <w:rFonts w:cs="Arial"/>
          <w:lang w:val="es-VE"/>
        </w:rPr>
        <w:t xml:space="preserve"> otros tres</w:t>
      </w:r>
      <w:r w:rsidRPr="00032D4B">
        <w:rPr>
          <w:rFonts w:cs="Arial"/>
          <w:lang w:val="es-VE"/>
        </w:rPr>
        <w:t xml:space="preserve"> pacientes cuyos datos forman parte del conjunto de datos de prueba (Es decir, son completamente desconocidos para </w:t>
      </w:r>
      <w:r w:rsidR="004374C1">
        <w:rPr>
          <w:rFonts w:cs="Arial"/>
          <w:lang w:val="es-VE"/>
        </w:rPr>
        <w:t>el SGD)</w:t>
      </w:r>
      <w:r w:rsidRPr="00032D4B">
        <w:rPr>
          <w:rFonts w:cs="Arial"/>
          <w:lang w:val="es-VE"/>
        </w:rPr>
        <w:t xml:space="preserve"> se detalla lo siguiente:</w:t>
      </w:r>
    </w:p>
    <w:p w14:paraId="15E8F817" w14:textId="55C951C0" w:rsidR="00714456" w:rsidRDefault="00032D4B" w:rsidP="00672D04">
      <w:pPr>
        <w:pStyle w:val="Paragraphedeliste"/>
        <w:numPr>
          <w:ilvl w:val="0"/>
          <w:numId w:val="18"/>
        </w:numPr>
        <w:spacing w:after="120" w:line="360" w:lineRule="auto"/>
        <w:jc w:val="both"/>
        <w:rPr>
          <w:rFonts w:cs="Arial"/>
          <w:lang w:val="es-VE"/>
        </w:rPr>
      </w:pPr>
      <w:r w:rsidRPr="00032D4B">
        <w:rPr>
          <w:rFonts w:cs="Arial"/>
          <w:lang w:val="es-VE"/>
        </w:rPr>
        <w:t>El mode</w:t>
      </w:r>
      <w:r>
        <w:rPr>
          <w:rFonts w:cs="Arial"/>
          <w:lang w:val="es-VE"/>
        </w:rPr>
        <w:t xml:space="preserve">lo de precisión </w:t>
      </w:r>
      <w:r w:rsidR="004A7B15">
        <w:rPr>
          <w:rFonts w:cs="Arial"/>
          <w:lang w:val="es-VE"/>
        </w:rPr>
        <w:t>tienen menor</w:t>
      </w:r>
      <w:r w:rsidR="00000D04">
        <w:rPr>
          <w:rFonts w:cs="Arial"/>
          <w:lang w:val="es-VE"/>
        </w:rPr>
        <w:t xml:space="preserve"> tendencia a generar </w:t>
      </w:r>
      <w:r>
        <w:rPr>
          <w:rFonts w:cs="Arial"/>
          <w:lang w:val="es-VE"/>
        </w:rPr>
        <w:t xml:space="preserve">falsos positivos. Sin embargo, no logra detectar </w:t>
      </w:r>
      <w:r w:rsidR="00802469">
        <w:rPr>
          <w:rFonts w:cs="Arial"/>
          <w:lang w:val="es-VE"/>
        </w:rPr>
        <w:t>la misma cantidad</w:t>
      </w:r>
      <w:r w:rsidR="004A7B15">
        <w:rPr>
          <w:rFonts w:cs="Arial"/>
          <w:lang w:val="es-VE"/>
        </w:rPr>
        <w:t xml:space="preserve"> </w:t>
      </w:r>
      <w:r>
        <w:rPr>
          <w:rFonts w:cs="Arial"/>
          <w:lang w:val="es-VE"/>
        </w:rPr>
        <w:t>de t</w:t>
      </w:r>
      <w:r w:rsidR="005D315D">
        <w:rPr>
          <w:rFonts w:cs="Arial"/>
          <w:lang w:val="es-VE"/>
        </w:rPr>
        <w:t>ejido tumoral que los modelos para la</w:t>
      </w:r>
      <w:r>
        <w:rPr>
          <w:rFonts w:cs="Arial"/>
          <w:lang w:val="es-VE"/>
        </w:rPr>
        <w:t xml:space="preserve"> sensibilidad y </w:t>
      </w:r>
      <w:r w:rsidR="005D315D">
        <w:rPr>
          <w:rFonts w:cs="Arial"/>
          <w:lang w:val="es-VE"/>
        </w:rPr>
        <w:t xml:space="preserve">el </w:t>
      </w:r>
      <w:r>
        <w:rPr>
          <w:rFonts w:cs="Arial"/>
          <w:lang w:val="es-VE"/>
        </w:rPr>
        <w:t xml:space="preserve">puntaje F1 </w:t>
      </w:r>
      <w:r w:rsidR="004A7B15">
        <w:rPr>
          <w:rFonts w:cs="Arial"/>
          <w:lang w:val="es-VE"/>
        </w:rPr>
        <w:t>óptimos. Es decir</w:t>
      </w:r>
      <w:r w:rsidR="00714456">
        <w:rPr>
          <w:rFonts w:cs="Arial"/>
          <w:lang w:val="es-VE"/>
        </w:rPr>
        <w:t xml:space="preserve"> que no logra detectar la masa tumoral completamente en todos los casos, sin embargo logra segmentar parte de ella.</w:t>
      </w:r>
      <w:r w:rsidR="00714456" w:rsidRPr="00714456">
        <w:rPr>
          <w:rFonts w:cs="Arial"/>
          <w:noProof/>
          <w:lang w:val="es-VE" w:eastAsia="fr-FR"/>
        </w:rPr>
        <w:t xml:space="preserve"> </w:t>
      </w:r>
    </w:p>
    <w:p w14:paraId="1820D731" w14:textId="2582452D" w:rsidR="005D315D" w:rsidRDefault="00714456" w:rsidP="004661B2">
      <w:pPr>
        <w:pStyle w:val="Paragraphedeliste"/>
        <w:spacing w:after="120" w:line="360" w:lineRule="auto"/>
        <w:jc w:val="center"/>
        <w:rPr>
          <w:rFonts w:cs="Arial"/>
          <w:lang w:val="es-VE"/>
        </w:rPr>
      </w:pPr>
      <w:r w:rsidRPr="00B818E4">
        <w:rPr>
          <w:rFonts w:cs="Arial"/>
          <w:noProof/>
          <w:lang w:eastAsia="fr-FR"/>
        </w:rPr>
        <w:lastRenderedPageBreak/>
        <w:drawing>
          <wp:inline distT="0" distB="0" distL="0" distR="0" wp14:anchorId="61299C3A" wp14:editId="145B4260">
            <wp:extent cx="4319752" cy="4020934"/>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38138" cy="4038048"/>
                    </a:xfrm>
                    <a:prstGeom prst="rect">
                      <a:avLst/>
                    </a:prstGeom>
                    <a:noFill/>
                    <a:ln>
                      <a:noFill/>
                    </a:ln>
                  </pic:spPr>
                </pic:pic>
              </a:graphicData>
            </a:graphic>
          </wp:inline>
        </w:drawing>
      </w:r>
    </w:p>
    <w:p w14:paraId="40CDAAF3" w14:textId="719E3980" w:rsidR="00510D9B" w:rsidRPr="00510D9B" w:rsidRDefault="00510D9B" w:rsidP="00510D9B">
      <w:pPr>
        <w:pStyle w:val="Lgende"/>
        <w:jc w:val="center"/>
        <w:rPr>
          <w:rFonts w:cs="Arial"/>
          <w:lang w:val="es-VE"/>
        </w:rPr>
      </w:pPr>
      <w:bookmarkStart w:id="130" w:name="_Toc18370575"/>
      <w:r w:rsidRPr="00510D9B">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5</w:t>
      </w:r>
      <w:r w:rsidR="00FB5BE7">
        <w:rPr>
          <w:lang w:val="es-VE"/>
        </w:rPr>
        <w:fldChar w:fldCharType="end"/>
      </w:r>
      <w:r w:rsidRPr="00510D9B">
        <w:rPr>
          <w:lang w:val="es-VE"/>
        </w:rPr>
        <w:t xml:space="preserve"> Validación visual con el paciente 185 y datos no reducidos.</w:t>
      </w:r>
      <w:bookmarkEnd w:id="130"/>
    </w:p>
    <w:p w14:paraId="4625CADD" w14:textId="1C2E9C68" w:rsidR="00FE3C56" w:rsidRPr="00511075" w:rsidRDefault="005D315D" w:rsidP="00672D04">
      <w:pPr>
        <w:pStyle w:val="Paragraphedeliste"/>
        <w:numPr>
          <w:ilvl w:val="0"/>
          <w:numId w:val="18"/>
        </w:numPr>
        <w:spacing w:after="120" w:line="360" w:lineRule="auto"/>
        <w:jc w:val="both"/>
        <w:rPr>
          <w:rFonts w:cs="Arial"/>
          <w:lang w:val="es-VE"/>
        </w:rPr>
      </w:pPr>
      <w:r>
        <w:rPr>
          <w:rFonts w:cs="Arial"/>
          <w:lang w:val="es-VE"/>
        </w:rPr>
        <w:t>No hay variaciones significativas entre las optimizacione</w:t>
      </w:r>
      <w:r w:rsidR="00AC4243">
        <w:rPr>
          <w:rFonts w:cs="Arial"/>
          <w:lang w:val="es-VE"/>
        </w:rPr>
        <w:t>s de sensibilidad y puntaje F1 par</w:t>
      </w:r>
      <w:r w:rsidR="00000D04">
        <w:rPr>
          <w:rFonts w:cs="Arial"/>
          <w:lang w:val="es-VE"/>
        </w:rPr>
        <w:t xml:space="preserve">a ninguna de las imágenes de los tres pacientes. </w:t>
      </w:r>
    </w:p>
    <w:p w14:paraId="268A8266" w14:textId="165971BE" w:rsidR="00FE3C56" w:rsidRDefault="00000D04" w:rsidP="00672D04">
      <w:pPr>
        <w:pStyle w:val="Paragraphedeliste"/>
        <w:numPr>
          <w:ilvl w:val="0"/>
          <w:numId w:val="19"/>
        </w:numPr>
        <w:spacing w:after="120" w:line="360" w:lineRule="auto"/>
        <w:jc w:val="both"/>
        <w:rPr>
          <w:rFonts w:cs="Arial"/>
          <w:lang w:val="es-VE"/>
        </w:rPr>
      </w:pPr>
      <w:r>
        <w:rPr>
          <w:rFonts w:cs="Arial"/>
          <w:lang w:val="es-VE"/>
        </w:rPr>
        <w:t>Los modelos</w:t>
      </w:r>
      <w:r w:rsidR="00714456">
        <w:rPr>
          <w:rFonts w:cs="Arial"/>
          <w:lang w:val="es-VE"/>
        </w:rPr>
        <w:t xml:space="preserve"> para la sensibilidad</w:t>
      </w:r>
      <w:r>
        <w:rPr>
          <w:rFonts w:cs="Arial"/>
          <w:lang w:val="es-VE"/>
        </w:rPr>
        <w:t xml:space="preserve"> y el puntaje F1 l</w:t>
      </w:r>
      <w:r w:rsidR="00714456">
        <w:rPr>
          <w:rFonts w:cs="Arial"/>
          <w:lang w:val="es-VE"/>
        </w:rPr>
        <w:t>ogra</w:t>
      </w:r>
      <w:r>
        <w:rPr>
          <w:rFonts w:cs="Arial"/>
          <w:lang w:val="es-VE"/>
        </w:rPr>
        <w:t>n detectar más pixeles de la masa tumoral que el modelo de precisión</w:t>
      </w:r>
      <w:r w:rsidR="00DC6900">
        <w:rPr>
          <w:rFonts w:cs="Arial"/>
          <w:lang w:val="es-VE"/>
        </w:rPr>
        <w:t>. No obstante, en</w:t>
      </w:r>
      <w:r>
        <w:rPr>
          <w:rFonts w:cs="Arial"/>
          <w:lang w:val="es-VE"/>
        </w:rPr>
        <w:t xml:space="preserve"> </w:t>
      </w:r>
      <w:r w:rsidR="00DC6900">
        <w:rPr>
          <w:rFonts w:cs="Arial"/>
          <w:lang w:val="es-VE"/>
        </w:rPr>
        <w:t>los casos del paciente 185</w:t>
      </w:r>
      <w:r w:rsidR="00510D9B">
        <w:rPr>
          <w:rFonts w:cs="Arial"/>
          <w:lang w:val="es-VE"/>
        </w:rPr>
        <w:t xml:space="preserve"> (Fig 5.5)</w:t>
      </w:r>
      <w:r w:rsidR="00DC6900">
        <w:rPr>
          <w:rFonts w:cs="Arial"/>
          <w:lang w:val="es-VE"/>
        </w:rPr>
        <w:t xml:space="preserve"> y 205 </w:t>
      </w:r>
      <w:r w:rsidR="00510D9B">
        <w:rPr>
          <w:rFonts w:cs="Arial"/>
          <w:lang w:val="es-VE"/>
        </w:rPr>
        <w:t xml:space="preserve">(Fig  5.7) </w:t>
      </w:r>
      <w:r w:rsidR="00DC6900">
        <w:rPr>
          <w:rFonts w:cs="Arial"/>
          <w:lang w:val="es-VE"/>
        </w:rPr>
        <w:t>se</w:t>
      </w:r>
      <w:r>
        <w:rPr>
          <w:rFonts w:cs="Arial"/>
          <w:lang w:val="es-VE"/>
        </w:rPr>
        <w:t xml:space="preserve"> aportan falsos positivos, sobre todo al borde del cerebro.</w:t>
      </w:r>
    </w:p>
    <w:p w14:paraId="3CEEF38A" w14:textId="51177034" w:rsidR="00DC6900" w:rsidRDefault="004661B2" w:rsidP="00672D04">
      <w:pPr>
        <w:pStyle w:val="Paragraphedeliste"/>
        <w:numPr>
          <w:ilvl w:val="0"/>
          <w:numId w:val="19"/>
        </w:numPr>
        <w:spacing w:after="120" w:line="360" w:lineRule="auto"/>
        <w:jc w:val="both"/>
        <w:rPr>
          <w:rFonts w:cs="Arial"/>
          <w:lang w:val="es-VE"/>
        </w:rPr>
      </w:pPr>
      <w:r>
        <w:rPr>
          <w:rFonts w:cs="Arial"/>
          <w:lang w:val="es-VE"/>
        </w:rPr>
        <w:t>Para los tres modelos que han sido entrenados</w:t>
      </w:r>
      <w:r w:rsidR="00802469">
        <w:rPr>
          <w:rFonts w:cs="Arial"/>
          <w:lang w:val="es-VE"/>
        </w:rPr>
        <w:t xml:space="preserve"> (</w:t>
      </w:r>
      <w:r>
        <w:rPr>
          <w:rFonts w:cs="Arial"/>
          <w:lang w:val="es-VE"/>
        </w:rPr>
        <w:t>sensibilidad, precisión y puntaje F1</w:t>
      </w:r>
      <w:r w:rsidR="00802469">
        <w:rPr>
          <w:rFonts w:cs="Arial"/>
          <w:lang w:val="es-VE"/>
        </w:rPr>
        <w:t>)</w:t>
      </w:r>
      <w:r>
        <w:rPr>
          <w:rFonts w:cs="Arial"/>
          <w:lang w:val="es-VE"/>
        </w:rPr>
        <w:t xml:space="preserve"> se observa que los resultados son todos similares cuando el dataset de prueba no está estandarizado. </w:t>
      </w:r>
    </w:p>
    <w:p w14:paraId="7D71FB7E" w14:textId="1D3EC63B" w:rsidR="004661B2" w:rsidRPr="00AC4243" w:rsidRDefault="004661B2" w:rsidP="00672D04">
      <w:pPr>
        <w:pStyle w:val="Paragraphedeliste"/>
        <w:numPr>
          <w:ilvl w:val="0"/>
          <w:numId w:val="19"/>
        </w:numPr>
        <w:spacing w:after="120" w:line="360" w:lineRule="auto"/>
        <w:jc w:val="both"/>
        <w:rPr>
          <w:rFonts w:cs="Arial"/>
          <w:lang w:val="es-VE"/>
        </w:rPr>
      </w:pPr>
      <w:r>
        <w:rPr>
          <w:rFonts w:cs="Arial"/>
          <w:lang w:val="es-VE"/>
        </w:rPr>
        <w:t>Todos los modelos responden con relativa facilidad al tejido necrótico del cerebro (En color azul). Sin embargo, los modelos no son completamente eficientes para la detección del edema</w:t>
      </w:r>
      <w:r w:rsidR="00802469">
        <w:rPr>
          <w:rFonts w:cs="Arial"/>
          <w:lang w:val="es-VE"/>
        </w:rPr>
        <w:t xml:space="preserve">, como se previó en la </w:t>
      </w:r>
      <w:r w:rsidR="00802469" w:rsidRPr="00802469">
        <w:rPr>
          <w:rFonts w:cs="Arial"/>
          <w:b/>
          <w:lang w:val="es-VE"/>
        </w:rPr>
        <w:t>sección 4.2.1</w:t>
      </w:r>
      <w:r>
        <w:rPr>
          <w:rFonts w:cs="Arial"/>
          <w:lang w:val="es-VE"/>
        </w:rPr>
        <w:t>.</w:t>
      </w:r>
    </w:p>
    <w:p w14:paraId="7C024F97" w14:textId="27F76945" w:rsidR="00FE3C56" w:rsidRDefault="00714456" w:rsidP="00D96326">
      <w:pPr>
        <w:spacing w:after="120" w:line="360" w:lineRule="auto"/>
        <w:jc w:val="center"/>
        <w:rPr>
          <w:rFonts w:cs="Arial"/>
          <w:lang w:val="es-VE"/>
        </w:rPr>
      </w:pPr>
      <w:r w:rsidRPr="00B818E4">
        <w:rPr>
          <w:rFonts w:cs="Arial"/>
          <w:noProof/>
          <w:lang w:eastAsia="fr-FR"/>
        </w:rPr>
        <w:lastRenderedPageBreak/>
        <w:drawing>
          <wp:inline distT="0" distB="0" distL="0" distR="0" wp14:anchorId="598E3C94" wp14:editId="40B6E2AA">
            <wp:extent cx="4480560" cy="410160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3687" cy="4104469"/>
                    </a:xfrm>
                    <a:prstGeom prst="rect">
                      <a:avLst/>
                    </a:prstGeom>
                    <a:noFill/>
                    <a:ln>
                      <a:noFill/>
                    </a:ln>
                  </pic:spPr>
                </pic:pic>
              </a:graphicData>
            </a:graphic>
          </wp:inline>
        </w:drawing>
      </w:r>
    </w:p>
    <w:p w14:paraId="5A4DC780" w14:textId="4A836016" w:rsidR="00000D04" w:rsidRPr="00510D9B" w:rsidRDefault="00510D9B" w:rsidP="00510D9B">
      <w:pPr>
        <w:pStyle w:val="Lgende"/>
        <w:jc w:val="center"/>
        <w:rPr>
          <w:rFonts w:cs="Arial"/>
          <w:lang w:val="es-VE"/>
        </w:rPr>
      </w:pPr>
      <w:bookmarkStart w:id="131" w:name="_Toc18370576"/>
      <w:r w:rsidRPr="00510D9B">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6</w:t>
      </w:r>
      <w:r w:rsidR="00FB5BE7">
        <w:rPr>
          <w:lang w:val="es-VE"/>
        </w:rPr>
        <w:fldChar w:fldCharType="end"/>
      </w:r>
      <w:r w:rsidRPr="00510D9B">
        <w:rPr>
          <w:lang w:val="es-VE"/>
        </w:rPr>
        <w:t xml:space="preserve"> Validación visual con el paciente 186  y datos no reducidos.</w:t>
      </w:r>
      <w:bookmarkEnd w:id="131"/>
    </w:p>
    <w:p w14:paraId="7D967DD1" w14:textId="02CED9D6" w:rsidR="00FE3C56" w:rsidRPr="00B818E4" w:rsidRDefault="00FE3C56" w:rsidP="00D96326">
      <w:pPr>
        <w:spacing w:after="120" w:line="360" w:lineRule="auto"/>
        <w:jc w:val="center"/>
        <w:rPr>
          <w:rFonts w:cs="Arial"/>
          <w:lang w:val="es-VE"/>
        </w:rPr>
      </w:pPr>
      <w:r w:rsidRPr="00B818E4">
        <w:rPr>
          <w:rFonts w:cs="Arial"/>
          <w:noProof/>
          <w:lang w:eastAsia="fr-FR"/>
        </w:rPr>
        <w:drawing>
          <wp:inline distT="0" distB="0" distL="0" distR="0" wp14:anchorId="6575005A" wp14:editId="01DCC350">
            <wp:extent cx="4229100" cy="406077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2256" cy="4063808"/>
                    </a:xfrm>
                    <a:prstGeom prst="rect">
                      <a:avLst/>
                    </a:prstGeom>
                    <a:noFill/>
                    <a:ln>
                      <a:noFill/>
                    </a:ln>
                  </pic:spPr>
                </pic:pic>
              </a:graphicData>
            </a:graphic>
          </wp:inline>
        </w:drawing>
      </w:r>
    </w:p>
    <w:p w14:paraId="39E835FF" w14:textId="3E7F243F" w:rsidR="00FE3C56" w:rsidRPr="00510D9B" w:rsidRDefault="00510D9B" w:rsidP="00510D9B">
      <w:pPr>
        <w:pStyle w:val="Lgende"/>
        <w:jc w:val="center"/>
        <w:rPr>
          <w:rFonts w:cs="Arial"/>
          <w:lang w:val="es-VE"/>
        </w:rPr>
      </w:pPr>
      <w:bookmarkStart w:id="132" w:name="_Toc18370577"/>
      <w:r w:rsidRPr="00510D9B">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7</w:t>
      </w:r>
      <w:r w:rsidR="00FB5BE7">
        <w:rPr>
          <w:lang w:val="es-VE"/>
        </w:rPr>
        <w:fldChar w:fldCharType="end"/>
      </w:r>
      <w:r w:rsidRPr="00510D9B">
        <w:rPr>
          <w:lang w:val="es-VE"/>
        </w:rPr>
        <w:t xml:space="preserve"> Validación visual con el paciente 205  y datos no reducidos.</w:t>
      </w:r>
      <w:bookmarkEnd w:id="132"/>
    </w:p>
    <w:p w14:paraId="6014AE7E" w14:textId="160B3E17" w:rsidR="008A6AC9" w:rsidRPr="00B818E4" w:rsidRDefault="00C02735" w:rsidP="00D5651C">
      <w:pPr>
        <w:pStyle w:val="Titre3"/>
        <w:rPr>
          <w:lang w:val="es-VE"/>
        </w:rPr>
      </w:pPr>
      <w:bookmarkStart w:id="133" w:name="_Toc18370525"/>
      <w:r>
        <w:rPr>
          <w:lang w:val="es-VE"/>
        </w:rPr>
        <w:lastRenderedPageBreak/>
        <w:t xml:space="preserve">5.5.2 </w:t>
      </w:r>
      <w:r w:rsidR="008A6AC9" w:rsidRPr="00B818E4">
        <w:rPr>
          <w:lang w:val="es-VE"/>
        </w:rPr>
        <w:t>Análisis de desempeño de SGD para los datos reducidos</w:t>
      </w:r>
      <w:bookmarkEnd w:id="133"/>
    </w:p>
    <w:p w14:paraId="2841A941" w14:textId="77777777" w:rsidR="00B55B13" w:rsidRPr="00B818E4" w:rsidRDefault="00B55B13" w:rsidP="00D96326">
      <w:pPr>
        <w:spacing w:after="120" w:line="360" w:lineRule="auto"/>
        <w:rPr>
          <w:lang w:val="es-VE"/>
        </w:rPr>
      </w:pPr>
    </w:p>
    <w:p w14:paraId="4585050B" w14:textId="136DCC30" w:rsidR="00CB1E1B" w:rsidRPr="00B818E4" w:rsidRDefault="0096055E" w:rsidP="00D96326">
      <w:pPr>
        <w:spacing w:after="120" w:line="360" w:lineRule="auto"/>
        <w:ind w:firstLine="708"/>
        <w:jc w:val="both"/>
        <w:rPr>
          <w:rFonts w:cs="Arial"/>
          <w:lang w:val="es-VE"/>
        </w:rPr>
      </w:pPr>
      <w:r w:rsidRPr="00B818E4">
        <w:rPr>
          <w:rFonts w:cs="Arial"/>
          <w:lang w:val="es-VE"/>
        </w:rPr>
        <w:t>De una manera similar al análisis de datos no reducidos, se dividen los resultados en la fase de desarrollo y la fase de evaluación</w:t>
      </w:r>
      <w:r w:rsidR="00510D9B">
        <w:rPr>
          <w:rFonts w:cs="Arial"/>
          <w:lang w:val="es-VE"/>
        </w:rPr>
        <w:t xml:space="preserve"> como se explica en la imagen 5.3</w:t>
      </w:r>
      <w:r w:rsidRPr="00B818E4">
        <w:rPr>
          <w:rFonts w:cs="Arial"/>
          <w:lang w:val="es-VE"/>
        </w:rPr>
        <w:t>. Sin embargo, para cada etapa se contrastara</w:t>
      </w:r>
      <w:r w:rsidR="00B55B13" w:rsidRPr="00B818E4">
        <w:rPr>
          <w:rFonts w:cs="Arial"/>
          <w:lang w:val="es-VE"/>
        </w:rPr>
        <w:t>n</w:t>
      </w:r>
      <w:r w:rsidRPr="00B818E4">
        <w:rPr>
          <w:rFonts w:cs="Arial"/>
          <w:lang w:val="es-VE"/>
        </w:rPr>
        <w:t xml:space="preserve"> los resultados con resp</w:t>
      </w:r>
      <w:r w:rsidR="0017122F" w:rsidRPr="00B818E4">
        <w:rPr>
          <w:rFonts w:cs="Arial"/>
          <w:lang w:val="es-VE"/>
        </w:rPr>
        <w:t xml:space="preserve">ecto a los resultados </w:t>
      </w:r>
      <w:r w:rsidR="00802469">
        <w:rPr>
          <w:rFonts w:cs="Arial"/>
          <w:lang w:val="es-VE"/>
        </w:rPr>
        <w:t xml:space="preserve">de la </w:t>
      </w:r>
      <w:r w:rsidR="00802469" w:rsidRPr="00802469">
        <w:rPr>
          <w:rFonts w:cs="Arial"/>
          <w:b/>
          <w:lang w:val="es-VE"/>
        </w:rPr>
        <w:t>sección 5.5.</w:t>
      </w:r>
      <w:r w:rsidR="00802469">
        <w:rPr>
          <w:rFonts w:cs="Arial"/>
          <w:b/>
          <w:lang w:val="es-VE"/>
        </w:rPr>
        <w:t>1</w:t>
      </w:r>
      <w:r w:rsidR="004661B2">
        <w:rPr>
          <w:rFonts w:cs="Arial"/>
          <w:lang w:val="es-VE"/>
        </w:rPr>
        <w:t>, con el fin de determinar si la reducción de datos ha hecho el algoritmo más eficiente</w:t>
      </w:r>
      <w:r w:rsidR="0017122F" w:rsidRPr="00B818E4">
        <w:rPr>
          <w:rFonts w:cs="Arial"/>
          <w:lang w:val="es-VE"/>
        </w:rPr>
        <w:t>.</w:t>
      </w:r>
    </w:p>
    <w:p w14:paraId="7843A8FE" w14:textId="63E03CB6" w:rsidR="00B55B13" w:rsidRPr="00B818E4" w:rsidRDefault="00C02735" w:rsidP="00D96326">
      <w:pPr>
        <w:pStyle w:val="Titre4"/>
        <w:spacing w:after="120" w:line="360" w:lineRule="auto"/>
        <w:ind w:firstLine="708"/>
        <w:rPr>
          <w:lang w:val="es-VE"/>
        </w:rPr>
      </w:pPr>
      <w:r>
        <w:rPr>
          <w:lang w:val="es-VE"/>
        </w:rPr>
        <w:t xml:space="preserve">5.5.2.1 </w:t>
      </w:r>
      <w:r w:rsidR="00B55B13" w:rsidRPr="00B818E4">
        <w:rPr>
          <w:lang w:val="es-VE"/>
        </w:rPr>
        <w:t xml:space="preserve">Fase de desarrollo </w:t>
      </w:r>
    </w:p>
    <w:p w14:paraId="1880A5E5" w14:textId="325AFE33" w:rsidR="005A2049" w:rsidRPr="00B818E4" w:rsidRDefault="00510D9B" w:rsidP="00510D9B">
      <w:pPr>
        <w:spacing w:after="120" w:line="360" w:lineRule="auto"/>
        <w:ind w:firstLine="708"/>
        <w:jc w:val="both"/>
        <w:rPr>
          <w:rFonts w:cs="Arial"/>
          <w:lang w:val="es-VE"/>
        </w:rPr>
      </w:pPr>
      <w:r>
        <w:rPr>
          <w:rFonts w:cs="Arial"/>
          <w:lang w:val="es-VE"/>
        </w:rPr>
        <w:t xml:space="preserve">La primera diferencia, </w:t>
      </w:r>
      <w:r w:rsidR="00802469">
        <w:rPr>
          <w:rFonts w:cs="Arial"/>
          <w:lang w:val="es-VE"/>
        </w:rPr>
        <w:t>de reducir los</w:t>
      </w:r>
      <w:r>
        <w:rPr>
          <w:rFonts w:cs="Arial"/>
          <w:lang w:val="es-VE"/>
        </w:rPr>
        <w:t xml:space="preserve"> datos, se puede observar en el rendimiento de tiempo de desarrollo para cada uno de los datasets</w:t>
      </w:r>
      <w:r w:rsidR="00BF2BFF" w:rsidRPr="00B818E4">
        <w:rPr>
          <w:rFonts w:cs="Arial"/>
          <w:lang w:val="es-VE"/>
        </w:rPr>
        <w:t>. S</w:t>
      </w:r>
      <w:r w:rsidR="005A2049" w:rsidRPr="00B818E4">
        <w:rPr>
          <w:rFonts w:cs="Arial"/>
          <w:lang w:val="es-VE"/>
        </w:rPr>
        <w:t>e midió el tiempo de las fases</w:t>
      </w:r>
      <w:r>
        <w:rPr>
          <w:rFonts w:cs="Arial"/>
          <w:lang w:val="es-VE"/>
        </w:rPr>
        <w:t xml:space="preserve"> de desarrollo</w:t>
      </w:r>
      <w:r w:rsidR="005A2049" w:rsidRPr="00B818E4">
        <w:rPr>
          <w:rFonts w:cs="Arial"/>
          <w:lang w:val="es-VE"/>
        </w:rPr>
        <w:t xml:space="preserve"> </w:t>
      </w:r>
      <w:r w:rsidR="00802469">
        <w:rPr>
          <w:rFonts w:cs="Arial"/>
          <w:lang w:val="es-VE"/>
        </w:rPr>
        <w:t xml:space="preserve">de la </w:t>
      </w:r>
      <w:r w:rsidR="00802469" w:rsidRPr="00802469">
        <w:rPr>
          <w:rFonts w:cs="Arial"/>
          <w:b/>
          <w:lang w:val="es-VE"/>
        </w:rPr>
        <w:t>sección 5.5.1.1</w:t>
      </w:r>
      <w:r w:rsidR="00802469">
        <w:rPr>
          <w:rFonts w:cs="Arial"/>
          <w:b/>
          <w:lang w:val="es-VE"/>
        </w:rPr>
        <w:t xml:space="preserve"> </w:t>
      </w:r>
      <w:r w:rsidR="005A2049" w:rsidRPr="00B818E4">
        <w:rPr>
          <w:rFonts w:cs="Arial"/>
          <w:lang w:val="es-VE"/>
        </w:rPr>
        <w:t>para cada una de las posibles optimizaciones de ambos conjuntos de datos y se</w:t>
      </w:r>
      <w:r w:rsidR="00802469">
        <w:rPr>
          <w:rFonts w:cs="Arial"/>
          <w:lang w:val="es-VE"/>
        </w:rPr>
        <w:t xml:space="preserve"> comparó con los de esta sección. L</w:t>
      </w:r>
      <w:r w:rsidR="005A2049" w:rsidRPr="00B818E4">
        <w:rPr>
          <w:rFonts w:cs="Arial"/>
          <w:lang w:val="es-VE"/>
        </w:rPr>
        <w:t>os resu</w:t>
      </w:r>
      <w:r>
        <w:rPr>
          <w:rFonts w:cs="Arial"/>
          <w:lang w:val="es-VE"/>
        </w:rPr>
        <w:t>ltados</w:t>
      </w:r>
      <w:r w:rsidR="00802469">
        <w:rPr>
          <w:rFonts w:cs="Arial"/>
          <w:lang w:val="es-VE"/>
        </w:rPr>
        <w:t xml:space="preserve"> son</w:t>
      </w:r>
      <w:r>
        <w:rPr>
          <w:rFonts w:cs="Arial"/>
          <w:lang w:val="es-VE"/>
        </w:rPr>
        <w:t xml:space="preserve"> expuestos en la</w:t>
      </w:r>
      <w:r w:rsidR="005A2049" w:rsidRPr="00B818E4">
        <w:rPr>
          <w:rFonts w:cs="Arial"/>
          <w:lang w:val="es-VE"/>
        </w:rPr>
        <w:t xml:space="preserve"> tabla</w:t>
      </w:r>
      <w:r>
        <w:rPr>
          <w:rFonts w:cs="Arial"/>
          <w:lang w:val="es-VE"/>
        </w:rPr>
        <w:t xml:space="preserve"> 5.11</w:t>
      </w:r>
      <w:r w:rsidR="005A2049" w:rsidRPr="00B818E4">
        <w:rPr>
          <w:rFonts w:cs="Arial"/>
          <w:lang w:val="es-VE"/>
        </w:rPr>
        <w:t>.</w:t>
      </w:r>
    </w:p>
    <w:tbl>
      <w:tblPr>
        <w:tblStyle w:val="Grilledutableau"/>
        <w:tblW w:w="0" w:type="auto"/>
        <w:jc w:val="center"/>
        <w:tblLook w:val="04A0" w:firstRow="1" w:lastRow="0" w:firstColumn="1" w:lastColumn="0" w:noHBand="0" w:noVBand="1"/>
      </w:tblPr>
      <w:tblGrid>
        <w:gridCol w:w="3020"/>
        <w:gridCol w:w="1375"/>
        <w:gridCol w:w="1701"/>
      </w:tblGrid>
      <w:tr w:rsidR="005A2049" w:rsidRPr="00B818E4" w14:paraId="3C7BEA6A" w14:textId="77777777" w:rsidTr="00C11577">
        <w:trPr>
          <w:jc w:val="center"/>
        </w:trPr>
        <w:tc>
          <w:tcPr>
            <w:tcW w:w="3020" w:type="dxa"/>
            <w:tcBorders>
              <w:top w:val="nil"/>
              <w:left w:val="nil"/>
            </w:tcBorders>
            <w:vAlign w:val="center"/>
          </w:tcPr>
          <w:p w14:paraId="1A690ABA" w14:textId="77777777" w:rsidR="005A2049" w:rsidRPr="00B818E4" w:rsidRDefault="005A2049" w:rsidP="00CE0111">
            <w:pPr>
              <w:spacing w:after="120" w:line="360" w:lineRule="auto"/>
              <w:jc w:val="center"/>
              <w:rPr>
                <w:rFonts w:cs="Arial"/>
                <w:lang w:val="es-VE"/>
              </w:rPr>
            </w:pPr>
          </w:p>
        </w:tc>
        <w:tc>
          <w:tcPr>
            <w:tcW w:w="3076" w:type="dxa"/>
            <w:gridSpan w:val="2"/>
            <w:vAlign w:val="center"/>
          </w:tcPr>
          <w:p w14:paraId="4ACD2E74" w14:textId="77777777" w:rsidR="005A2049" w:rsidRPr="00B818E4" w:rsidRDefault="005A2049" w:rsidP="00CE0111">
            <w:pPr>
              <w:spacing w:after="120" w:line="360" w:lineRule="auto"/>
              <w:jc w:val="center"/>
              <w:rPr>
                <w:rFonts w:cs="Arial"/>
                <w:lang w:val="es-VE"/>
              </w:rPr>
            </w:pPr>
            <w:r w:rsidRPr="00B818E4">
              <w:rPr>
                <w:rFonts w:cs="Arial"/>
                <w:lang w:val="es-VE"/>
              </w:rPr>
              <w:t>Dataset</w:t>
            </w:r>
          </w:p>
        </w:tc>
      </w:tr>
      <w:tr w:rsidR="005A2049" w:rsidRPr="00B818E4" w14:paraId="074BE15A" w14:textId="77777777" w:rsidTr="00C11577">
        <w:trPr>
          <w:jc w:val="center"/>
        </w:trPr>
        <w:tc>
          <w:tcPr>
            <w:tcW w:w="3020" w:type="dxa"/>
            <w:vAlign w:val="center"/>
          </w:tcPr>
          <w:p w14:paraId="78DCA8EA" w14:textId="77777777" w:rsidR="005A2049" w:rsidRPr="00B818E4" w:rsidRDefault="005A2049" w:rsidP="00CE0111">
            <w:pPr>
              <w:spacing w:after="120" w:line="360" w:lineRule="auto"/>
              <w:jc w:val="center"/>
              <w:rPr>
                <w:rFonts w:cs="Arial"/>
                <w:lang w:val="es-VE"/>
              </w:rPr>
            </w:pPr>
            <w:r w:rsidRPr="00B818E4">
              <w:rPr>
                <w:rFonts w:cs="Arial"/>
                <w:lang w:val="es-VE"/>
              </w:rPr>
              <w:t>Factor a optimizar</w:t>
            </w:r>
          </w:p>
        </w:tc>
        <w:tc>
          <w:tcPr>
            <w:tcW w:w="1375" w:type="dxa"/>
            <w:vAlign w:val="center"/>
          </w:tcPr>
          <w:p w14:paraId="444912FE" w14:textId="77777777" w:rsidR="005A2049" w:rsidRPr="00B818E4" w:rsidRDefault="005A2049" w:rsidP="00CE0111">
            <w:pPr>
              <w:spacing w:after="120" w:line="360" w:lineRule="auto"/>
              <w:jc w:val="center"/>
              <w:rPr>
                <w:rFonts w:cs="Arial"/>
                <w:lang w:val="es-VE"/>
              </w:rPr>
            </w:pPr>
            <w:r w:rsidRPr="00B818E4">
              <w:rPr>
                <w:rFonts w:cs="Arial"/>
                <w:lang w:val="es-VE"/>
              </w:rPr>
              <w:t>Reducido</w:t>
            </w:r>
          </w:p>
        </w:tc>
        <w:tc>
          <w:tcPr>
            <w:tcW w:w="1701" w:type="dxa"/>
            <w:vAlign w:val="center"/>
          </w:tcPr>
          <w:p w14:paraId="426A6906" w14:textId="77777777" w:rsidR="005A2049" w:rsidRPr="00B818E4" w:rsidRDefault="005A2049" w:rsidP="00CE0111">
            <w:pPr>
              <w:spacing w:after="120" w:line="360" w:lineRule="auto"/>
              <w:jc w:val="center"/>
              <w:rPr>
                <w:rFonts w:cs="Arial"/>
                <w:lang w:val="es-VE"/>
              </w:rPr>
            </w:pPr>
            <w:r w:rsidRPr="00B818E4">
              <w:rPr>
                <w:rFonts w:cs="Arial"/>
                <w:lang w:val="es-VE"/>
              </w:rPr>
              <w:t>No reducido</w:t>
            </w:r>
          </w:p>
        </w:tc>
      </w:tr>
      <w:tr w:rsidR="005A2049" w:rsidRPr="00B818E4" w14:paraId="74C611C5" w14:textId="77777777" w:rsidTr="00C11577">
        <w:trPr>
          <w:jc w:val="center"/>
        </w:trPr>
        <w:tc>
          <w:tcPr>
            <w:tcW w:w="3020" w:type="dxa"/>
            <w:vAlign w:val="center"/>
          </w:tcPr>
          <w:p w14:paraId="0510E8D4" w14:textId="77777777" w:rsidR="005A2049" w:rsidRPr="00B818E4" w:rsidRDefault="005A2049" w:rsidP="00CE0111">
            <w:pPr>
              <w:spacing w:after="120" w:line="360" w:lineRule="auto"/>
              <w:jc w:val="center"/>
              <w:rPr>
                <w:rFonts w:cs="Arial"/>
                <w:lang w:val="es-VE"/>
              </w:rPr>
            </w:pPr>
            <w:r w:rsidRPr="00B818E4">
              <w:rPr>
                <w:rFonts w:cs="Arial"/>
                <w:lang w:val="es-VE"/>
              </w:rPr>
              <w:t>Precision</w:t>
            </w:r>
          </w:p>
        </w:tc>
        <w:tc>
          <w:tcPr>
            <w:tcW w:w="1375" w:type="dxa"/>
            <w:vAlign w:val="center"/>
          </w:tcPr>
          <w:p w14:paraId="74C0CA27" w14:textId="77777777" w:rsidR="005A2049" w:rsidRPr="00B818E4" w:rsidRDefault="005A2049" w:rsidP="00CE0111">
            <w:pPr>
              <w:spacing w:after="120" w:line="360" w:lineRule="auto"/>
              <w:jc w:val="center"/>
              <w:rPr>
                <w:rFonts w:cs="Arial"/>
                <w:lang w:val="es-VE"/>
              </w:rPr>
            </w:pPr>
            <w:r w:rsidRPr="00B818E4">
              <w:rPr>
                <w:rFonts w:cs="Arial"/>
                <w:color w:val="000000"/>
                <w:lang w:val="es-VE"/>
              </w:rPr>
              <w:t>6min 33s</w:t>
            </w:r>
          </w:p>
        </w:tc>
        <w:tc>
          <w:tcPr>
            <w:tcW w:w="1701" w:type="dxa"/>
            <w:vAlign w:val="center"/>
          </w:tcPr>
          <w:p w14:paraId="231842C4" w14:textId="77777777" w:rsidR="005A2049" w:rsidRPr="00B818E4" w:rsidRDefault="005A2049" w:rsidP="00CE0111">
            <w:pPr>
              <w:pStyle w:val="PrformatHTML"/>
              <w:shd w:val="clear" w:color="auto" w:fill="FFFFFF"/>
              <w:spacing w:after="120" w:line="360" w:lineRule="auto"/>
              <w:jc w:val="center"/>
              <w:textAlignment w:val="baseline"/>
              <w:rPr>
                <w:rFonts w:ascii="Arial" w:hAnsi="Arial" w:cs="Arial"/>
                <w:color w:val="000000"/>
                <w:sz w:val="24"/>
                <w:szCs w:val="24"/>
                <w:lang w:val="es-VE"/>
              </w:rPr>
            </w:pPr>
            <w:r w:rsidRPr="00B818E4">
              <w:rPr>
                <w:rFonts w:ascii="Arial" w:hAnsi="Arial" w:cs="Arial"/>
                <w:color w:val="000000"/>
                <w:sz w:val="24"/>
                <w:szCs w:val="24"/>
                <w:lang w:val="es-VE"/>
              </w:rPr>
              <w:t>40min 36s</w:t>
            </w:r>
          </w:p>
        </w:tc>
      </w:tr>
      <w:tr w:rsidR="005A2049" w:rsidRPr="00B818E4" w14:paraId="01279380" w14:textId="77777777" w:rsidTr="00C11577">
        <w:trPr>
          <w:jc w:val="center"/>
        </w:trPr>
        <w:tc>
          <w:tcPr>
            <w:tcW w:w="3020" w:type="dxa"/>
            <w:vAlign w:val="center"/>
          </w:tcPr>
          <w:p w14:paraId="6DA4B816" w14:textId="77777777" w:rsidR="005A2049" w:rsidRPr="00B818E4" w:rsidRDefault="005A2049" w:rsidP="00CE0111">
            <w:pPr>
              <w:spacing w:after="120" w:line="360" w:lineRule="auto"/>
              <w:jc w:val="center"/>
              <w:rPr>
                <w:rFonts w:cs="Arial"/>
                <w:lang w:val="es-VE"/>
              </w:rPr>
            </w:pPr>
            <w:r w:rsidRPr="00B818E4">
              <w:rPr>
                <w:rFonts w:cs="Arial"/>
                <w:lang w:val="es-VE"/>
              </w:rPr>
              <w:t>Recall</w:t>
            </w:r>
          </w:p>
        </w:tc>
        <w:tc>
          <w:tcPr>
            <w:tcW w:w="1375" w:type="dxa"/>
            <w:vAlign w:val="center"/>
          </w:tcPr>
          <w:p w14:paraId="63371834" w14:textId="77777777" w:rsidR="005A2049" w:rsidRPr="00B818E4" w:rsidRDefault="005A2049" w:rsidP="00CE0111">
            <w:pPr>
              <w:pStyle w:val="PrformatHTML"/>
              <w:shd w:val="clear" w:color="auto" w:fill="FFFFFF"/>
              <w:spacing w:after="120" w:line="360" w:lineRule="auto"/>
              <w:jc w:val="center"/>
              <w:textAlignment w:val="baseline"/>
              <w:rPr>
                <w:rFonts w:ascii="Arial" w:hAnsi="Arial" w:cs="Arial"/>
                <w:color w:val="000000"/>
                <w:sz w:val="24"/>
                <w:szCs w:val="24"/>
                <w:lang w:val="es-VE"/>
              </w:rPr>
            </w:pPr>
            <w:r w:rsidRPr="00B818E4">
              <w:rPr>
                <w:rFonts w:ascii="Arial" w:hAnsi="Arial" w:cs="Arial"/>
                <w:color w:val="000000"/>
                <w:sz w:val="24"/>
                <w:szCs w:val="24"/>
                <w:lang w:val="es-VE"/>
              </w:rPr>
              <w:t>9min 41s</w:t>
            </w:r>
          </w:p>
        </w:tc>
        <w:tc>
          <w:tcPr>
            <w:tcW w:w="1701" w:type="dxa"/>
            <w:vAlign w:val="center"/>
          </w:tcPr>
          <w:p w14:paraId="53A8789A" w14:textId="77777777" w:rsidR="005A2049" w:rsidRPr="00B818E4" w:rsidRDefault="005A2049" w:rsidP="00CE0111">
            <w:pPr>
              <w:pStyle w:val="PrformatHTML"/>
              <w:shd w:val="clear" w:color="auto" w:fill="FFFFFF"/>
              <w:spacing w:after="120" w:line="360" w:lineRule="auto"/>
              <w:jc w:val="center"/>
              <w:textAlignment w:val="baseline"/>
              <w:rPr>
                <w:rFonts w:ascii="Arial" w:hAnsi="Arial" w:cs="Arial"/>
                <w:color w:val="000000"/>
                <w:sz w:val="24"/>
                <w:szCs w:val="24"/>
                <w:lang w:val="es-VE"/>
              </w:rPr>
            </w:pPr>
            <w:r w:rsidRPr="00B818E4">
              <w:rPr>
                <w:rFonts w:ascii="Arial" w:hAnsi="Arial" w:cs="Arial"/>
                <w:color w:val="000000"/>
                <w:sz w:val="24"/>
                <w:szCs w:val="24"/>
                <w:lang w:val="es-VE"/>
              </w:rPr>
              <w:t>21min 21s</w:t>
            </w:r>
          </w:p>
        </w:tc>
      </w:tr>
      <w:tr w:rsidR="005A2049" w:rsidRPr="00B818E4" w14:paraId="2CBE2789" w14:textId="77777777" w:rsidTr="00C11577">
        <w:trPr>
          <w:jc w:val="center"/>
        </w:trPr>
        <w:tc>
          <w:tcPr>
            <w:tcW w:w="3020" w:type="dxa"/>
            <w:vAlign w:val="center"/>
          </w:tcPr>
          <w:p w14:paraId="66524A06" w14:textId="5A39D8F1" w:rsidR="005A2049" w:rsidRPr="00B818E4" w:rsidRDefault="005A2049" w:rsidP="00CE0111">
            <w:pPr>
              <w:spacing w:after="120" w:line="360" w:lineRule="auto"/>
              <w:jc w:val="center"/>
              <w:rPr>
                <w:rFonts w:cs="Arial"/>
                <w:lang w:val="es-VE"/>
              </w:rPr>
            </w:pPr>
            <w:r w:rsidRPr="00B818E4">
              <w:rPr>
                <w:rFonts w:cs="Arial"/>
                <w:lang w:val="es-VE"/>
              </w:rPr>
              <w:t>F1</w:t>
            </w:r>
          </w:p>
        </w:tc>
        <w:tc>
          <w:tcPr>
            <w:tcW w:w="1375" w:type="dxa"/>
            <w:vAlign w:val="center"/>
          </w:tcPr>
          <w:p w14:paraId="7DEEAEAE" w14:textId="77777777" w:rsidR="005A2049" w:rsidRPr="00B818E4" w:rsidRDefault="005A2049" w:rsidP="00CE0111">
            <w:pPr>
              <w:spacing w:after="120" w:line="360" w:lineRule="auto"/>
              <w:jc w:val="center"/>
              <w:rPr>
                <w:rFonts w:cs="Arial"/>
                <w:lang w:val="es-VE"/>
              </w:rPr>
            </w:pPr>
            <w:r w:rsidRPr="00B818E4">
              <w:rPr>
                <w:rFonts w:cs="Arial"/>
                <w:color w:val="000000"/>
                <w:lang w:val="es-VE"/>
              </w:rPr>
              <w:t>6min 49s</w:t>
            </w:r>
          </w:p>
        </w:tc>
        <w:tc>
          <w:tcPr>
            <w:tcW w:w="1701" w:type="dxa"/>
            <w:vAlign w:val="center"/>
          </w:tcPr>
          <w:p w14:paraId="48B04119" w14:textId="77777777" w:rsidR="005A2049" w:rsidRPr="00B818E4" w:rsidRDefault="005A2049" w:rsidP="00CE0111">
            <w:pPr>
              <w:spacing w:after="120" w:line="360" w:lineRule="auto"/>
              <w:jc w:val="center"/>
              <w:rPr>
                <w:rFonts w:cs="Arial"/>
                <w:lang w:val="es-VE"/>
              </w:rPr>
            </w:pPr>
            <w:r w:rsidRPr="00B818E4">
              <w:rPr>
                <w:rFonts w:cs="Arial"/>
                <w:color w:val="000000"/>
                <w:lang w:val="es-VE"/>
              </w:rPr>
              <w:t>19min 19s</w:t>
            </w:r>
          </w:p>
        </w:tc>
      </w:tr>
    </w:tbl>
    <w:p w14:paraId="15FF893D" w14:textId="11F5AA41" w:rsidR="005A2049" w:rsidRPr="00BA534A" w:rsidRDefault="00BA534A" w:rsidP="00BA534A">
      <w:pPr>
        <w:pStyle w:val="Lgende"/>
        <w:jc w:val="center"/>
        <w:rPr>
          <w:rFonts w:cs="Arial"/>
          <w:lang w:val="es-VE"/>
        </w:rPr>
      </w:pPr>
      <w:bookmarkStart w:id="134" w:name="_Toc18361963"/>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11</w:t>
      </w:r>
      <w:r w:rsidR="00670BCF">
        <w:rPr>
          <w:lang w:val="es-VE"/>
        </w:rPr>
        <w:fldChar w:fldCharType="end"/>
      </w:r>
      <w:r w:rsidRPr="00BA534A">
        <w:rPr>
          <w:lang w:val="es-VE"/>
        </w:rPr>
        <w:t xml:space="preserve"> Tiempo de desarrolo de datos reducidos vs Datos No reducidos</w:t>
      </w:r>
      <w:bookmarkEnd w:id="134"/>
    </w:p>
    <w:p w14:paraId="274B8D83" w14:textId="332807B5" w:rsidR="005A2049" w:rsidRPr="00B818E4" w:rsidRDefault="005A2049" w:rsidP="00D96326">
      <w:pPr>
        <w:spacing w:after="120" w:line="360" w:lineRule="auto"/>
        <w:jc w:val="both"/>
        <w:rPr>
          <w:rFonts w:cs="Arial"/>
          <w:lang w:val="es-VE"/>
        </w:rPr>
      </w:pPr>
      <w:r w:rsidRPr="00B818E4">
        <w:rPr>
          <w:rFonts w:cs="Arial"/>
          <w:lang w:val="es-VE"/>
        </w:rPr>
        <w:tab/>
        <w:t>Se detalla como el tiempo de procesamiento computacional ha sido reducido a un 16.1% respecto a la optimización de precisión; a un 30.7%, la optimización de los parámetros de precisión  y; a un 43.9% la optimización de parámetros de F1.</w:t>
      </w:r>
      <w:r w:rsidR="00BF2BFF" w:rsidRPr="00B818E4">
        <w:rPr>
          <w:rFonts w:cs="Arial"/>
          <w:lang w:val="es-VE"/>
        </w:rPr>
        <w:t xml:space="preserve"> Por lo tanto, en términos de costo computacional resulta más eficiente el set de datos tras la reducción propuesta en el </w:t>
      </w:r>
      <w:r w:rsidR="00072871" w:rsidRPr="00802469">
        <w:rPr>
          <w:rFonts w:cs="Arial"/>
          <w:b/>
          <w:lang w:val="es-VE"/>
        </w:rPr>
        <w:t>capítulo</w:t>
      </w:r>
      <w:r w:rsidR="00510D9B" w:rsidRPr="00802469">
        <w:rPr>
          <w:rFonts w:cs="Arial"/>
          <w:b/>
          <w:lang w:val="es-VE"/>
        </w:rPr>
        <w:t xml:space="preserve"> 4</w:t>
      </w:r>
      <w:r w:rsidR="00BF2BFF" w:rsidRPr="00B818E4">
        <w:rPr>
          <w:rFonts w:cs="Arial"/>
          <w:lang w:val="es-VE"/>
        </w:rPr>
        <w:t>.</w:t>
      </w:r>
    </w:p>
    <w:p w14:paraId="346E80FB" w14:textId="2D40538F" w:rsidR="00BF2BFF" w:rsidRPr="00B818E4" w:rsidRDefault="00072871" w:rsidP="00D96326">
      <w:pPr>
        <w:pStyle w:val="Titre5"/>
        <w:spacing w:after="120" w:line="360" w:lineRule="auto"/>
        <w:rPr>
          <w:lang w:val="es-VE"/>
        </w:rPr>
      </w:pPr>
      <w:r w:rsidRPr="00B818E4">
        <w:rPr>
          <w:lang w:val="es-VE"/>
        </w:rPr>
        <w:tab/>
      </w:r>
      <w:r w:rsidR="00C02735">
        <w:rPr>
          <w:lang w:val="es-VE"/>
        </w:rPr>
        <w:t xml:space="preserve">5.5.2.1.1 </w:t>
      </w:r>
      <w:r w:rsidRPr="00B818E4">
        <w:rPr>
          <w:lang w:val="es-VE"/>
        </w:rPr>
        <w:t>Optimización de la precisión</w:t>
      </w:r>
    </w:p>
    <w:p w14:paraId="06B77581" w14:textId="49BE2F15" w:rsidR="00BF2BFF" w:rsidRPr="004661B2" w:rsidRDefault="00BF2BFF" w:rsidP="00802469">
      <w:pPr>
        <w:spacing w:line="360" w:lineRule="auto"/>
        <w:jc w:val="both"/>
        <w:rPr>
          <w:rFonts w:cs="Arial"/>
          <w:lang w:val="es-VE"/>
        </w:rPr>
      </w:pPr>
      <w:r w:rsidRPr="00B818E4">
        <w:rPr>
          <w:lang w:val="es-VE"/>
        </w:rPr>
        <w:tab/>
      </w:r>
      <w:r w:rsidR="00802469">
        <w:rPr>
          <w:rFonts w:cs="Arial"/>
          <w:lang w:val="es-VE"/>
        </w:rPr>
        <w:t>E</w:t>
      </w:r>
      <w:r w:rsidR="00802469" w:rsidRPr="004661B2">
        <w:rPr>
          <w:rFonts w:cs="Arial"/>
          <w:lang w:val="es-VE"/>
        </w:rPr>
        <w:t>n la siguiente tabla</w:t>
      </w:r>
      <w:r w:rsidR="00802469">
        <w:rPr>
          <w:rFonts w:cs="Arial"/>
          <w:lang w:val="es-VE"/>
        </w:rPr>
        <w:t>, se halla</w:t>
      </w:r>
      <w:r w:rsidR="00802469" w:rsidRPr="004661B2">
        <w:rPr>
          <w:rFonts w:cs="Arial"/>
          <w:lang w:val="es-VE"/>
        </w:rPr>
        <w:t xml:space="preserve"> </w:t>
      </w:r>
      <w:r w:rsidR="00802469">
        <w:rPr>
          <w:rFonts w:cs="Arial"/>
          <w:lang w:val="es-VE"/>
        </w:rPr>
        <w:t>que el mejor modelo</w:t>
      </w:r>
      <w:r w:rsidRPr="004661B2">
        <w:rPr>
          <w:rFonts w:cs="Arial"/>
          <w:lang w:val="es-VE"/>
        </w:rPr>
        <w:t xml:space="preserve"> para la optimización de la p</w:t>
      </w:r>
      <w:r w:rsidR="00802469">
        <w:rPr>
          <w:rFonts w:cs="Arial"/>
          <w:lang w:val="es-VE"/>
        </w:rPr>
        <w:t>recisión</w:t>
      </w:r>
      <w:r w:rsidRPr="004661B2">
        <w:rPr>
          <w:rFonts w:cs="Arial"/>
          <w:lang w:val="es-VE"/>
        </w:rPr>
        <w:t xml:space="preserve"> </w:t>
      </w:r>
      <w:r w:rsidR="00802469">
        <w:rPr>
          <w:rFonts w:cs="Arial"/>
          <w:lang w:val="es-VE"/>
        </w:rPr>
        <w:t>es aquel con</w:t>
      </w:r>
      <w:r w:rsidRPr="004661B2">
        <w:rPr>
          <w:rFonts w:cs="Arial"/>
          <w:lang w:val="es-VE"/>
        </w:rPr>
        <w:t xml:space="preserve"> un muestreo no balanceado, </w:t>
      </w:r>
      <w:r w:rsidR="00802469">
        <w:rPr>
          <w:rFonts w:cs="Arial"/>
          <w:lang w:val="es-VE"/>
        </w:rPr>
        <w:t xml:space="preserve">un número de 5 iteraciones </w:t>
      </w:r>
      <w:r w:rsidRPr="004661B2">
        <w:rPr>
          <w:rFonts w:cs="Arial"/>
          <w:lang w:val="es-VE"/>
        </w:rPr>
        <w:t xml:space="preserve"> y una constante α de 0.0001. </w:t>
      </w:r>
      <w:r w:rsidR="007E3563" w:rsidRPr="004661B2">
        <w:rPr>
          <w:rFonts w:cs="Arial"/>
          <w:lang w:val="es-VE"/>
        </w:rPr>
        <w:t xml:space="preserve">Donde se obtuvo en promedio una precisión de </w:t>
      </w:r>
      <w:r w:rsidR="00BE2C3D" w:rsidRPr="004661B2">
        <w:rPr>
          <w:rFonts w:cs="Arial"/>
          <w:lang w:val="es-VE"/>
        </w:rPr>
        <w:t xml:space="preserve">0.804 y un error de </w:t>
      </w:r>
      <w:r w:rsidR="00AE44A1">
        <w:rPr>
          <w:rFonts w:cs="Arial"/>
          <w:lang w:val="es-VE"/>
        </w:rPr>
        <w:t xml:space="preserve">± </w:t>
      </w:r>
      <w:r w:rsidR="00BE2C3D" w:rsidRPr="004661B2">
        <w:rPr>
          <w:rFonts w:cs="Arial"/>
          <w:lang w:val="es-VE"/>
        </w:rPr>
        <w:t>0.015.</w:t>
      </w:r>
      <w:r w:rsidR="00AE44A1">
        <w:rPr>
          <w:rFonts w:cs="Arial"/>
          <w:lang w:val="es-VE"/>
        </w:rPr>
        <w:t xml:space="preserve"> Resultados en la tabla 5.12.</w:t>
      </w:r>
    </w:p>
    <w:tbl>
      <w:tblPr>
        <w:tblStyle w:val="Grilledutableau"/>
        <w:tblW w:w="0" w:type="auto"/>
        <w:tblLook w:val="04A0" w:firstRow="1" w:lastRow="0" w:firstColumn="1" w:lastColumn="0" w:noHBand="0" w:noVBand="1"/>
      </w:tblPr>
      <w:tblGrid>
        <w:gridCol w:w="1811"/>
        <w:gridCol w:w="1728"/>
        <w:gridCol w:w="1896"/>
        <w:gridCol w:w="1813"/>
        <w:gridCol w:w="1813"/>
      </w:tblGrid>
      <w:tr w:rsidR="004D2831" w:rsidRPr="00B818E4" w14:paraId="2F844425" w14:textId="77777777" w:rsidTr="006A2600">
        <w:tc>
          <w:tcPr>
            <w:tcW w:w="1811" w:type="dxa"/>
          </w:tcPr>
          <w:p w14:paraId="27EBB48A" w14:textId="77777777" w:rsidR="004D2831" w:rsidRPr="00B818E4" w:rsidRDefault="004D2831" w:rsidP="00D96326">
            <w:pPr>
              <w:rPr>
                <w:lang w:val="es-VE"/>
              </w:rPr>
            </w:pPr>
            <w:r w:rsidRPr="00B818E4">
              <w:rPr>
                <w:lang w:val="es-VE"/>
              </w:rPr>
              <w:t>Precision</w:t>
            </w:r>
          </w:p>
        </w:tc>
        <w:tc>
          <w:tcPr>
            <w:tcW w:w="1728" w:type="dxa"/>
          </w:tcPr>
          <w:p w14:paraId="1879E54E" w14:textId="6F1C7CE0" w:rsidR="004D2831" w:rsidRPr="00B818E4" w:rsidRDefault="004D2831" w:rsidP="00D96326">
            <w:pPr>
              <w:rPr>
                <w:lang w:val="es-VE"/>
              </w:rPr>
            </w:pPr>
            <w:r w:rsidRPr="00B818E4">
              <w:rPr>
                <w:lang w:val="es-VE"/>
              </w:rPr>
              <w:t>Desv. Standard</w:t>
            </w:r>
            <w:r w:rsidR="00DB2699" w:rsidRPr="00B818E4">
              <w:rPr>
                <w:lang w:val="es-VE"/>
              </w:rPr>
              <w:t xml:space="preserve"> (±)</w:t>
            </w:r>
          </w:p>
        </w:tc>
        <w:tc>
          <w:tcPr>
            <w:tcW w:w="1896" w:type="dxa"/>
          </w:tcPr>
          <w:p w14:paraId="175EACA4" w14:textId="77777777" w:rsidR="004D2831" w:rsidRPr="00B818E4" w:rsidRDefault="004D2831" w:rsidP="00D96326">
            <w:pPr>
              <w:rPr>
                <w:lang w:val="es-VE"/>
              </w:rPr>
            </w:pPr>
            <w:r w:rsidRPr="00B818E4">
              <w:rPr>
                <w:lang w:val="es-VE"/>
              </w:rPr>
              <w:t>Alfa</w:t>
            </w:r>
          </w:p>
        </w:tc>
        <w:tc>
          <w:tcPr>
            <w:tcW w:w="1813" w:type="dxa"/>
          </w:tcPr>
          <w:p w14:paraId="2611D81C" w14:textId="77777777" w:rsidR="004D2831" w:rsidRPr="00B818E4" w:rsidRDefault="004D2831" w:rsidP="00D96326">
            <w:pPr>
              <w:rPr>
                <w:lang w:val="es-VE"/>
              </w:rPr>
            </w:pPr>
            <w:r w:rsidRPr="00B818E4">
              <w:rPr>
                <w:lang w:val="es-VE"/>
              </w:rPr>
              <w:t>Iteraciones</w:t>
            </w:r>
          </w:p>
        </w:tc>
        <w:tc>
          <w:tcPr>
            <w:tcW w:w="1813" w:type="dxa"/>
          </w:tcPr>
          <w:p w14:paraId="159C7D6C" w14:textId="77777777" w:rsidR="004D2831" w:rsidRPr="00B818E4" w:rsidRDefault="004D2831" w:rsidP="00D96326">
            <w:pPr>
              <w:rPr>
                <w:lang w:val="es-VE"/>
              </w:rPr>
            </w:pPr>
            <w:r w:rsidRPr="00B818E4">
              <w:rPr>
                <w:lang w:val="es-VE"/>
              </w:rPr>
              <w:t>Balance</w:t>
            </w:r>
          </w:p>
        </w:tc>
      </w:tr>
      <w:tr w:rsidR="004D2831" w:rsidRPr="00B818E4" w14:paraId="506FE86D" w14:textId="77777777" w:rsidTr="006A2600">
        <w:tc>
          <w:tcPr>
            <w:tcW w:w="1811" w:type="dxa"/>
          </w:tcPr>
          <w:p w14:paraId="003703DB" w14:textId="4ECEC089" w:rsidR="004D2831" w:rsidRPr="00B818E4" w:rsidRDefault="008A731E" w:rsidP="00D96326">
            <w:pPr>
              <w:rPr>
                <w:lang w:val="es-VE"/>
              </w:rPr>
            </w:pPr>
            <w:r w:rsidRPr="00B818E4">
              <w:rPr>
                <w:lang w:val="es-VE"/>
              </w:rPr>
              <w:t>0.802</w:t>
            </w:r>
          </w:p>
        </w:tc>
        <w:tc>
          <w:tcPr>
            <w:tcW w:w="1728" w:type="dxa"/>
          </w:tcPr>
          <w:p w14:paraId="599B95D0" w14:textId="6C7F702E" w:rsidR="004D2831" w:rsidRPr="00B818E4" w:rsidRDefault="008A731E" w:rsidP="00D96326">
            <w:pPr>
              <w:rPr>
                <w:lang w:val="es-VE"/>
              </w:rPr>
            </w:pPr>
            <w:r w:rsidRPr="00B818E4">
              <w:rPr>
                <w:lang w:val="es-VE"/>
              </w:rPr>
              <w:t>0.005</w:t>
            </w:r>
          </w:p>
        </w:tc>
        <w:tc>
          <w:tcPr>
            <w:tcW w:w="1896" w:type="dxa"/>
          </w:tcPr>
          <w:p w14:paraId="40CF41AD" w14:textId="77777777" w:rsidR="004D2831" w:rsidRPr="00B818E4" w:rsidRDefault="004D2831" w:rsidP="00D96326">
            <w:pPr>
              <w:rPr>
                <w:lang w:val="es-VE"/>
              </w:rPr>
            </w:pPr>
            <w:r w:rsidRPr="00B818E4">
              <w:rPr>
                <w:lang w:val="es-VE"/>
              </w:rPr>
              <w:t>0.001</w:t>
            </w:r>
          </w:p>
        </w:tc>
        <w:tc>
          <w:tcPr>
            <w:tcW w:w="1813" w:type="dxa"/>
          </w:tcPr>
          <w:p w14:paraId="6A176E66" w14:textId="77777777" w:rsidR="004D2831" w:rsidRPr="00B818E4" w:rsidRDefault="004D2831" w:rsidP="00D96326">
            <w:pPr>
              <w:rPr>
                <w:lang w:val="es-VE"/>
              </w:rPr>
            </w:pPr>
            <w:r w:rsidRPr="00B818E4">
              <w:rPr>
                <w:lang w:val="es-VE"/>
              </w:rPr>
              <w:t>5</w:t>
            </w:r>
          </w:p>
        </w:tc>
        <w:tc>
          <w:tcPr>
            <w:tcW w:w="1813" w:type="dxa"/>
          </w:tcPr>
          <w:p w14:paraId="1FF3361E" w14:textId="77777777" w:rsidR="004D2831" w:rsidRPr="00B818E4" w:rsidRDefault="004D2831" w:rsidP="00D96326">
            <w:pPr>
              <w:rPr>
                <w:lang w:val="es-VE"/>
              </w:rPr>
            </w:pPr>
            <w:r w:rsidRPr="00B818E4">
              <w:rPr>
                <w:lang w:val="es-VE"/>
              </w:rPr>
              <w:t>None</w:t>
            </w:r>
          </w:p>
        </w:tc>
      </w:tr>
      <w:tr w:rsidR="004D2831" w:rsidRPr="00B818E4" w14:paraId="7D89F39A" w14:textId="77777777" w:rsidTr="006A2600">
        <w:tc>
          <w:tcPr>
            <w:tcW w:w="1811" w:type="dxa"/>
          </w:tcPr>
          <w:p w14:paraId="70347B08" w14:textId="6CBD2713" w:rsidR="004D2831" w:rsidRPr="00B818E4" w:rsidRDefault="008A731E" w:rsidP="00D96326">
            <w:pPr>
              <w:rPr>
                <w:lang w:val="es-VE"/>
              </w:rPr>
            </w:pPr>
            <w:r w:rsidRPr="00B818E4">
              <w:rPr>
                <w:lang w:val="es-VE"/>
              </w:rPr>
              <w:lastRenderedPageBreak/>
              <w:t>0.802</w:t>
            </w:r>
          </w:p>
        </w:tc>
        <w:tc>
          <w:tcPr>
            <w:tcW w:w="1728" w:type="dxa"/>
          </w:tcPr>
          <w:p w14:paraId="2860CF27" w14:textId="7D4D6760" w:rsidR="004D2831" w:rsidRPr="00B818E4" w:rsidRDefault="008A731E" w:rsidP="00D96326">
            <w:pPr>
              <w:rPr>
                <w:lang w:val="es-VE"/>
              </w:rPr>
            </w:pPr>
            <w:r w:rsidRPr="00B818E4">
              <w:rPr>
                <w:lang w:val="es-VE"/>
              </w:rPr>
              <w:t>0.004</w:t>
            </w:r>
          </w:p>
        </w:tc>
        <w:tc>
          <w:tcPr>
            <w:tcW w:w="1896" w:type="dxa"/>
          </w:tcPr>
          <w:p w14:paraId="24F7DEB7" w14:textId="77777777" w:rsidR="004D2831" w:rsidRPr="00B818E4" w:rsidRDefault="004D2831" w:rsidP="00D96326">
            <w:pPr>
              <w:rPr>
                <w:lang w:val="es-VE"/>
              </w:rPr>
            </w:pPr>
            <w:r w:rsidRPr="00B818E4">
              <w:rPr>
                <w:lang w:val="es-VE"/>
              </w:rPr>
              <w:t>0.001</w:t>
            </w:r>
          </w:p>
        </w:tc>
        <w:tc>
          <w:tcPr>
            <w:tcW w:w="1813" w:type="dxa"/>
          </w:tcPr>
          <w:p w14:paraId="5427DA43" w14:textId="77777777" w:rsidR="004D2831" w:rsidRPr="00B818E4" w:rsidRDefault="004D2831" w:rsidP="00D96326">
            <w:pPr>
              <w:rPr>
                <w:lang w:val="es-VE"/>
              </w:rPr>
            </w:pPr>
            <w:r w:rsidRPr="00B818E4">
              <w:rPr>
                <w:lang w:val="es-VE"/>
              </w:rPr>
              <w:t>10</w:t>
            </w:r>
          </w:p>
        </w:tc>
        <w:tc>
          <w:tcPr>
            <w:tcW w:w="1813" w:type="dxa"/>
          </w:tcPr>
          <w:p w14:paraId="17ED16A2" w14:textId="77777777" w:rsidR="004D2831" w:rsidRPr="00B818E4" w:rsidRDefault="004D2831" w:rsidP="00D96326">
            <w:pPr>
              <w:rPr>
                <w:lang w:val="es-VE"/>
              </w:rPr>
            </w:pPr>
            <w:r w:rsidRPr="00B818E4">
              <w:rPr>
                <w:lang w:val="es-VE"/>
              </w:rPr>
              <w:t>None</w:t>
            </w:r>
          </w:p>
        </w:tc>
      </w:tr>
      <w:tr w:rsidR="004D2831" w:rsidRPr="00B818E4" w14:paraId="383A1617" w14:textId="77777777" w:rsidTr="006A2600">
        <w:tc>
          <w:tcPr>
            <w:tcW w:w="1811" w:type="dxa"/>
          </w:tcPr>
          <w:p w14:paraId="30536856" w14:textId="09AF4A4A" w:rsidR="004D2831" w:rsidRPr="00B818E4" w:rsidRDefault="008A731E" w:rsidP="00D96326">
            <w:pPr>
              <w:rPr>
                <w:lang w:val="es-VE"/>
              </w:rPr>
            </w:pPr>
            <w:r w:rsidRPr="00B818E4">
              <w:rPr>
                <w:lang w:val="es-VE"/>
              </w:rPr>
              <w:t>0.801</w:t>
            </w:r>
          </w:p>
        </w:tc>
        <w:tc>
          <w:tcPr>
            <w:tcW w:w="1728" w:type="dxa"/>
          </w:tcPr>
          <w:p w14:paraId="0AD67BCB" w14:textId="30BD8744" w:rsidR="004D2831" w:rsidRPr="00B818E4" w:rsidRDefault="008A731E" w:rsidP="00D96326">
            <w:pPr>
              <w:rPr>
                <w:lang w:val="es-VE"/>
              </w:rPr>
            </w:pPr>
            <w:r w:rsidRPr="00B818E4">
              <w:rPr>
                <w:lang w:val="es-VE"/>
              </w:rPr>
              <w:t>0.004</w:t>
            </w:r>
          </w:p>
        </w:tc>
        <w:tc>
          <w:tcPr>
            <w:tcW w:w="1896" w:type="dxa"/>
          </w:tcPr>
          <w:p w14:paraId="6157D856" w14:textId="77777777" w:rsidR="004D2831" w:rsidRPr="00B818E4" w:rsidRDefault="004D2831" w:rsidP="00D96326">
            <w:pPr>
              <w:rPr>
                <w:lang w:val="es-VE"/>
              </w:rPr>
            </w:pPr>
            <w:r w:rsidRPr="00B818E4">
              <w:rPr>
                <w:lang w:val="es-VE"/>
              </w:rPr>
              <w:t>0.001</w:t>
            </w:r>
          </w:p>
        </w:tc>
        <w:tc>
          <w:tcPr>
            <w:tcW w:w="1813" w:type="dxa"/>
          </w:tcPr>
          <w:p w14:paraId="021340ED" w14:textId="77777777" w:rsidR="004D2831" w:rsidRPr="00B818E4" w:rsidRDefault="004D2831" w:rsidP="00D96326">
            <w:pPr>
              <w:rPr>
                <w:lang w:val="es-VE"/>
              </w:rPr>
            </w:pPr>
            <w:r w:rsidRPr="00B818E4">
              <w:rPr>
                <w:lang w:val="es-VE"/>
              </w:rPr>
              <w:t>20</w:t>
            </w:r>
          </w:p>
        </w:tc>
        <w:tc>
          <w:tcPr>
            <w:tcW w:w="1813" w:type="dxa"/>
          </w:tcPr>
          <w:p w14:paraId="37AE63DE" w14:textId="77777777" w:rsidR="004D2831" w:rsidRPr="00B818E4" w:rsidRDefault="004D2831" w:rsidP="00D96326">
            <w:pPr>
              <w:rPr>
                <w:lang w:val="es-VE"/>
              </w:rPr>
            </w:pPr>
            <w:r w:rsidRPr="00B818E4">
              <w:rPr>
                <w:lang w:val="es-VE"/>
              </w:rPr>
              <w:t>None</w:t>
            </w:r>
          </w:p>
        </w:tc>
      </w:tr>
      <w:tr w:rsidR="004D2831" w:rsidRPr="00B818E4" w14:paraId="4C2DEEF7" w14:textId="77777777" w:rsidTr="006A2600">
        <w:tc>
          <w:tcPr>
            <w:tcW w:w="1811" w:type="dxa"/>
          </w:tcPr>
          <w:p w14:paraId="276E440D" w14:textId="412641C6" w:rsidR="004D2831" w:rsidRPr="00B818E4" w:rsidRDefault="008A731E" w:rsidP="00D96326">
            <w:pPr>
              <w:rPr>
                <w:lang w:val="es-VE"/>
              </w:rPr>
            </w:pPr>
            <w:r w:rsidRPr="00B818E4">
              <w:rPr>
                <w:lang w:val="es-VE"/>
              </w:rPr>
              <w:t>0.662</w:t>
            </w:r>
          </w:p>
        </w:tc>
        <w:tc>
          <w:tcPr>
            <w:tcW w:w="1728" w:type="dxa"/>
          </w:tcPr>
          <w:p w14:paraId="4C357C71" w14:textId="1FBAD576" w:rsidR="004D2831" w:rsidRPr="00B818E4" w:rsidRDefault="008A731E" w:rsidP="00D96326">
            <w:pPr>
              <w:rPr>
                <w:lang w:val="es-VE"/>
              </w:rPr>
            </w:pPr>
            <w:r w:rsidRPr="00B818E4">
              <w:rPr>
                <w:lang w:val="es-VE"/>
              </w:rPr>
              <w:t>0.001</w:t>
            </w:r>
          </w:p>
        </w:tc>
        <w:tc>
          <w:tcPr>
            <w:tcW w:w="1896" w:type="dxa"/>
          </w:tcPr>
          <w:p w14:paraId="3AF3CD19" w14:textId="77777777" w:rsidR="004D2831" w:rsidRPr="00B818E4" w:rsidRDefault="004D2831" w:rsidP="00D96326">
            <w:pPr>
              <w:rPr>
                <w:lang w:val="es-VE"/>
              </w:rPr>
            </w:pPr>
            <w:r w:rsidRPr="00B818E4">
              <w:rPr>
                <w:lang w:val="es-VE"/>
              </w:rPr>
              <w:t>0.001</w:t>
            </w:r>
          </w:p>
        </w:tc>
        <w:tc>
          <w:tcPr>
            <w:tcW w:w="1813" w:type="dxa"/>
          </w:tcPr>
          <w:p w14:paraId="36100DF3" w14:textId="77777777" w:rsidR="004D2831" w:rsidRPr="00B818E4" w:rsidRDefault="004D2831" w:rsidP="00D96326">
            <w:pPr>
              <w:rPr>
                <w:lang w:val="es-VE"/>
              </w:rPr>
            </w:pPr>
            <w:r w:rsidRPr="00B818E4">
              <w:rPr>
                <w:lang w:val="es-VE"/>
              </w:rPr>
              <w:t>5</w:t>
            </w:r>
          </w:p>
        </w:tc>
        <w:tc>
          <w:tcPr>
            <w:tcW w:w="1813" w:type="dxa"/>
          </w:tcPr>
          <w:p w14:paraId="20F40343" w14:textId="77777777" w:rsidR="004D2831" w:rsidRPr="00B818E4" w:rsidRDefault="004D2831" w:rsidP="00D96326">
            <w:pPr>
              <w:rPr>
                <w:lang w:val="es-VE"/>
              </w:rPr>
            </w:pPr>
            <w:r w:rsidRPr="00B818E4">
              <w:rPr>
                <w:lang w:val="es-VE"/>
              </w:rPr>
              <w:t>balanced</w:t>
            </w:r>
          </w:p>
        </w:tc>
      </w:tr>
      <w:tr w:rsidR="004D2831" w:rsidRPr="00B818E4" w14:paraId="41159690" w14:textId="77777777" w:rsidTr="006A2600">
        <w:tc>
          <w:tcPr>
            <w:tcW w:w="1811" w:type="dxa"/>
          </w:tcPr>
          <w:p w14:paraId="19355A77" w14:textId="18697E73" w:rsidR="004D2831" w:rsidRPr="00B818E4" w:rsidRDefault="008A731E" w:rsidP="00D96326">
            <w:pPr>
              <w:rPr>
                <w:lang w:val="es-VE"/>
              </w:rPr>
            </w:pPr>
            <w:r w:rsidRPr="00B818E4">
              <w:rPr>
                <w:lang w:val="es-VE"/>
              </w:rPr>
              <w:t>0.662</w:t>
            </w:r>
          </w:p>
        </w:tc>
        <w:tc>
          <w:tcPr>
            <w:tcW w:w="1728" w:type="dxa"/>
          </w:tcPr>
          <w:p w14:paraId="2EDC4DD0" w14:textId="1B26A374" w:rsidR="004D2831" w:rsidRPr="00B818E4" w:rsidRDefault="008A731E" w:rsidP="00D96326">
            <w:pPr>
              <w:rPr>
                <w:lang w:val="es-VE"/>
              </w:rPr>
            </w:pPr>
            <w:r w:rsidRPr="00B818E4">
              <w:rPr>
                <w:lang w:val="es-VE"/>
              </w:rPr>
              <w:t>0.001</w:t>
            </w:r>
          </w:p>
        </w:tc>
        <w:tc>
          <w:tcPr>
            <w:tcW w:w="1896" w:type="dxa"/>
          </w:tcPr>
          <w:p w14:paraId="54A20272" w14:textId="77777777" w:rsidR="004D2831" w:rsidRPr="00B818E4" w:rsidRDefault="004D2831" w:rsidP="00D96326">
            <w:pPr>
              <w:rPr>
                <w:lang w:val="es-VE"/>
              </w:rPr>
            </w:pPr>
            <w:r w:rsidRPr="00B818E4">
              <w:rPr>
                <w:lang w:val="es-VE"/>
              </w:rPr>
              <w:t>0.001</w:t>
            </w:r>
          </w:p>
        </w:tc>
        <w:tc>
          <w:tcPr>
            <w:tcW w:w="1813" w:type="dxa"/>
          </w:tcPr>
          <w:p w14:paraId="6644C01B" w14:textId="77777777" w:rsidR="004D2831" w:rsidRPr="00B818E4" w:rsidRDefault="004D2831" w:rsidP="00D96326">
            <w:pPr>
              <w:rPr>
                <w:lang w:val="es-VE"/>
              </w:rPr>
            </w:pPr>
            <w:r w:rsidRPr="00B818E4">
              <w:rPr>
                <w:lang w:val="es-VE"/>
              </w:rPr>
              <w:t>10</w:t>
            </w:r>
          </w:p>
        </w:tc>
        <w:tc>
          <w:tcPr>
            <w:tcW w:w="1813" w:type="dxa"/>
          </w:tcPr>
          <w:p w14:paraId="768AACD6" w14:textId="77777777" w:rsidR="004D2831" w:rsidRPr="00B818E4" w:rsidRDefault="004D2831" w:rsidP="00D96326">
            <w:pPr>
              <w:rPr>
                <w:lang w:val="es-VE"/>
              </w:rPr>
            </w:pPr>
            <w:r w:rsidRPr="00B818E4">
              <w:rPr>
                <w:lang w:val="es-VE"/>
              </w:rPr>
              <w:t>balanced</w:t>
            </w:r>
          </w:p>
        </w:tc>
      </w:tr>
      <w:tr w:rsidR="004D2831" w:rsidRPr="00B818E4" w14:paraId="02B3FCDD" w14:textId="77777777" w:rsidTr="006A2600">
        <w:tc>
          <w:tcPr>
            <w:tcW w:w="1811" w:type="dxa"/>
          </w:tcPr>
          <w:p w14:paraId="743DDFDC" w14:textId="2B4FE65B" w:rsidR="004D2831" w:rsidRPr="00B818E4" w:rsidRDefault="008A731E" w:rsidP="00D96326">
            <w:pPr>
              <w:rPr>
                <w:lang w:val="es-VE"/>
              </w:rPr>
            </w:pPr>
            <w:r w:rsidRPr="00B818E4">
              <w:rPr>
                <w:lang w:val="es-VE"/>
              </w:rPr>
              <w:t>0.662</w:t>
            </w:r>
          </w:p>
        </w:tc>
        <w:tc>
          <w:tcPr>
            <w:tcW w:w="1728" w:type="dxa"/>
          </w:tcPr>
          <w:p w14:paraId="04C1FB0E" w14:textId="18D14F4B" w:rsidR="004D2831" w:rsidRPr="00B818E4" w:rsidRDefault="008A731E" w:rsidP="00D96326">
            <w:pPr>
              <w:rPr>
                <w:lang w:val="es-VE"/>
              </w:rPr>
            </w:pPr>
            <w:r w:rsidRPr="00B818E4">
              <w:rPr>
                <w:lang w:val="es-VE"/>
              </w:rPr>
              <w:t>0.001</w:t>
            </w:r>
          </w:p>
        </w:tc>
        <w:tc>
          <w:tcPr>
            <w:tcW w:w="1896" w:type="dxa"/>
          </w:tcPr>
          <w:p w14:paraId="20C8EC94" w14:textId="77777777" w:rsidR="004D2831" w:rsidRPr="00B818E4" w:rsidRDefault="004D2831" w:rsidP="00D96326">
            <w:pPr>
              <w:rPr>
                <w:lang w:val="es-VE"/>
              </w:rPr>
            </w:pPr>
            <w:r w:rsidRPr="00B818E4">
              <w:rPr>
                <w:lang w:val="es-VE"/>
              </w:rPr>
              <w:t>0.001</w:t>
            </w:r>
          </w:p>
        </w:tc>
        <w:tc>
          <w:tcPr>
            <w:tcW w:w="1813" w:type="dxa"/>
          </w:tcPr>
          <w:p w14:paraId="5728AED9" w14:textId="77777777" w:rsidR="004D2831" w:rsidRPr="00B818E4" w:rsidRDefault="004D2831" w:rsidP="00D96326">
            <w:pPr>
              <w:rPr>
                <w:lang w:val="es-VE"/>
              </w:rPr>
            </w:pPr>
            <w:r w:rsidRPr="00B818E4">
              <w:rPr>
                <w:lang w:val="es-VE"/>
              </w:rPr>
              <w:t>20</w:t>
            </w:r>
          </w:p>
        </w:tc>
        <w:tc>
          <w:tcPr>
            <w:tcW w:w="1813" w:type="dxa"/>
          </w:tcPr>
          <w:p w14:paraId="4EC8A6CE" w14:textId="77777777" w:rsidR="004D2831" w:rsidRPr="00B818E4" w:rsidRDefault="004D2831" w:rsidP="00D96326">
            <w:pPr>
              <w:rPr>
                <w:lang w:val="es-VE"/>
              </w:rPr>
            </w:pPr>
            <w:r w:rsidRPr="00B818E4">
              <w:rPr>
                <w:lang w:val="es-VE"/>
              </w:rPr>
              <w:t>balanced</w:t>
            </w:r>
          </w:p>
        </w:tc>
      </w:tr>
      <w:tr w:rsidR="004D2831" w:rsidRPr="00B818E4" w14:paraId="019DF908" w14:textId="77777777" w:rsidTr="006A2600">
        <w:tc>
          <w:tcPr>
            <w:tcW w:w="1811" w:type="dxa"/>
            <w:shd w:val="clear" w:color="auto" w:fill="FFE599" w:themeFill="accent4" w:themeFillTint="66"/>
          </w:tcPr>
          <w:p w14:paraId="4DF85D76" w14:textId="4A7D6C18" w:rsidR="004D2831" w:rsidRPr="00B818E4" w:rsidRDefault="008A731E" w:rsidP="00D96326">
            <w:pPr>
              <w:rPr>
                <w:lang w:val="es-VE"/>
              </w:rPr>
            </w:pPr>
            <w:r w:rsidRPr="00B818E4">
              <w:rPr>
                <w:lang w:val="es-VE"/>
              </w:rPr>
              <w:t>0.804</w:t>
            </w:r>
          </w:p>
        </w:tc>
        <w:tc>
          <w:tcPr>
            <w:tcW w:w="1728" w:type="dxa"/>
            <w:shd w:val="clear" w:color="auto" w:fill="FFE599" w:themeFill="accent4" w:themeFillTint="66"/>
          </w:tcPr>
          <w:p w14:paraId="4C265408" w14:textId="0EC669A8" w:rsidR="004D2831" w:rsidRPr="00B818E4" w:rsidRDefault="008A731E" w:rsidP="00D96326">
            <w:pPr>
              <w:rPr>
                <w:lang w:val="es-VE"/>
              </w:rPr>
            </w:pPr>
            <w:r w:rsidRPr="00B818E4">
              <w:rPr>
                <w:lang w:val="es-VE"/>
              </w:rPr>
              <w:t>0.015</w:t>
            </w:r>
          </w:p>
        </w:tc>
        <w:tc>
          <w:tcPr>
            <w:tcW w:w="1896" w:type="dxa"/>
            <w:shd w:val="clear" w:color="auto" w:fill="FFE599" w:themeFill="accent4" w:themeFillTint="66"/>
          </w:tcPr>
          <w:p w14:paraId="7572916B" w14:textId="77777777" w:rsidR="004D2831" w:rsidRPr="00B818E4" w:rsidRDefault="004D2831" w:rsidP="00D96326">
            <w:pPr>
              <w:rPr>
                <w:lang w:val="es-VE"/>
              </w:rPr>
            </w:pPr>
            <w:r w:rsidRPr="00B818E4">
              <w:rPr>
                <w:lang w:val="es-VE"/>
              </w:rPr>
              <w:t>0.0001</w:t>
            </w:r>
          </w:p>
        </w:tc>
        <w:tc>
          <w:tcPr>
            <w:tcW w:w="1813" w:type="dxa"/>
            <w:shd w:val="clear" w:color="auto" w:fill="FFE599" w:themeFill="accent4" w:themeFillTint="66"/>
          </w:tcPr>
          <w:p w14:paraId="47419FE5" w14:textId="77777777" w:rsidR="004D2831" w:rsidRPr="00B818E4" w:rsidRDefault="004D2831" w:rsidP="00D96326">
            <w:pPr>
              <w:rPr>
                <w:lang w:val="es-VE"/>
              </w:rPr>
            </w:pPr>
            <w:r w:rsidRPr="00B818E4">
              <w:rPr>
                <w:lang w:val="es-VE"/>
              </w:rPr>
              <w:t>5</w:t>
            </w:r>
          </w:p>
        </w:tc>
        <w:tc>
          <w:tcPr>
            <w:tcW w:w="1813" w:type="dxa"/>
            <w:shd w:val="clear" w:color="auto" w:fill="FFE599" w:themeFill="accent4" w:themeFillTint="66"/>
          </w:tcPr>
          <w:p w14:paraId="3B9FEEEE" w14:textId="77777777" w:rsidR="004D2831" w:rsidRPr="00B818E4" w:rsidRDefault="004D2831" w:rsidP="00D96326">
            <w:pPr>
              <w:rPr>
                <w:lang w:val="es-VE"/>
              </w:rPr>
            </w:pPr>
            <w:r w:rsidRPr="00B818E4">
              <w:rPr>
                <w:lang w:val="es-VE"/>
              </w:rPr>
              <w:t>None</w:t>
            </w:r>
          </w:p>
        </w:tc>
      </w:tr>
      <w:tr w:rsidR="004D2831" w:rsidRPr="00B818E4" w14:paraId="2382CE34" w14:textId="77777777" w:rsidTr="006A2600">
        <w:tc>
          <w:tcPr>
            <w:tcW w:w="1811" w:type="dxa"/>
          </w:tcPr>
          <w:p w14:paraId="24674FD8" w14:textId="3EE0904B" w:rsidR="004D2831" w:rsidRPr="00B818E4" w:rsidRDefault="008A731E" w:rsidP="00D96326">
            <w:pPr>
              <w:rPr>
                <w:lang w:val="es-VE"/>
              </w:rPr>
            </w:pPr>
            <w:r w:rsidRPr="00B818E4">
              <w:rPr>
                <w:lang w:val="es-VE"/>
              </w:rPr>
              <w:t>0.800</w:t>
            </w:r>
          </w:p>
        </w:tc>
        <w:tc>
          <w:tcPr>
            <w:tcW w:w="1728" w:type="dxa"/>
          </w:tcPr>
          <w:p w14:paraId="2A6EE431" w14:textId="79D1F354" w:rsidR="004D2831" w:rsidRPr="00B818E4" w:rsidRDefault="008A731E" w:rsidP="00D96326">
            <w:pPr>
              <w:rPr>
                <w:lang w:val="es-VE"/>
              </w:rPr>
            </w:pPr>
            <w:r w:rsidRPr="00B818E4">
              <w:rPr>
                <w:lang w:val="es-VE"/>
              </w:rPr>
              <w:t>0.014</w:t>
            </w:r>
          </w:p>
        </w:tc>
        <w:tc>
          <w:tcPr>
            <w:tcW w:w="1896" w:type="dxa"/>
          </w:tcPr>
          <w:p w14:paraId="7B34FF28" w14:textId="77777777" w:rsidR="004D2831" w:rsidRPr="00B818E4" w:rsidRDefault="004D2831" w:rsidP="00D96326">
            <w:pPr>
              <w:rPr>
                <w:lang w:val="es-VE"/>
              </w:rPr>
            </w:pPr>
            <w:r w:rsidRPr="00B818E4">
              <w:rPr>
                <w:lang w:val="es-VE"/>
              </w:rPr>
              <w:t>0.0001</w:t>
            </w:r>
          </w:p>
        </w:tc>
        <w:tc>
          <w:tcPr>
            <w:tcW w:w="1813" w:type="dxa"/>
          </w:tcPr>
          <w:p w14:paraId="3B2D9170" w14:textId="77777777" w:rsidR="004D2831" w:rsidRPr="00B818E4" w:rsidRDefault="004D2831" w:rsidP="00D96326">
            <w:pPr>
              <w:rPr>
                <w:lang w:val="es-VE"/>
              </w:rPr>
            </w:pPr>
            <w:r w:rsidRPr="00B818E4">
              <w:rPr>
                <w:lang w:val="es-VE"/>
              </w:rPr>
              <w:t>10</w:t>
            </w:r>
          </w:p>
        </w:tc>
        <w:tc>
          <w:tcPr>
            <w:tcW w:w="1813" w:type="dxa"/>
          </w:tcPr>
          <w:p w14:paraId="5E314722" w14:textId="77777777" w:rsidR="004D2831" w:rsidRPr="00B818E4" w:rsidRDefault="004D2831" w:rsidP="00D96326">
            <w:pPr>
              <w:rPr>
                <w:lang w:val="es-VE"/>
              </w:rPr>
            </w:pPr>
            <w:r w:rsidRPr="00B818E4">
              <w:rPr>
                <w:lang w:val="es-VE"/>
              </w:rPr>
              <w:t>None</w:t>
            </w:r>
          </w:p>
        </w:tc>
      </w:tr>
      <w:tr w:rsidR="004D2831" w:rsidRPr="00B818E4" w14:paraId="572AB52B" w14:textId="77777777" w:rsidTr="006A2600">
        <w:tc>
          <w:tcPr>
            <w:tcW w:w="1811" w:type="dxa"/>
          </w:tcPr>
          <w:p w14:paraId="6C2D551D" w14:textId="016A18FF" w:rsidR="004D2831" w:rsidRPr="00B818E4" w:rsidRDefault="008A731E" w:rsidP="00D96326">
            <w:pPr>
              <w:rPr>
                <w:lang w:val="es-VE"/>
              </w:rPr>
            </w:pPr>
            <w:r w:rsidRPr="00B818E4">
              <w:rPr>
                <w:lang w:val="es-VE"/>
              </w:rPr>
              <w:t>0.801</w:t>
            </w:r>
          </w:p>
        </w:tc>
        <w:tc>
          <w:tcPr>
            <w:tcW w:w="1728" w:type="dxa"/>
          </w:tcPr>
          <w:p w14:paraId="22272A87" w14:textId="6BE730F9" w:rsidR="004D2831" w:rsidRPr="00B818E4" w:rsidRDefault="008A731E" w:rsidP="00D96326">
            <w:pPr>
              <w:rPr>
                <w:lang w:val="es-VE"/>
              </w:rPr>
            </w:pPr>
            <w:r w:rsidRPr="00B818E4">
              <w:rPr>
                <w:lang w:val="es-VE"/>
              </w:rPr>
              <w:t>0.005</w:t>
            </w:r>
          </w:p>
        </w:tc>
        <w:tc>
          <w:tcPr>
            <w:tcW w:w="1896" w:type="dxa"/>
          </w:tcPr>
          <w:p w14:paraId="53975396" w14:textId="77777777" w:rsidR="004D2831" w:rsidRPr="00B818E4" w:rsidRDefault="004D2831" w:rsidP="00D96326">
            <w:pPr>
              <w:rPr>
                <w:lang w:val="es-VE"/>
              </w:rPr>
            </w:pPr>
            <w:r w:rsidRPr="00B818E4">
              <w:rPr>
                <w:lang w:val="es-VE"/>
              </w:rPr>
              <w:t>0.0001</w:t>
            </w:r>
          </w:p>
        </w:tc>
        <w:tc>
          <w:tcPr>
            <w:tcW w:w="1813" w:type="dxa"/>
          </w:tcPr>
          <w:p w14:paraId="6F6E7376" w14:textId="77777777" w:rsidR="004D2831" w:rsidRPr="00B818E4" w:rsidRDefault="004D2831" w:rsidP="00D96326">
            <w:pPr>
              <w:rPr>
                <w:lang w:val="es-VE"/>
              </w:rPr>
            </w:pPr>
            <w:r w:rsidRPr="00B818E4">
              <w:rPr>
                <w:lang w:val="es-VE"/>
              </w:rPr>
              <w:t>20</w:t>
            </w:r>
          </w:p>
        </w:tc>
        <w:tc>
          <w:tcPr>
            <w:tcW w:w="1813" w:type="dxa"/>
          </w:tcPr>
          <w:p w14:paraId="7B506B20" w14:textId="77777777" w:rsidR="004D2831" w:rsidRPr="00B818E4" w:rsidRDefault="004D2831" w:rsidP="00D96326">
            <w:pPr>
              <w:rPr>
                <w:lang w:val="es-VE"/>
              </w:rPr>
            </w:pPr>
            <w:r w:rsidRPr="00B818E4">
              <w:rPr>
                <w:lang w:val="es-VE"/>
              </w:rPr>
              <w:t>None</w:t>
            </w:r>
          </w:p>
        </w:tc>
      </w:tr>
      <w:tr w:rsidR="004D2831" w:rsidRPr="00B818E4" w14:paraId="2B83CF2C" w14:textId="77777777" w:rsidTr="006A2600">
        <w:tc>
          <w:tcPr>
            <w:tcW w:w="1811" w:type="dxa"/>
          </w:tcPr>
          <w:p w14:paraId="1C7506EB" w14:textId="4D0BD59C" w:rsidR="004D2831" w:rsidRPr="00B818E4" w:rsidRDefault="008A731E" w:rsidP="00D96326">
            <w:pPr>
              <w:rPr>
                <w:lang w:val="es-VE"/>
              </w:rPr>
            </w:pPr>
            <w:r w:rsidRPr="00B818E4">
              <w:rPr>
                <w:lang w:val="es-VE"/>
              </w:rPr>
              <w:t>0.662</w:t>
            </w:r>
          </w:p>
        </w:tc>
        <w:tc>
          <w:tcPr>
            <w:tcW w:w="1728" w:type="dxa"/>
          </w:tcPr>
          <w:p w14:paraId="5097261C" w14:textId="74513B2D" w:rsidR="004D2831" w:rsidRPr="00B818E4" w:rsidRDefault="008A731E" w:rsidP="00D96326">
            <w:pPr>
              <w:rPr>
                <w:lang w:val="es-VE"/>
              </w:rPr>
            </w:pPr>
            <w:r w:rsidRPr="00B818E4">
              <w:rPr>
                <w:lang w:val="es-VE"/>
              </w:rPr>
              <w:t>0.002</w:t>
            </w:r>
          </w:p>
        </w:tc>
        <w:tc>
          <w:tcPr>
            <w:tcW w:w="1896" w:type="dxa"/>
          </w:tcPr>
          <w:p w14:paraId="519DD79D" w14:textId="77777777" w:rsidR="004D2831" w:rsidRPr="00B818E4" w:rsidRDefault="004D2831" w:rsidP="00D96326">
            <w:pPr>
              <w:rPr>
                <w:lang w:val="es-VE"/>
              </w:rPr>
            </w:pPr>
            <w:r w:rsidRPr="00B818E4">
              <w:rPr>
                <w:lang w:val="es-VE"/>
              </w:rPr>
              <w:t>0.0001</w:t>
            </w:r>
          </w:p>
        </w:tc>
        <w:tc>
          <w:tcPr>
            <w:tcW w:w="1813" w:type="dxa"/>
          </w:tcPr>
          <w:p w14:paraId="2F657AE7" w14:textId="77777777" w:rsidR="004D2831" w:rsidRPr="00B818E4" w:rsidRDefault="004D2831" w:rsidP="00D96326">
            <w:pPr>
              <w:rPr>
                <w:lang w:val="es-VE"/>
              </w:rPr>
            </w:pPr>
            <w:r w:rsidRPr="00B818E4">
              <w:rPr>
                <w:lang w:val="es-VE"/>
              </w:rPr>
              <w:t>5</w:t>
            </w:r>
          </w:p>
        </w:tc>
        <w:tc>
          <w:tcPr>
            <w:tcW w:w="1813" w:type="dxa"/>
          </w:tcPr>
          <w:p w14:paraId="6328B3BA" w14:textId="77777777" w:rsidR="004D2831" w:rsidRPr="00B818E4" w:rsidRDefault="004D2831" w:rsidP="00D96326">
            <w:pPr>
              <w:rPr>
                <w:lang w:val="es-VE"/>
              </w:rPr>
            </w:pPr>
            <w:r w:rsidRPr="00B818E4">
              <w:rPr>
                <w:lang w:val="es-VE"/>
              </w:rPr>
              <w:t>balanced</w:t>
            </w:r>
          </w:p>
        </w:tc>
      </w:tr>
      <w:tr w:rsidR="004D2831" w:rsidRPr="00B818E4" w14:paraId="5823A155" w14:textId="77777777" w:rsidTr="006A2600">
        <w:tc>
          <w:tcPr>
            <w:tcW w:w="1811" w:type="dxa"/>
          </w:tcPr>
          <w:p w14:paraId="7AAF9456" w14:textId="44A0BF53" w:rsidR="004D2831" w:rsidRPr="00B818E4" w:rsidRDefault="008A731E" w:rsidP="00D96326">
            <w:pPr>
              <w:rPr>
                <w:lang w:val="es-VE"/>
              </w:rPr>
            </w:pPr>
            <w:r w:rsidRPr="00B818E4">
              <w:rPr>
                <w:lang w:val="es-VE"/>
              </w:rPr>
              <w:t>0.663</w:t>
            </w:r>
          </w:p>
        </w:tc>
        <w:tc>
          <w:tcPr>
            <w:tcW w:w="1728" w:type="dxa"/>
          </w:tcPr>
          <w:p w14:paraId="3CDAA0C7" w14:textId="6162958A" w:rsidR="004D2831" w:rsidRPr="00B818E4" w:rsidRDefault="008A731E" w:rsidP="00D96326">
            <w:pPr>
              <w:rPr>
                <w:lang w:val="es-VE"/>
              </w:rPr>
            </w:pPr>
            <w:r w:rsidRPr="00B818E4">
              <w:rPr>
                <w:lang w:val="es-VE"/>
              </w:rPr>
              <w:t>0.003</w:t>
            </w:r>
          </w:p>
        </w:tc>
        <w:tc>
          <w:tcPr>
            <w:tcW w:w="1896" w:type="dxa"/>
          </w:tcPr>
          <w:p w14:paraId="2A56BDBF" w14:textId="77777777" w:rsidR="004D2831" w:rsidRPr="00B818E4" w:rsidRDefault="004D2831" w:rsidP="00D96326">
            <w:pPr>
              <w:rPr>
                <w:lang w:val="es-VE"/>
              </w:rPr>
            </w:pPr>
            <w:r w:rsidRPr="00B818E4">
              <w:rPr>
                <w:lang w:val="es-VE"/>
              </w:rPr>
              <w:t>0.0001</w:t>
            </w:r>
          </w:p>
        </w:tc>
        <w:tc>
          <w:tcPr>
            <w:tcW w:w="1813" w:type="dxa"/>
          </w:tcPr>
          <w:p w14:paraId="5CBA1EDA" w14:textId="77777777" w:rsidR="004D2831" w:rsidRPr="00B818E4" w:rsidRDefault="004D2831" w:rsidP="00D96326">
            <w:pPr>
              <w:rPr>
                <w:lang w:val="es-VE"/>
              </w:rPr>
            </w:pPr>
            <w:r w:rsidRPr="00B818E4">
              <w:rPr>
                <w:lang w:val="es-VE"/>
              </w:rPr>
              <w:t>10</w:t>
            </w:r>
          </w:p>
        </w:tc>
        <w:tc>
          <w:tcPr>
            <w:tcW w:w="1813" w:type="dxa"/>
          </w:tcPr>
          <w:p w14:paraId="6B3E828F" w14:textId="77777777" w:rsidR="004D2831" w:rsidRPr="00B818E4" w:rsidRDefault="004D2831" w:rsidP="00D96326">
            <w:pPr>
              <w:rPr>
                <w:lang w:val="es-VE"/>
              </w:rPr>
            </w:pPr>
            <w:r w:rsidRPr="00B818E4">
              <w:rPr>
                <w:lang w:val="es-VE"/>
              </w:rPr>
              <w:t>balanced</w:t>
            </w:r>
          </w:p>
        </w:tc>
      </w:tr>
      <w:tr w:rsidR="004D2831" w:rsidRPr="00B818E4" w14:paraId="6FD0D5FF" w14:textId="77777777" w:rsidTr="006A2600">
        <w:tc>
          <w:tcPr>
            <w:tcW w:w="1811" w:type="dxa"/>
          </w:tcPr>
          <w:p w14:paraId="69F11D9B" w14:textId="3657ECAD" w:rsidR="004D2831" w:rsidRPr="00B818E4" w:rsidRDefault="008A731E" w:rsidP="00D96326">
            <w:pPr>
              <w:rPr>
                <w:lang w:val="es-VE"/>
              </w:rPr>
            </w:pPr>
            <w:r w:rsidRPr="00B818E4">
              <w:rPr>
                <w:lang w:val="es-VE"/>
              </w:rPr>
              <w:t>0.662</w:t>
            </w:r>
          </w:p>
        </w:tc>
        <w:tc>
          <w:tcPr>
            <w:tcW w:w="1728" w:type="dxa"/>
          </w:tcPr>
          <w:p w14:paraId="6209BA71" w14:textId="4573C89A" w:rsidR="004D2831" w:rsidRPr="00B818E4" w:rsidRDefault="008A731E" w:rsidP="00D96326">
            <w:pPr>
              <w:rPr>
                <w:lang w:val="es-VE"/>
              </w:rPr>
            </w:pPr>
            <w:r w:rsidRPr="00B818E4">
              <w:rPr>
                <w:lang w:val="es-VE"/>
              </w:rPr>
              <w:t>0.002</w:t>
            </w:r>
          </w:p>
        </w:tc>
        <w:tc>
          <w:tcPr>
            <w:tcW w:w="1896" w:type="dxa"/>
          </w:tcPr>
          <w:p w14:paraId="2A4279E9" w14:textId="77777777" w:rsidR="004D2831" w:rsidRPr="00B818E4" w:rsidRDefault="004D2831" w:rsidP="00D96326">
            <w:pPr>
              <w:rPr>
                <w:lang w:val="es-VE"/>
              </w:rPr>
            </w:pPr>
            <w:r w:rsidRPr="00B818E4">
              <w:rPr>
                <w:lang w:val="es-VE"/>
              </w:rPr>
              <w:t>0.0001</w:t>
            </w:r>
          </w:p>
        </w:tc>
        <w:tc>
          <w:tcPr>
            <w:tcW w:w="1813" w:type="dxa"/>
          </w:tcPr>
          <w:p w14:paraId="534BB8F5" w14:textId="77777777" w:rsidR="004D2831" w:rsidRPr="00B818E4" w:rsidRDefault="004D2831" w:rsidP="00D96326">
            <w:pPr>
              <w:rPr>
                <w:lang w:val="es-VE"/>
              </w:rPr>
            </w:pPr>
            <w:r w:rsidRPr="00B818E4">
              <w:rPr>
                <w:lang w:val="es-VE"/>
              </w:rPr>
              <w:t>20</w:t>
            </w:r>
          </w:p>
        </w:tc>
        <w:tc>
          <w:tcPr>
            <w:tcW w:w="1813" w:type="dxa"/>
          </w:tcPr>
          <w:p w14:paraId="1B037CA0" w14:textId="77777777" w:rsidR="004D2831" w:rsidRPr="00B818E4" w:rsidRDefault="004D2831" w:rsidP="00D96326">
            <w:pPr>
              <w:rPr>
                <w:lang w:val="es-VE"/>
              </w:rPr>
            </w:pPr>
            <w:r w:rsidRPr="00B818E4">
              <w:rPr>
                <w:lang w:val="es-VE"/>
              </w:rPr>
              <w:t>balanced</w:t>
            </w:r>
          </w:p>
        </w:tc>
      </w:tr>
    </w:tbl>
    <w:p w14:paraId="39AE899A" w14:textId="19EE7607" w:rsidR="004D2831" w:rsidRPr="00BA534A" w:rsidRDefault="00BA534A" w:rsidP="00BA534A">
      <w:pPr>
        <w:pStyle w:val="Lgende"/>
        <w:jc w:val="center"/>
        <w:rPr>
          <w:lang w:val="es-VE"/>
        </w:rPr>
      </w:pPr>
      <w:bookmarkStart w:id="135" w:name="_Toc18361964"/>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12</w:t>
      </w:r>
      <w:r w:rsidR="00670BCF">
        <w:rPr>
          <w:lang w:val="es-VE"/>
        </w:rPr>
        <w:fldChar w:fldCharType="end"/>
      </w:r>
      <w:r w:rsidRPr="00BA534A">
        <w:rPr>
          <w:lang w:val="es-VE"/>
        </w:rPr>
        <w:t xml:space="preserve"> Promedio y error de los resultados de precisión  de la validación cruzada para los diferentes parámetros establecidos en la búsqueda de rejilla con el dataset reducido</w:t>
      </w:r>
      <w:bookmarkEnd w:id="135"/>
    </w:p>
    <w:p w14:paraId="659BF1EF" w14:textId="77777777" w:rsidR="00AE44A1" w:rsidRDefault="00072871" w:rsidP="00AE44A1">
      <w:pPr>
        <w:spacing w:line="360" w:lineRule="auto"/>
        <w:jc w:val="both"/>
        <w:rPr>
          <w:rFonts w:cs="Arial"/>
          <w:lang w:val="es-VE"/>
        </w:rPr>
      </w:pPr>
      <w:r w:rsidRPr="00B818E4">
        <w:rPr>
          <w:lang w:val="es-VE"/>
        </w:rPr>
        <w:tab/>
      </w:r>
      <w:r w:rsidR="00AE44A1">
        <w:rPr>
          <w:rFonts w:cs="Arial"/>
          <w:lang w:val="es-VE"/>
        </w:rPr>
        <w:t>El</w:t>
      </w:r>
      <w:r w:rsidR="00B9640E">
        <w:rPr>
          <w:rFonts w:cs="Arial"/>
          <w:lang w:val="es-VE"/>
        </w:rPr>
        <w:t xml:space="preserve"> modelo es más preciso</w:t>
      </w:r>
      <w:r w:rsidR="00BE2C3D" w:rsidRPr="00B818E4">
        <w:rPr>
          <w:rFonts w:cs="Arial"/>
          <w:lang w:val="es-VE"/>
        </w:rPr>
        <w:t xml:space="preserve"> mientras no se tome un balance entre las diferentes muestras. Sin embargo, el modelo resulta tener mejores resultados cuando </w:t>
      </w:r>
      <w:r w:rsidR="003F3EF1" w:rsidRPr="00B818E4">
        <w:rPr>
          <w:rFonts w:cs="Arial"/>
          <w:lang w:val="es-VE"/>
        </w:rPr>
        <w:t xml:space="preserve">el factor </w:t>
      </w:r>
      <w:r w:rsidR="003F3EF1" w:rsidRPr="00AE44A1">
        <w:rPr>
          <w:rFonts w:cs="Arial"/>
          <w:i/>
          <w:lang w:val="es-VE"/>
        </w:rPr>
        <w:t>α</w:t>
      </w:r>
      <w:r w:rsidR="003F3EF1" w:rsidRPr="00B818E4">
        <w:rPr>
          <w:rFonts w:cs="Arial"/>
          <w:lang w:val="es-VE"/>
        </w:rPr>
        <w:t xml:space="preserve"> es inferior. </w:t>
      </w:r>
      <w:r w:rsidR="00AE44A1">
        <w:rPr>
          <w:rFonts w:cs="Arial"/>
          <w:lang w:val="es-VE"/>
        </w:rPr>
        <w:t xml:space="preserve"> </w:t>
      </w:r>
    </w:p>
    <w:p w14:paraId="1094FD01" w14:textId="2DE24BDB" w:rsidR="007551F9" w:rsidRPr="00B818E4" w:rsidRDefault="003F3EF1" w:rsidP="00AE44A1">
      <w:pPr>
        <w:spacing w:line="360" w:lineRule="auto"/>
        <w:ind w:firstLine="708"/>
        <w:jc w:val="both"/>
        <w:rPr>
          <w:rFonts w:cs="Arial"/>
          <w:lang w:val="es-VE"/>
        </w:rPr>
      </w:pPr>
      <w:r w:rsidRPr="00B818E4">
        <w:rPr>
          <w:rFonts w:cs="Arial"/>
          <w:lang w:val="es-VE"/>
        </w:rPr>
        <w:t xml:space="preserve">Cabe destacar, que </w:t>
      </w:r>
      <w:r w:rsidR="00B9640E">
        <w:rPr>
          <w:rFonts w:cs="Arial"/>
          <w:lang w:val="es-VE"/>
        </w:rPr>
        <w:t>los valores de precisión son</w:t>
      </w:r>
      <w:r w:rsidRPr="00B818E4">
        <w:rPr>
          <w:rFonts w:cs="Arial"/>
          <w:lang w:val="es-VE"/>
        </w:rPr>
        <w:t xml:space="preserve"> similar</w:t>
      </w:r>
      <w:r w:rsidR="00B9640E">
        <w:rPr>
          <w:rFonts w:cs="Arial"/>
          <w:lang w:val="es-VE"/>
        </w:rPr>
        <w:t>es</w:t>
      </w:r>
      <w:r w:rsidRPr="00B818E4">
        <w:rPr>
          <w:rFonts w:cs="Arial"/>
          <w:lang w:val="es-VE"/>
        </w:rPr>
        <w:t xml:space="preserve"> al caso en el que se toman como set de datos de entrenamiento los datos no reducidos</w:t>
      </w:r>
      <w:r w:rsidR="00D377A3">
        <w:rPr>
          <w:rFonts w:cs="Arial"/>
          <w:lang w:val="es-VE"/>
        </w:rPr>
        <w:t xml:space="preserve"> (0.804 ± 0.137)</w:t>
      </w:r>
      <w:r w:rsidRPr="00B818E4">
        <w:rPr>
          <w:rFonts w:cs="Arial"/>
          <w:lang w:val="es-VE"/>
        </w:rPr>
        <w:t>. Sin embargo, el ve</w:t>
      </w:r>
      <w:r w:rsidR="00AE44A1">
        <w:rPr>
          <w:rFonts w:cs="Arial"/>
          <w:lang w:val="es-VE"/>
        </w:rPr>
        <w:t>rdadero cambio es</w:t>
      </w:r>
      <w:r w:rsidRPr="00B818E4">
        <w:rPr>
          <w:rFonts w:cs="Arial"/>
          <w:lang w:val="es-VE"/>
        </w:rPr>
        <w:t xml:space="preserve"> la desviación estándar, donde los índices de error son inferiores al caso </w:t>
      </w:r>
      <w:r w:rsidR="00AE44A1">
        <w:rPr>
          <w:rFonts w:cs="Arial"/>
          <w:lang w:val="es-VE"/>
        </w:rPr>
        <w:t>mencionado</w:t>
      </w:r>
      <w:r w:rsidRPr="00B818E4">
        <w:rPr>
          <w:rFonts w:cs="Arial"/>
          <w:lang w:val="es-VE"/>
        </w:rPr>
        <w:t>. Por lo tanto, se considera que este modelo con reducción de datos puede ser más estable para futuras predicciones y menos sobre</w:t>
      </w:r>
      <w:r w:rsidR="00D377A3">
        <w:rPr>
          <w:rFonts w:cs="Arial"/>
          <w:lang w:val="es-VE"/>
        </w:rPr>
        <w:t xml:space="preserve"> </w:t>
      </w:r>
      <w:r w:rsidRPr="00B818E4">
        <w:rPr>
          <w:rFonts w:cs="Arial"/>
          <w:lang w:val="es-VE"/>
        </w:rPr>
        <w:t>ajustado.</w:t>
      </w:r>
    </w:p>
    <w:p w14:paraId="72B5D5B4" w14:textId="12772F73" w:rsidR="00E560E1" w:rsidRPr="00936326" w:rsidRDefault="00C02735" w:rsidP="00BA2FED">
      <w:pPr>
        <w:pStyle w:val="Titre5"/>
        <w:rPr>
          <w:rFonts w:ascii="Arial" w:hAnsi="Arial" w:cs="Arial"/>
          <w:lang w:val="es-VE"/>
        </w:rPr>
      </w:pPr>
      <w:r>
        <w:rPr>
          <w:lang w:val="es-VE"/>
        </w:rPr>
        <w:t xml:space="preserve">5.5.2.1.2 </w:t>
      </w:r>
      <w:r w:rsidR="00D70DEE" w:rsidRPr="00936326">
        <w:rPr>
          <w:rFonts w:ascii="Arial" w:hAnsi="Arial" w:cs="Arial"/>
          <w:lang w:val="es-VE"/>
        </w:rPr>
        <w:t>Optimización</w:t>
      </w:r>
      <w:r w:rsidR="00072871" w:rsidRPr="00936326">
        <w:rPr>
          <w:rFonts w:ascii="Arial" w:hAnsi="Arial" w:cs="Arial"/>
          <w:lang w:val="es-VE"/>
        </w:rPr>
        <w:t xml:space="preserve"> de la sensibilidad</w:t>
      </w:r>
    </w:p>
    <w:p w14:paraId="5D84DBDC" w14:textId="1AEB84BD" w:rsidR="00AE44A1" w:rsidRDefault="00936B7F" w:rsidP="00CE0111">
      <w:pPr>
        <w:spacing w:line="360" w:lineRule="auto"/>
        <w:jc w:val="both"/>
        <w:rPr>
          <w:rFonts w:cs="Arial"/>
          <w:lang w:val="es-VE"/>
        </w:rPr>
      </w:pPr>
      <w:r w:rsidRPr="00936326">
        <w:rPr>
          <w:rFonts w:cs="Arial"/>
          <w:lang w:val="es-VE"/>
        </w:rPr>
        <w:tab/>
        <w:t>Respecto a la sensibilidad, el mejor modelo es aquel que tiene un α de 0.0001, un máximo de 10 iteraciones y un balanceo en</w:t>
      </w:r>
      <w:r w:rsidR="00936326">
        <w:rPr>
          <w:rFonts w:cs="Arial"/>
          <w:lang w:val="es-VE"/>
        </w:rPr>
        <w:t xml:space="preserve"> las clases para alcanzar un puntaje de 0.727 ± 0.001</w:t>
      </w:r>
      <w:r w:rsidR="00C56516" w:rsidRPr="00936326">
        <w:rPr>
          <w:rFonts w:cs="Arial"/>
          <w:lang w:val="es-VE"/>
        </w:rPr>
        <w:t xml:space="preserve">. </w:t>
      </w:r>
      <w:r w:rsidR="00AE44A1">
        <w:rPr>
          <w:rFonts w:cs="Arial"/>
          <w:lang w:val="es-VE"/>
        </w:rPr>
        <w:t>Véase la tabla 5.13.</w:t>
      </w:r>
    </w:p>
    <w:p w14:paraId="25DE755F" w14:textId="50D21BAF" w:rsidR="00936B7F" w:rsidRPr="00936326" w:rsidRDefault="00AE44A1" w:rsidP="00AE44A1">
      <w:pPr>
        <w:spacing w:line="360" w:lineRule="auto"/>
        <w:ind w:firstLine="708"/>
        <w:jc w:val="both"/>
        <w:rPr>
          <w:rFonts w:cs="Arial"/>
          <w:lang w:val="es-VE"/>
        </w:rPr>
      </w:pPr>
      <w:r>
        <w:rPr>
          <w:rFonts w:cs="Arial"/>
          <w:lang w:val="es-VE"/>
        </w:rPr>
        <w:t>E</w:t>
      </w:r>
      <w:r w:rsidR="00936326">
        <w:rPr>
          <w:rFonts w:cs="Arial"/>
          <w:lang w:val="es-VE"/>
        </w:rPr>
        <w:t>ste valor es menor que cuando</w:t>
      </w:r>
      <w:r>
        <w:rPr>
          <w:rFonts w:cs="Arial"/>
          <w:lang w:val="es-VE"/>
        </w:rPr>
        <w:t xml:space="preserve"> se usan</w:t>
      </w:r>
      <w:r w:rsidR="00936326">
        <w:rPr>
          <w:rFonts w:cs="Arial"/>
          <w:lang w:val="es-VE"/>
        </w:rPr>
        <w:t xml:space="preserve"> los datos de entrenamiento no reducido</w:t>
      </w:r>
      <w:r>
        <w:rPr>
          <w:rFonts w:cs="Arial"/>
          <w:lang w:val="es-VE"/>
        </w:rPr>
        <w:t>s</w:t>
      </w:r>
      <w:r w:rsidR="00936326">
        <w:rPr>
          <w:rFonts w:cs="Arial"/>
          <w:lang w:val="es-VE"/>
        </w:rPr>
        <w:t xml:space="preserve"> (0.776 ± 0.093). No obstante</w:t>
      </w:r>
      <w:r>
        <w:rPr>
          <w:rFonts w:cs="Arial"/>
          <w:lang w:val="es-VE"/>
        </w:rPr>
        <w:t>,</w:t>
      </w:r>
      <w:r w:rsidR="00936326">
        <w:rPr>
          <w:rFonts w:cs="Arial"/>
          <w:lang w:val="es-VE"/>
        </w:rPr>
        <w:t xml:space="preserve"> el </w:t>
      </w:r>
      <w:r>
        <w:rPr>
          <w:rFonts w:cs="Arial"/>
          <w:lang w:val="es-VE"/>
        </w:rPr>
        <w:t>error es menor para los datos reducidos y</w:t>
      </w:r>
      <w:r w:rsidR="00936326">
        <w:rPr>
          <w:rFonts w:cs="Arial"/>
          <w:lang w:val="es-VE"/>
        </w:rPr>
        <w:t xml:space="preserve"> se puede considerar que se trabaja con un m</w:t>
      </w:r>
      <w:r w:rsidR="00D377A3">
        <w:rPr>
          <w:rFonts w:cs="Arial"/>
          <w:lang w:val="es-VE"/>
        </w:rPr>
        <w:t>odelo</w:t>
      </w:r>
      <w:r w:rsidR="00936326">
        <w:rPr>
          <w:rFonts w:cs="Arial"/>
          <w:lang w:val="es-VE"/>
        </w:rPr>
        <w:t xml:space="preserve"> más robusto para futuras muestras desconocidas. </w:t>
      </w:r>
      <w:r>
        <w:rPr>
          <w:rFonts w:cs="Arial"/>
          <w:lang w:val="es-VE"/>
        </w:rPr>
        <w:t>Como en el caso anterior, e</w:t>
      </w:r>
      <w:r w:rsidRPr="00936326">
        <w:rPr>
          <w:rFonts w:cs="Arial"/>
          <w:lang w:val="es-VE"/>
        </w:rPr>
        <w:t xml:space="preserve">l comportamiento </w:t>
      </w:r>
      <w:r>
        <w:rPr>
          <w:rFonts w:cs="Arial"/>
          <w:lang w:val="es-VE"/>
        </w:rPr>
        <w:t xml:space="preserve">de </w:t>
      </w:r>
      <w:r w:rsidRPr="00936326">
        <w:rPr>
          <w:rFonts w:cs="Arial"/>
          <w:lang w:val="es-VE"/>
        </w:rPr>
        <w:t xml:space="preserve">los </w:t>
      </w:r>
      <w:r>
        <w:rPr>
          <w:rFonts w:cs="Arial"/>
          <w:lang w:val="es-VE"/>
        </w:rPr>
        <w:t xml:space="preserve">resultados </w:t>
      </w:r>
      <w:r w:rsidRPr="00936326">
        <w:rPr>
          <w:rFonts w:cs="Arial"/>
          <w:lang w:val="es-VE"/>
        </w:rPr>
        <w:t>respecto a la sensibilidad de la clasific</w:t>
      </w:r>
      <w:r>
        <w:rPr>
          <w:rFonts w:cs="Arial"/>
          <w:lang w:val="es-VE"/>
        </w:rPr>
        <w:t>ación es mejor cuando se realiza el balanceo entre las clases.</w:t>
      </w:r>
    </w:p>
    <w:tbl>
      <w:tblPr>
        <w:tblStyle w:val="Grilledutableau"/>
        <w:tblW w:w="0" w:type="auto"/>
        <w:tblLook w:val="04A0" w:firstRow="1" w:lastRow="0" w:firstColumn="1" w:lastColumn="0" w:noHBand="0" w:noVBand="1"/>
      </w:tblPr>
      <w:tblGrid>
        <w:gridCol w:w="1811"/>
        <w:gridCol w:w="2011"/>
        <w:gridCol w:w="1613"/>
        <w:gridCol w:w="1813"/>
        <w:gridCol w:w="1813"/>
      </w:tblGrid>
      <w:tr w:rsidR="00E560E1" w:rsidRPr="00B818E4" w14:paraId="7C269D2B" w14:textId="77777777" w:rsidTr="00936326">
        <w:tc>
          <w:tcPr>
            <w:tcW w:w="1811" w:type="dxa"/>
          </w:tcPr>
          <w:p w14:paraId="44D448E9" w14:textId="49E38D01" w:rsidR="00E560E1" w:rsidRPr="00B818E4" w:rsidRDefault="007E3563" w:rsidP="00D96326">
            <w:pPr>
              <w:rPr>
                <w:lang w:val="es-VE"/>
              </w:rPr>
            </w:pPr>
            <w:r w:rsidRPr="00B818E4">
              <w:rPr>
                <w:lang w:val="es-VE"/>
              </w:rPr>
              <w:t>Sensibilidad</w:t>
            </w:r>
          </w:p>
        </w:tc>
        <w:tc>
          <w:tcPr>
            <w:tcW w:w="2011" w:type="dxa"/>
          </w:tcPr>
          <w:p w14:paraId="1EFDE97D" w14:textId="28C2DF09" w:rsidR="00E560E1" w:rsidRPr="00B818E4" w:rsidRDefault="00E560E1" w:rsidP="00D96326">
            <w:pPr>
              <w:rPr>
                <w:lang w:val="es-VE"/>
              </w:rPr>
            </w:pPr>
            <w:r w:rsidRPr="00B818E4">
              <w:rPr>
                <w:lang w:val="es-VE"/>
              </w:rPr>
              <w:t>Desv. Standard</w:t>
            </w:r>
            <w:r w:rsidR="00DB2699" w:rsidRPr="00B818E4">
              <w:rPr>
                <w:lang w:val="es-VE"/>
              </w:rPr>
              <w:t xml:space="preserve"> (±)</w:t>
            </w:r>
          </w:p>
        </w:tc>
        <w:tc>
          <w:tcPr>
            <w:tcW w:w="1613" w:type="dxa"/>
          </w:tcPr>
          <w:p w14:paraId="0DF327E5" w14:textId="77777777" w:rsidR="00E560E1" w:rsidRPr="00B818E4" w:rsidRDefault="00E560E1" w:rsidP="00D96326">
            <w:pPr>
              <w:rPr>
                <w:lang w:val="es-VE"/>
              </w:rPr>
            </w:pPr>
            <w:r w:rsidRPr="00B818E4">
              <w:rPr>
                <w:lang w:val="es-VE"/>
              </w:rPr>
              <w:t>Alfa</w:t>
            </w:r>
          </w:p>
        </w:tc>
        <w:tc>
          <w:tcPr>
            <w:tcW w:w="1813" w:type="dxa"/>
          </w:tcPr>
          <w:p w14:paraId="444E3A9B" w14:textId="77777777" w:rsidR="00E560E1" w:rsidRPr="00B818E4" w:rsidRDefault="00E560E1" w:rsidP="00D96326">
            <w:pPr>
              <w:rPr>
                <w:lang w:val="es-VE"/>
              </w:rPr>
            </w:pPr>
            <w:r w:rsidRPr="00B818E4">
              <w:rPr>
                <w:lang w:val="es-VE"/>
              </w:rPr>
              <w:t>Iteraciones</w:t>
            </w:r>
          </w:p>
        </w:tc>
        <w:tc>
          <w:tcPr>
            <w:tcW w:w="1813" w:type="dxa"/>
          </w:tcPr>
          <w:p w14:paraId="082B31EA" w14:textId="77777777" w:rsidR="00E560E1" w:rsidRPr="00B818E4" w:rsidRDefault="00E560E1" w:rsidP="00D96326">
            <w:pPr>
              <w:rPr>
                <w:lang w:val="es-VE"/>
              </w:rPr>
            </w:pPr>
            <w:r w:rsidRPr="00B818E4">
              <w:rPr>
                <w:lang w:val="es-VE"/>
              </w:rPr>
              <w:t>Balance</w:t>
            </w:r>
          </w:p>
        </w:tc>
      </w:tr>
      <w:tr w:rsidR="00E560E1" w:rsidRPr="00B818E4" w14:paraId="06B17E6F" w14:textId="77777777" w:rsidTr="00936326">
        <w:tc>
          <w:tcPr>
            <w:tcW w:w="1811" w:type="dxa"/>
          </w:tcPr>
          <w:p w14:paraId="70687F8B" w14:textId="42435509" w:rsidR="00E560E1" w:rsidRPr="00B818E4" w:rsidRDefault="00FE19EF" w:rsidP="00D96326">
            <w:pPr>
              <w:rPr>
                <w:lang w:val="es-VE"/>
              </w:rPr>
            </w:pPr>
            <w:r w:rsidRPr="00B818E4">
              <w:rPr>
                <w:lang w:val="es-VE"/>
              </w:rPr>
              <w:t>0.561</w:t>
            </w:r>
          </w:p>
        </w:tc>
        <w:tc>
          <w:tcPr>
            <w:tcW w:w="2011" w:type="dxa"/>
          </w:tcPr>
          <w:p w14:paraId="73F1DA53" w14:textId="78791141" w:rsidR="00E560E1" w:rsidRPr="00B818E4" w:rsidRDefault="00FE19EF" w:rsidP="00D96326">
            <w:pPr>
              <w:rPr>
                <w:lang w:val="es-VE"/>
              </w:rPr>
            </w:pPr>
            <w:r w:rsidRPr="00B818E4">
              <w:rPr>
                <w:lang w:val="es-VE"/>
              </w:rPr>
              <w:t>0.003</w:t>
            </w:r>
          </w:p>
        </w:tc>
        <w:tc>
          <w:tcPr>
            <w:tcW w:w="1613" w:type="dxa"/>
          </w:tcPr>
          <w:p w14:paraId="20519279" w14:textId="77777777" w:rsidR="00E560E1" w:rsidRPr="00B818E4" w:rsidRDefault="00E560E1" w:rsidP="00D96326">
            <w:pPr>
              <w:rPr>
                <w:lang w:val="es-VE"/>
              </w:rPr>
            </w:pPr>
            <w:r w:rsidRPr="00B818E4">
              <w:rPr>
                <w:lang w:val="es-VE"/>
              </w:rPr>
              <w:t>0.001</w:t>
            </w:r>
          </w:p>
        </w:tc>
        <w:tc>
          <w:tcPr>
            <w:tcW w:w="1813" w:type="dxa"/>
          </w:tcPr>
          <w:p w14:paraId="746CEA38" w14:textId="77777777" w:rsidR="00E560E1" w:rsidRPr="00B818E4" w:rsidRDefault="00E560E1" w:rsidP="00D96326">
            <w:pPr>
              <w:rPr>
                <w:lang w:val="es-VE"/>
              </w:rPr>
            </w:pPr>
            <w:r w:rsidRPr="00B818E4">
              <w:rPr>
                <w:lang w:val="es-VE"/>
              </w:rPr>
              <w:t>5</w:t>
            </w:r>
          </w:p>
        </w:tc>
        <w:tc>
          <w:tcPr>
            <w:tcW w:w="1813" w:type="dxa"/>
          </w:tcPr>
          <w:p w14:paraId="11626460" w14:textId="77777777" w:rsidR="00E560E1" w:rsidRPr="00B818E4" w:rsidRDefault="00E560E1" w:rsidP="00D96326">
            <w:pPr>
              <w:rPr>
                <w:lang w:val="es-VE"/>
              </w:rPr>
            </w:pPr>
            <w:r w:rsidRPr="00B818E4">
              <w:rPr>
                <w:lang w:val="es-VE"/>
              </w:rPr>
              <w:t>None</w:t>
            </w:r>
          </w:p>
        </w:tc>
      </w:tr>
      <w:tr w:rsidR="00E560E1" w:rsidRPr="00B818E4" w14:paraId="4C0AB46E" w14:textId="77777777" w:rsidTr="00936326">
        <w:tc>
          <w:tcPr>
            <w:tcW w:w="1811" w:type="dxa"/>
          </w:tcPr>
          <w:p w14:paraId="624C2DB5" w14:textId="034452FA" w:rsidR="00E560E1" w:rsidRPr="00B818E4" w:rsidRDefault="00FE19EF" w:rsidP="00D96326">
            <w:pPr>
              <w:rPr>
                <w:lang w:val="es-VE"/>
              </w:rPr>
            </w:pPr>
            <w:r w:rsidRPr="00B818E4">
              <w:rPr>
                <w:lang w:val="es-VE"/>
              </w:rPr>
              <w:t>0.560</w:t>
            </w:r>
          </w:p>
        </w:tc>
        <w:tc>
          <w:tcPr>
            <w:tcW w:w="2011" w:type="dxa"/>
          </w:tcPr>
          <w:p w14:paraId="1F825A3D" w14:textId="4E634E21" w:rsidR="00E560E1" w:rsidRPr="00B818E4" w:rsidRDefault="00FE19EF" w:rsidP="00D96326">
            <w:pPr>
              <w:rPr>
                <w:lang w:val="es-VE"/>
              </w:rPr>
            </w:pPr>
            <w:r w:rsidRPr="00B818E4">
              <w:rPr>
                <w:lang w:val="es-VE"/>
              </w:rPr>
              <w:t>0.002</w:t>
            </w:r>
          </w:p>
        </w:tc>
        <w:tc>
          <w:tcPr>
            <w:tcW w:w="1613" w:type="dxa"/>
          </w:tcPr>
          <w:p w14:paraId="66CC95B3" w14:textId="77777777" w:rsidR="00E560E1" w:rsidRPr="00B818E4" w:rsidRDefault="00E560E1" w:rsidP="00D96326">
            <w:pPr>
              <w:rPr>
                <w:lang w:val="es-VE"/>
              </w:rPr>
            </w:pPr>
            <w:r w:rsidRPr="00B818E4">
              <w:rPr>
                <w:lang w:val="es-VE"/>
              </w:rPr>
              <w:t>0.001</w:t>
            </w:r>
          </w:p>
        </w:tc>
        <w:tc>
          <w:tcPr>
            <w:tcW w:w="1813" w:type="dxa"/>
          </w:tcPr>
          <w:p w14:paraId="5197CF11" w14:textId="77777777" w:rsidR="00E560E1" w:rsidRPr="00B818E4" w:rsidRDefault="00E560E1" w:rsidP="00D96326">
            <w:pPr>
              <w:rPr>
                <w:lang w:val="es-VE"/>
              </w:rPr>
            </w:pPr>
            <w:r w:rsidRPr="00B818E4">
              <w:rPr>
                <w:lang w:val="es-VE"/>
              </w:rPr>
              <w:t>10</w:t>
            </w:r>
          </w:p>
        </w:tc>
        <w:tc>
          <w:tcPr>
            <w:tcW w:w="1813" w:type="dxa"/>
          </w:tcPr>
          <w:p w14:paraId="47EF8D40" w14:textId="77777777" w:rsidR="00E560E1" w:rsidRPr="00B818E4" w:rsidRDefault="00E560E1" w:rsidP="00D96326">
            <w:pPr>
              <w:rPr>
                <w:lang w:val="es-VE"/>
              </w:rPr>
            </w:pPr>
            <w:r w:rsidRPr="00B818E4">
              <w:rPr>
                <w:lang w:val="es-VE"/>
              </w:rPr>
              <w:t>None</w:t>
            </w:r>
          </w:p>
        </w:tc>
      </w:tr>
      <w:tr w:rsidR="00E560E1" w:rsidRPr="00B818E4" w14:paraId="4E32E9CE" w14:textId="77777777" w:rsidTr="00936326">
        <w:tc>
          <w:tcPr>
            <w:tcW w:w="1811" w:type="dxa"/>
          </w:tcPr>
          <w:p w14:paraId="51B8B42E" w14:textId="2756C79A" w:rsidR="00E560E1" w:rsidRPr="00B818E4" w:rsidRDefault="00FE19EF" w:rsidP="00D96326">
            <w:pPr>
              <w:rPr>
                <w:lang w:val="es-VE"/>
              </w:rPr>
            </w:pPr>
            <w:r w:rsidRPr="00B818E4">
              <w:rPr>
                <w:lang w:val="es-VE"/>
              </w:rPr>
              <w:t>0.562</w:t>
            </w:r>
          </w:p>
        </w:tc>
        <w:tc>
          <w:tcPr>
            <w:tcW w:w="2011" w:type="dxa"/>
          </w:tcPr>
          <w:p w14:paraId="35E528D8" w14:textId="17EEBA68" w:rsidR="00E560E1" w:rsidRPr="00B818E4" w:rsidRDefault="00FE19EF" w:rsidP="00D96326">
            <w:pPr>
              <w:rPr>
                <w:lang w:val="es-VE"/>
              </w:rPr>
            </w:pPr>
            <w:r w:rsidRPr="00B818E4">
              <w:rPr>
                <w:lang w:val="es-VE"/>
              </w:rPr>
              <w:t>0.001</w:t>
            </w:r>
          </w:p>
        </w:tc>
        <w:tc>
          <w:tcPr>
            <w:tcW w:w="1613" w:type="dxa"/>
          </w:tcPr>
          <w:p w14:paraId="335CC208" w14:textId="77777777" w:rsidR="00E560E1" w:rsidRPr="00B818E4" w:rsidRDefault="00E560E1" w:rsidP="00D96326">
            <w:pPr>
              <w:rPr>
                <w:lang w:val="es-VE"/>
              </w:rPr>
            </w:pPr>
            <w:r w:rsidRPr="00B818E4">
              <w:rPr>
                <w:lang w:val="es-VE"/>
              </w:rPr>
              <w:t>0.001</w:t>
            </w:r>
          </w:p>
        </w:tc>
        <w:tc>
          <w:tcPr>
            <w:tcW w:w="1813" w:type="dxa"/>
          </w:tcPr>
          <w:p w14:paraId="088C8566" w14:textId="77777777" w:rsidR="00E560E1" w:rsidRPr="00B818E4" w:rsidRDefault="00E560E1" w:rsidP="00D96326">
            <w:pPr>
              <w:rPr>
                <w:lang w:val="es-VE"/>
              </w:rPr>
            </w:pPr>
            <w:r w:rsidRPr="00B818E4">
              <w:rPr>
                <w:lang w:val="es-VE"/>
              </w:rPr>
              <w:t>20</w:t>
            </w:r>
          </w:p>
        </w:tc>
        <w:tc>
          <w:tcPr>
            <w:tcW w:w="1813" w:type="dxa"/>
          </w:tcPr>
          <w:p w14:paraId="11E66164" w14:textId="77777777" w:rsidR="00E560E1" w:rsidRPr="00B818E4" w:rsidRDefault="00E560E1" w:rsidP="00D96326">
            <w:pPr>
              <w:rPr>
                <w:lang w:val="es-VE"/>
              </w:rPr>
            </w:pPr>
            <w:r w:rsidRPr="00B818E4">
              <w:rPr>
                <w:lang w:val="es-VE"/>
              </w:rPr>
              <w:t>None</w:t>
            </w:r>
          </w:p>
        </w:tc>
      </w:tr>
      <w:tr w:rsidR="00E560E1" w:rsidRPr="00B818E4" w14:paraId="22FE620F" w14:textId="77777777" w:rsidTr="00936326">
        <w:tc>
          <w:tcPr>
            <w:tcW w:w="1811" w:type="dxa"/>
          </w:tcPr>
          <w:p w14:paraId="124071AF" w14:textId="463F203A" w:rsidR="00E560E1" w:rsidRPr="00B818E4" w:rsidRDefault="00FE19EF" w:rsidP="00D96326">
            <w:pPr>
              <w:rPr>
                <w:lang w:val="es-VE"/>
              </w:rPr>
            </w:pPr>
            <w:r w:rsidRPr="00B818E4">
              <w:rPr>
                <w:lang w:val="es-VE"/>
              </w:rPr>
              <w:t>0.728</w:t>
            </w:r>
          </w:p>
        </w:tc>
        <w:tc>
          <w:tcPr>
            <w:tcW w:w="2011" w:type="dxa"/>
          </w:tcPr>
          <w:p w14:paraId="4D5604FD" w14:textId="12909F7B" w:rsidR="00E560E1" w:rsidRPr="00B818E4" w:rsidRDefault="00FE19EF" w:rsidP="00D96326">
            <w:pPr>
              <w:rPr>
                <w:lang w:val="es-VE"/>
              </w:rPr>
            </w:pPr>
            <w:r w:rsidRPr="00B818E4">
              <w:rPr>
                <w:lang w:val="es-VE"/>
              </w:rPr>
              <w:t>0.001</w:t>
            </w:r>
          </w:p>
        </w:tc>
        <w:tc>
          <w:tcPr>
            <w:tcW w:w="1613" w:type="dxa"/>
          </w:tcPr>
          <w:p w14:paraId="780A4383" w14:textId="77777777" w:rsidR="00E560E1" w:rsidRPr="00B818E4" w:rsidRDefault="00E560E1" w:rsidP="00D96326">
            <w:pPr>
              <w:rPr>
                <w:lang w:val="es-VE"/>
              </w:rPr>
            </w:pPr>
            <w:r w:rsidRPr="00B818E4">
              <w:rPr>
                <w:lang w:val="es-VE"/>
              </w:rPr>
              <w:t>0.001</w:t>
            </w:r>
          </w:p>
        </w:tc>
        <w:tc>
          <w:tcPr>
            <w:tcW w:w="1813" w:type="dxa"/>
          </w:tcPr>
          <w:p w14:paraId="3CCCDE1E" w14:textId="77777777" w:rsidR="00E560E1" w:rsidRPr="00B818E4" w:rsidRDefault="00E560E1" w:rsidP="00D96326">
            <w:pPr>
              <w:rPr>
                <w:lang w:val="es-VE"/>
              </w:rPr>
            </w:pPr>
            <w:r w:rsidRPr="00B818E4">
              <w:rPr>
                <w:lang w:val="es-VE"/>
              </w:rPr>
              <w:t>5</w:t>
            </w:r>
          </w:p>
        </w:tc>
        <w:tc>
          <w:tcPr>
            <w:tcW w:w="1813" w:type="dxa"/>
          </w:tcPr>
          <w:p w14:paraId="1A720389" w14:textId="544C08A8" w:rsidR="00E560E1" w:rsidRPr="00B818E4" w:rsidRDefault="00C56516" w:rsidP="00D96326">
            <w:pPr>
              <w:rPr>
                <w:lang w:val="es-VE"/>
              </w:rPr>
            </w:pPr>
            <w:r w:rsidRPr="00B818E4">
              <w:rPr>
                <w:lang w:val="es-VE"/>
              </w:rPr>
              <w:t>B</w:t>
            </w:r>
            <w:r w:rsidR="00E560E1" w:rsidRPr="00B818E4">
              <w:rPr>
                <w:lang w:val="es-VE"/>
              </w:rPr>
              <w:t>alanced</w:t>
            </w:r>
          </w:p>
        </w:tc>
      </w:tr>
      <w:tr w:rsidR="00E560E1" w:rsidRPr="00B818E4" w14:paraId="1A51A0FE" w14:textId="77777777" w:rsidTr="00936326">
        <w:tc>
          <w:tcPr>
            <w:tcW w:w="1811" w:type="dxa"/>
            <w:shd w:val="clear" w:color="auto" w:fill="FFFFFF" w:themeFill="background1"/>
          </w:tcPr>
          <w:p w14:paraId="14049146" w14:textId="229B9328" w:rsidR="00E560E1" w:rsidRPr="00B818E4" w:rsidRDefault="00FE19EF" w:rsidP="00D96326">
            <w:pPr>
              <w:rPr>
                <w:lang w:val="es-VE"/>
              </w:rPr>
            </w:pPr>
            <w:r w:rsidRPr="00B818E4">
              <w:rPr>
                <w:lang w:val="es-VE"/>
              </w:rPr>
              <w:t>0.728</w:t>
            </w:r>
          </w:p>
        </w:tc>
        <w:tc>
          <w:tcPr>
            <w:tcW w:w="2011" w:type="dxa"/>
            <w:shd w:val="clear" w:color="auto" w:fill="FFFFFF" w:themeFill="background1"/>
          </w:tcPr>
          <w:p w14:paraId="0E45EA46" w14:textId="072D5C79" w:rsidR="00E560E1" w:rsidRPr="00B818E4" w:rsidRDefault="00FE19EF" w:rsidP="00D96326">
            <w:pPr>
              <w:rPr>
                <w:lang w:val="es-VE"/>
              </w:rPr>
            </w:pPr>
            <w:r w:rsidRPr="00B818E4">
              <w:rPr>
                <w:lang w:val="es-VE"/>
              </w:rPr>
              <w:t>0.001</w:t>
            </w:r>
          </w:p>
        </w:tc>
        <w:tc>
          <w:tcPr>
            <w:tcW w:w="1613" w:type="dxa"/>
            <w:shd w:val="clear" w:color="auto" w:fill="FFFFFF" w:themeFill="background1"/>
          </w:tcPr>
          <w:p w14:paraId="2B39299E" w14:textId="77777777" w:rsidR="00E560E1" w:rsidRPr="00B818E4" w:rsidRDefault="00E560E1" w:rsidP="00D96326">
            <w:pPr>
              <w:rPr>
                <w:lang w:val="es-VE"/>
              </w:rPr>
            </w:pPr>
            <w:r w:rsidRPr="00B818E4">
              <w:rPr>
                <w:lang w:val="es-VE"/>
              </w:rPr>
              <w:t>0.001</w:t>
            </w:r>
          </w:p>
        </w:tc>
        <w:tc>
          <w:tcPr>
            <w:tcW w:w="1813" w:type="dxa"/>
            <w:shd w:val="clear" w:color="auto" w:fill="FFFFFF" w:themeFill="background1"/>
          </w:tcPr>
          <w:p w14:paraId="4AFE4FFD" w14:textId="77777777" w:rsidR="00E560E1" w:rsidRPr="00B818E4" w:rsidRDefault="00E560E1" w:rsidP="00D96326">
            <w:pPr>
              <w:rPr>
                <w:lang w:val="es-VE"/>
              </w:rPr>
            </w:pPr>
            <w:r w:rsidRPr="00B818E4">
              <w:rPr>
                <w:lang w:val="es-VE"/>
              </w:rPr>
              <w:t>10</w:t>
            </w:r>
          </w:p>
        </w:tc>
        <w:tc>
          <w:tcPr>
            <w:tcW w:w="1813" w:type="dxa"/>
            <w:shd w:val="clear" w:color="auto" w:fill="FFFFFF" w:themeFill="background1"/>
          </w:tcPr>
          <w:p w14:paraId="194F8297" w14:textId="6873BC0D" w:rsidR="00E560E1" w:rsidRPr="00B818E4" w:rsidRDefault="00C56516" w:rsidP="00D96326">
            <w:pPr>
              <w:rPr>
                <w:lang w:val="es-VE"/>
              </w:rPr>
            </w:pPr>
            <w:r w:rsidRPr="00B818E4">
              <w:rPr>
                <w:lang w:val="es-VE"/>
              </w:rPr>
              <w:t>B</w:t>
            </w:r>
            <w:r w:rsidR="00E560E1" w:rsidRPr="00B818E4">
              <w:rPr>
                <w:lang w:val="es-VE"/>
              </w:rPr>
              <w:t>alanced</w:t>
            </w:r>
          </w:p>
        </w:tc>
      </w:tr>
      <w:tr w:rsidR="00E560E1" w:rsidRPr="00B818E4" w14:paraId="66C6E501" w14:textId="77777777" w:rsidTr="00936326">
        <w:tc>
          <w:tcPr>
            <w:tcW w:w="1811" w:type="dxa"/>
          </w:tcPr>
          <w:p w14:paraId="4899E459" w14:textId="32E56F71" w:rsidR="00E560E1" w:rsidRPr="00B818E4" w:rsidRDefault="00FE19EF" w:rsidP="00D96326">
            <w:pPr>
              <w:rPr>
                <w:lang w:val="es-VE"/>
              </w:rPr>
            </w:pPr>
            <w:r w:rsidRPr="00B818E4">
              <w:rPr>
                <w:lang w:val="es-VE"/>
              </w:rPr>
              <w:t>0.728</w:t>
            </w:r>
          </w:p>
        </w:tc>
        <w:tc>
          <w:tcPr>
            <w:tcW w:w="2011" w:type="dxa"/>
          </w:tcPr>
          <w:p w14:paraId="52DA0D63" w14:textId="77777777" w:rsidR="00E560E1" w:rsidRPr="00B818E4" w:rsidRDefault="00E560E1" w:rsidP="00D96326">
            <w:pPr>
              <w:rPr>
                <w:lang w:val="es-VE"/>
              </w:rPr>
            </w:pPr>
            <w:r w:rsidRPr="00B818E4">
              <w:rPr>
                <w:lang w:val="es-VE"/>
              </w:rPr>
              <w:t>0.001</w:t>
            </w:r>
          </w:p>
        </w:tc>
        <w:tc>
          <w:tcPr>
            <w:tcW w:w="1613" w:type="dxa"/>
          </w:tcPr>
          <w:p w14:paraId="12406DC1" w14:textId="77777777" w:rsidR="00E560E1" w:rsidRPr="00B818E4" w:rsidRDefault="00E560E1" w:rsidP="00D96326">
            <w:pPr>
              <w:rPr>
                <w:lang w:val="es-VE"/>
              </w:rPr>
            </w:pPr>
            <w:r w:rsidRPr="00B818E4">
              <w:rPr>
                <w:lang w:val="es-VE"/>
              </w:rPr>
              <w:t>0.001</w:t>
            </w:r>
          </w:p>
        </w:tc>
        <w:tc>
          <w:tcPr>
            <w:tcW w:w="1813" w:type="dxa"/>
          </w:tcPr>
          <w:p w14:paraId="4CBF2FF9" w14:textId="77777777" w:rsidR="00E560E1" w:rsidRPr="00B818E4" w:rsidRDefault="00E560E1" w:rsidP="00D96326">
            <w:pPr>
              <w:rPr>
                <w:lang w:val="es-VE"/>
              </w:rPr>
            </w:pPr>
            <w:r w:rsidRPr="00B818E4">
              <w:rPr>
                <w:lang w:val="es-VE"/>
              </w:rPr>
              <w:t>20</w:t>
            </w:r>
          </w:p>
        </w:tc>
        <w:tc>
          <w:tcPr>
            <w:tcW w:w="1813" w:type="dxa"/>
          </w:tcPr>
          <w:p w14:paraId="5DA03966" w14:textId="5B8BF170" w:rsidR="00E560E1" w:rsidRPr="00B818E4" w:rsidRDefault="00C56516" w:rsidP="00D96326">
            <w:pPr>
              <w:rPr>
                <w:lang w:val="es-VE"/>
              </w:rPr>
            </w:pPr>
            <w:r w:rsidRPr="00B818E4">
              <w:rPr>
                <w:lang w:val="es-VE"/>
              </w:rPr>
              <w:t>B</w:t>
            </w:r>
            <w:r w:rsidR="00E560E1" w:rsidRPr="00B818E4">
              <w:rPr>
                <w:lang w:val="es-VE"/>
              </w:rPr>
              <w:t>alanced</w:t>
            </w:r>
          </w:p>
        </w:tc>
      </w:tr>
      <w:tr w:rsidR="00E560E1" w:rsidRPr="00B818E4" w14:paraId="0DD088B8" w14:textId="77777777" w:rsidTr="00936326">
        <w:tc>
          <w:tcPr>
            <w:tcW w:w="1811" w:type="dxa"/>
          </w:tcPr>
          <w:p w14:paraId="774C473A" w14:textId="6BBB29E0" w:rsidR="00E560E1" w:rsidRPr="00B818E4" w:rsidRDefault="00FE19EF" w:rsidP="00D96326">
            <w:pPr>
              <w:rPr>
                <w:lang w:val="es-VE"/>
              </w:rPr>
            </w:pPr>
            <w:r w:rsidRPr="00B818E4">
              <w:rPr>
                <w:lang w:val="es-VE"/>
              </w:rPr>
              <w:lastRenderedPageBreak/>
              <w:t>0.577</w:t>
            </w:r>
          </w:p>
        </w:tc>
        <w:tc>
          <w:tcPr>
            <w:tcW w:w="2011" w:type="dxa"/>
          </w:tcPr>
          <w:p w14:paraId="4455838A" w14:textId="4FAF291B" w:rsidR="00E560E1" w:rsidRPr="00B818E4" w:rsidRDefault="00FE19EF" w:rsidP="00D96326">
            <w:pPr>
              <w:rPr>
                <w:lang w:val="es-VE"/>
              </w:rPr>
            </w:pPr>
            <w:r w:rsidRPr="00B818E4">
              <w:rPr>
                <w:lang w:val="es-VE"/>
              </w:rPr>
              <w:t>0.029</w:t>
            </w:r>
          </w:p>
        </w:tc>
        <w:tc>
          <w:tcPr>
            <w:tcW w:w="1613" w:type="dxa"/>
          </w:tcPr>
          <w:p w14:paraId="1FA42E8F" w14:textId="77777777" w:rsidR="00E560E1" w:rsidRPr="00B818E4" w:rsidRDefault="00E560E1" w:rsidP="00D96326">
            <w:pPr>
              <w:rPr>
                <w:lang w:val="es-VE"/>
              </w:rPr>
            </w:pPr>
            <w:r w:rsidRPr="00B818E4">
              <w:rPr>
                <w:lang w:val="es-VE"/>
              </w:rPr>
              <w:t>0.0001</w:t>
            </w:r>
          </w:p>
        </w:tc>
        <w:tc>
          <w:tcPr>
            <w:tcW w:w="1813" w:type="dxa"/>
          </w:tcPr>
          <w:p w14:paraId="789AED3A" w14:textId="77777777" w:rsidR="00E560E1" w:rsidRPr="00B818E4" w:rsidRDefault="00E560E1" w:rsidP="00D96326">
            <w:pPr>
              <w:rPr>
                <w:lang w:val="es-VE"/>
              </w:rPr>
            </w:pPr>
            <w:r w:rsidRPr="00B818E4">
              <w:rPr>
                <w:lang w:val="es-VE"/>
              </w:rPr>
              <w:t>5</w:t>
            </w:r>
          </w:p>
        </w:tc>
        <w:tc>
          <w:tcPr>
            <w:tcW w:w="1813" w:type="dxa"/>
          </w:tcPr>
          <w:p w14:paraId="6A8BBCA2" w14:textId="77777777" w:rsidR="00E560E1" w:rsidRPr="00B818E4" w:rsidRDefault="00E560E1" w:rsidP="00D96326">
            <w:pPr>
              <w:rPr>
                <w:lang w:val="es-VE"/>
              </w:rPr>
            </w:pPr>
            <w:r w:rsidRPr="00B818E4">
              <w:rPr>
                <w:lang w:val="es-VE"/>
              </w:rPr>
              <w:t>None</w:t>
            </w:r>
          </w:p>
        </w:tc>
      </w:tr>
      <w:tr w:rsidR="00E560E1" w:rsidRPr="00B818E4" w14:paraId="31C32F4D" w14:textId="77777777" w:rsidTr="00936326">
        <w:tc>
          <w:tcPr>
            <w:tcW w:w="1811" w:type="dxa"/>
          </w:tcPr>
          <w:p w14:paraId="1419A39C" w14:textId="3E03EF2F" w:rsidR="00E560E1" w:rsidRPr="00B818E4" w:rsidRDefault="00FE19EF" w:rsidP="00D96326">
            <w:pPr>
              <w:rPr>
                <w:lang w:val="es-VE"/>
              </w:rPr>
            </w:pPr>
            <w:r w:rsidRPr="00B818E4">
              <w:rPr>
                <w:lang w:val="es-VE"/>
              </w:rPr>
              <w:t>0.571</w:t>
            </w:r>
          </w:p>
        </w:tc>
        <w:tc>
          <w:tcPr>
            <w:tcW w:w="2011" w:type="dxa"/>
          </w:tcPr>
          <w:p w14:paraId="36A643F5" w14:textId="5FBE0BBD" w:rsidR="00E560E1" w:rsidRPr="00B818E4" w:rsidRDefault="00FE19EF" w:rsidP="00D96326">
            <w:pPr>
              <w:rPr>
                <w:lang w:val="es-VE"/>
              </w:rPr>
            </w:pPr>
            <w:r w:rsidRPr="00B818E4">
              <w:rPr>
                <w:lang w:val="es-VE"/>
              </w:rPr>
              <w:t>0.018</w:t>
            </w:r>
          </w:p>
        </w:tc>
        <w:tc>
          <w:tcPr>
            <w:tcW w:w="1613" w:type="dxa"/>
          </w:tcPr>
          <w:p w14:paraId="2389CEE5" w14:textId="77777777" w:rsidR="00E560E1" w:rsidRPr="00B818E4" w:rsidRDefault="00E560E1" w:rsidP="00D96326">
            <w:pPr>
              <w:rPr>
                <w:lang w:val="es-VE"/>
              </w:rPr>
            </w:pPr>
            <w:r w:rsidRPr="00B818E4">
              <w:rPr>
                <w:lang w:val="es-VE"/>
              </w:rPr>
              <w:t>0.0001</w:t>
            </w:r>
          </w:p>
        </w:tc>
        <w:tc>
          <w:tcPr>
            <w:tcW w:w="1813" w:type="dxa"/>
          </w:tcPr>
          <w:p w14:paraId="78D2E634" w14:textId="77777777" w:rsidR="00E560E1" w:rsidRPr="00B818E4" w:rsidRDefault="00E560E1" w:rsidP="00D96326">
            <w:pPr>
              <w:rPr>
                <w:lang w:val="es-VE"/>
              </w:rPr>
            </w:pPr>
            <w:r w:rsidRPr="00B818E4">
              <w:rPr>
                <w:lang w:val="es-VE"/>
              </w:rPr>
              <w:t>10</w:t>
            </w:r>
          </w:p>
        </w:tc>
        <w:tc>
          <w:tcPr>
            <w:tcW w:w="1813" w:type="dxa"/>
          </w:tcPr>
          <w:p w14:paraId="4DD64FE0" w14:textId="77777777" w:rsidR="00E560E1" w:rsidRPr="00B818E4" w:rsidRDefault="00E560E1" w:rsidP="00D96326">
            <w:pPr>
              <w:rPr>
                <w:lang w:val="es-VE"/>
              </w:rPr>
            </w:pPr>
            <w:r w:rsidRPr="00B818E4">
              <w:rPr>
                <w:lang w:val="es-VE"/>
              </w:rPr>
              <w:t>None</w:t>
            </w:r>
          </w:p>
        </w:tc>
      </w:tr>
      <w:tr w:rsidR="00E560E1" w:rsidRPr="00B818E4" w14:paraId="357BCED5" w14:textId="77777777" w:rsidTr="00936326">
        <w:tc>
          <w:tcPr>
            <w:tcW w:w="1811" w:type="dxa"/>
          </w:tcPr>
          <w:p w14:paraId="27FA582B" w14:textId="4CDE01C0" w:rsidR="00E560E1" w:rsidRPr="00B818E4" w:rsidRDefault="00FE19EF" w:rsidP="00D96326">
            <w:pPr>
              <w:rPr>
                <w:lang w:val="es-VE"/>
              </w:rPr>
            </w:pPr>
            <w:r w:rsidRPr="00B818E4">
              <w:rPr>
                <w:lang w:val="es-VE"/>
              </w:rPr>
              <w:t>0.566</w:t>
            </w:r>
          </w:p>
        </w:tc>
        <w:tc>
          <w:tcPr>
            <w:tcW w:w="2011" w:type="dxa"/>
          </w:tcPr>
          <w:p w14:paraId="4A153021" w14:textId="5632CDC6" w:rsidR="00E560E1" w:rsidRPr="00B818E4" w:rsidRDefault="00FE19EF" w:rsidP="00D96326">
            <w:pPr>
              <w:rPr>
                <w:lang w:val="es-VE"/>
              </w:rPr>
            </w:pPr>
            <w:r w:rsidRPr="00B818E4">
              <w:rPr>
                <w:lang w:val="es-VE"/>
              </w:rPr>
              <w:t>0.014</w:t>
            </w:r>
          </w:p>
        </w:tc>
        <w:tc>
          <w:tcPr>
            <w:tcW w:w="1613" w:type="dxa"/>
          </w:tcPr>
          <w:p w14:paraId="29E438E8" w14:textId="77777777" w:rsidR="00E560E1" w:rsidRPr="00B818E4" w:rsidRDefault="00E560E1" w:rsidP="00D96326">
            <w:pPr>
              <w:rPr>
                <w:lang w:val="es-VE"/>
              </w:rPr>
            </w:pPr>
            <w:r w:rsidRPr="00B818E4">
              <w:rPr>
                <w:lang w:val="es-VE"/>
              </w:rPr>
              <w:t>0.0001</w:t>
            </w:r>
          </w:p>
        </w:tc>
        <w:tc>
          <w:tcPr>
            <w:tcW w:w="1813" w:type="dxa"/>
          </w:tcPr>
          <w:p w14:paraId="3367EABB" w14:textId="77777777" w:rsidR="00E560E1" w:rsidRPr="00B818E4" w:rsidRDefault="00E560E1" w:rsidP="00D96326">
            <w:pPr>
              <w:rPr>
                <w:lang w:val="es-VE"/>
              </w:rPr>
            </w:pPr>
            <w:r w:rsidRPr="00B818E4">
              <w:rPr>
                <w:lang w:val="es-VE"/>
              </w:rPr>
              <w:t>20</w:t>
            </w:r>
          </w:p>
        </w:tc>
        <w:tc>
          <w:tcPr>
            <w:tcW w:w="1813" w:type="dxa"/>
          </w:tcPr>
          <w:p w14:paraId="34A4E898" w14:textId="77777777" w:rsidR="00E560E1" w:rsidRPr="00B818E4" w:rsidRDefault="00E560E1" w:rsidP="00D96326">
            <w:pPr>
              <w:rPr>
                <w:lang w:val="es-VE"/>
              </w:rPr>
            </w:pPr>
            <w:r w:rsidRPr="00B818E4">
              <w:rPr>
                <w:lang w:val="es-VE"/>
              </w:rPr>
              <w:t>None</w:t>
            </w:r>
          </w:p>
        </w:tc>
      </w:tr>
      <w:tr w:rsidR="00E560E1" w:rsidRPr="00B818E4" w14:paraId="54B82485" w14:textId="77777777" w:rsidTr="00936326">
        <w:tc>
          <w:tcPr>
            <w:tcW w:w="1811" w:type="dxa"/>
          </w:tcPr>
          <w:p w14:paraId="69BAA362" w14:textId="127655AB" w:rsidR="00E560E1" w:rsidRPr="00B818E4" w:rsidRDefault="00FE19EF" w:rsidP="00D96326">
            <w:pPr>
              <w:rPr>
                <w:lang w:val="es-VE"/>
              </w:rPr>
            </w:pPr>
            <w:r w:rsidRPr="00B818E4">
              <w:rPr>
                <w:lang w:val="es-VE"/>
              </w:rPr>
              <w:t>0.728</w:t>
            </w:r>
          </w:p>
        </w:tc>
        <w:tc>
          <w:tcPr>
            <w:tcW w:w="2011" w:type="dxa"/>
          </w:tcPr>
          <w:p w14:paraId="381AD6EB" w14:textId="3A128618" w:rsidR="00E560E1" w:rsidRPr="00B818E4" w:rsidRDefault="00FE19EF" w:rsidP="00D96326">
            <w:pPr>
              <w:rPr>
                <w:lang w:val="es-VE"/>
              </w:rPr>
            </w:pPr>
            <w:r w:rsidRPr="00B818E4">
              <w:rPr>
                <w:lang w:val="es-VE"/>
              </w:rPr>
              <w:t>0.003</w:t>
            </w:r>
          </w:p>
        </w:tc>
        <w:tc>
          <w:tcPr>
            <w:tcW w:w="1613" w:type="dxa"/>
          </w:tcPr>
          <w:p w14:paraId="78B3D9EC" w14:textId="77777777" w:rsidR="00E560E1" w:rsidRPr="00B818E4" w:rsidRDefault="00E560E1" w:rsidP="00D96326">
            <w:pPr>
              <w:rPr>
                <w:lang w:val="es-VE"/>
              </w:rPr>
            </w:pPr>
            <w:r w:rsidRPr="00B818E4">
              <w:rPr>
                <w:lang w:val="es-VE"/>
              </w:rPr>
              <w:t>0.0001</w:t>
            </w:r>
          </w:p>
        </w:tc>
        <w:tc>
          <w:tcPr>
            <w:tcW w:w="1813" w:type="dxa"/>
          </w:tcPr>
          <w:p w14:paraId="26BC29CC" w14:textId="77777777" w:rsidR="00E560E1" w:rsidRPr="00B818E4" w:rsidRDefault="00E560E1" w:rsidP="00D96326">
            <w:pPr>
              <w:rPr>
                <w:lang w:val="es-VE"/>
              </w:rPr>
            </w:pPr>
            <w:r w:rsidRPr="00B818E4">
              <w:rPr>
                <w:lang w:val="es-VE"/>
              </w:rPr>
              <w:t>5</w:t>
            </w:r>
          </w:p>
        </w:tc>
        <w:tc>
          <w:tcPr>
            <w:tcW w:w="1813" w:type="dxa"/>
          </w:tcPr>
          <w:p w14:paraId="1B9C42B7" w14:textId="77777777" w:rsidR="00E560E1" w:rsidRPr="00B818E4" w:rsidRDefault="00E560E1" w:rsidP="00D96326">
            <w:pPr>
              <w:rPr>
                <w:lang w:val="es-VE"/>
              </w:rPr>
            </w:pPr>
            <w:r w:rsidRPr="00B818E4">
              <w:rPr>
                <w:lang w:val="es-VE"/>
              </w:rPr>
              <w:t>balanced</w:t>
            </w:r>
          </w:p>
        </w:tc>
      </w:tr>
      <w:tr w:rsidR="00E560E1" w:rsidRPr="00B818E4" w14:paraId="099B76F4" w14:textId="77777777" w:rsidTr="00936326">
        <w:tc>
          <w:tcPr>
            <w:tcW w:w="1811" w:type="dxa"/>
            <w:shd w:val="clear" w:color="auto" w:fill="FFE599" w:themeFill="accent4" w:themeFillTint="66"/>
          </w:tcPr>
          <w:p w14:paraId="375DEB71" w14:textId="38978DBF" w:rsidR="00E560E1" w:rsidRPr="00B818E4" w:rsidRDefault="00FE19EF" w:rsidP="00D96326">
            <w:pPr>
              <w:rPr>
                <w:lang w:val="es-VE"/>
              </w:rPr>
            </w:pPr>
            <w:r w:rsidRPr="00B818E4">
              <w:rPr>
                <w:lang w:val="es-VE"/>
              </w:rPr>
              <w:t>0.727</w:t>
            </w:r>
          </w:p>
        </w:tc>
        <w:tc>
          <w:tcPr>
            <w:tcW w:w="2011" w:type="dxa"/>
            <w:shd w:val="clear" w:color="auto" w:fill="FFE599" w:themeFill="accent4" w:themeFillTint="66"/>
          </w:tcPr>
          <w:p w14:paraId="291E21D3" w14:textId="1C8CC893" w:rsidR="00E560E1" w:rsidRPr="00B818E4" w:rsidRDefault="00FE19EF" w:rsidP="00D96326">
            <w:pPr>
              <w:rPr>
                <w:lang w:val="es-VE"/>
              </w:rPr>
            </w:pPr>
            <w:r w:rsidRPr="00B818E4">
              <w:rPr>
                <w:lang w:val="es-VE"/>
              </w:rPr>
              <w:t>0.001</w:t>
            </w:r>
          </w:p>
        </w:tc>
        <w:tc>
          <w:tcPr>
            <w:tcW w:w="1613" w:type="dxa"/>
            <w:shd w:val="clear" w:color="auto" w:fill="FFE599" w:themeFill="accent4" w:themeFillTint="66"/>
          </w:tcPr>
          <w:p w14:paraId="040451FB" w14:textId="77777777" w:rsidR="00E560E1" w:rsidRPr="00B818E4" w:rsidRDefault="00E560E1" w:rsidP="00D96326">
            <w:pPr>
              <w:rPr>
                <w:lang w:val="es-VE"/>
              </w:rPr>
            </w:pPr>
            <w:r w:rsidRPr="00B818E4">
              <w:rPr>
                <w:lang w:val="es-VE"/>
              </w:rPr>
              <w:t>0.0001</w:t>
            </w:r>
          </w:p>
        </w:tc>
        <w:tc>
          <w:tcPr>
            <w:tcW w:w="1813" w:type="dxa"/>
            <w:shd w:val="clear" w:color="auto" w:fill="FFE599" w:themeFill="accent4" w:themeFillTint="66"/>
          </w:tcPr>
          <w:p w14:paraId="34C9B1BF" w14:textId="77777777" w:rsidR="00E560E1" w:rsidRPr="00B818E4" w:rsidRDefault="00E560E1" w:rsidP="00D96326">
            <w:pPr>
              <w:rPr>
                <w:lang w:val="es-VE"/>
              </w:rPr>
            </w:pPr>
            <w:r w:rsidRPr="00B818E4">
              <w:rPr>
                <w:lang w:val="es-VE"/>
              </w:rPr>
              <w:t>10</w:t>
            </w:r>
          </w:p>
        </w:tc>
        <w:tc>
          <w:tcPr>
            <w:tcW w:w="1813" w:type="dxa"/>
            <w:shd w:val="clear" w:color="auto" w:fill="FFE599" w:themeFill="accent4" w:themeFillTint="66"/>
          </w:tcPr>
          <w:p w14:paraId="38B4C2A1" w14:textId="77777777" w:rsidR="00E560E1" w:rsidRPr="00B818E4" w:rsidRDefault="00E560E1" w:rsidP="00D96326">
            <w:pPr>
              <w:rPr>
                <w:lang w:val="es-VE"/>
              </w:rPr>
            </w:pPr>
            <w:r w:rsidRPr="00B818E4">
              <w:rPr>
                <w:lang w:val="es-VE"/>
              </w:rPr>
              <w:t>balanced</w:t>
            </w:r>
          </w:p>
        </w:tc>
      </w:tr>
      <w:tr w:rsidR="00E560E1" w:rsidRPr="00B818E4" w14:paraId="1DFFE9DC" w14:textId="77777777" w:rsidTr="00936326">
        <w:tc>
          <w:tcPr>
            <w:tcW w:w="1811" w:type="dxa"/>
          </w:tcPr>
          <w:p w14:paraId="2C2F27AA" w14:textId="55E79918" w:rsidR="00E560E1" w:rsidRPr="00B818E4" w:rsidRDefault="00FE19EF" w:rsidP="00D96326">
            <w:pPr>
              <w:rPr>
                <w:lang w:val="es-VE"/>
              </w:rPr>
            </w:pPr>
            <w:r w:rsidRPr="00B818E4">
              <w:rPr>
                <w:lang w:val="es-VE"/>
              </w:rPr>
              <w:t>0.728</w:t>
            </w:r>
          </w:p>
        </w:tc>
        <w:tc>
          <w:tcPr>
            <w:tcW w:w="2011" w:type="dxa"/>
          </w:tcPr>
          <w:p w14:paraId="28116100" w14:textId="610FF800" w:rsidR="00E560E1" w:rsidRPr="00B818E4" w:rsidRDefault="00FE19EF" w:rsidP="00D96326">
            <w:pPr>
              <w:rPr>
                <w:lang w:val="es-VE"/>
              </w:rPr>
            </w:pPr>
            <w:r w:rsidRPr="00B818E4">
              <w:rPr>
                <w:lang w:val="es-VE"/>
              </w:rPr>
              <w:t>0.002</w:t>
            </w:r>
          </w:p>
        </w:tc>
        <w:tc>
          <w:tcPr>
            <w:tcW w:w="1613" w:type="dxa"/>
          </w:tcPr>
          <w:p w14:paraId="3DC31857" w14:textId="77777777" w:rsidR="00E560E1" w:rsidRPr="00B818E4" w:rsidRDefault="00E560E1" w:rsidP="00D96326">
            <w:pPr>
              <w:rPr>
                <w:lang w:val="es-VE"/>
              </w:rPr>
            </w:pPr>
            <w:r w:rsidRPr="00B818E4">
              <w:rPr>
                <w:lang w:val="es-VE"/>
              </w:rPr>
              <w:t>0.0001</w:t>
            </w:r>
          </w:p>
        </w:tc>
        <w:tc>
          <w:tcPr>
            <w:tcW w:w="1813" w:type="dxa"/>
          </w:tcPr>
          <w:p w14:paraId="00898532" w14:textId="77777777" w:rsidR="00E560E1" w:rsidRPr="00B818E4" w:rsidRDefault="00E560E1" w:rsidP="00D96326">
            <w:pPr>
              <w:rPr>
                <w:lang w:val="es-VE"/>
              </w:rPr>
            </w:pPr>
            <w:r w:rsidRPr="00B818E4">
              <w:rPr>
                <w:lang w:val="es-VE"/>
              </w:rPr>
              <w:t>20</w:t>
            </w:r>
          </w:p>
        </w:tc>
        <w:tc>
          <w:tcPr>
            <w:tcW w:w="1813" w:type="dxa"/>
          </w:tcPr>
          <w:p w14:paraId="36C77C7F" w14:textId="77777777" w:rsidR="00E560E1" w:rsidRPr="00B818E4" w:rsidRDefault="00E560E1" w:rsidP="00D96326">
            <w:pPr>
              <w:rPr>
                <w:lang w:val="es-VE"/>
              </w:rPr>
            </w:pPr>
            <w:r w:rsidRPr="00B818E4">
              <w:rPr>
                <w:lang w:val="es-VE"/>
              </w:rPr>
              <w:t>balanced</w:t>
            </w:r>
          </w:p>
        </w:tc>
      </w:tr>
    </w:tbl>
    <w:p w14:paraId="3A6AC7CC" w14:textId="72A29568" w:rsidR="00936326" w:rsidRPr="00BA534A" w:rsidRDefault="00BA534A" w:rsidP="00BA534A">
      <w:pPr>
        <w:pStyle w:val="Lgende"/>
        <w:jc w:val="center"/>
        <w:rPr>
          <w:rFonts w:cs="Arial"/>
          <w:sz w:val="24"/>
          <w:szCs w:val="24"/>
          <w:lang w:val="es-VE"/>
        </w:rPr>
      </w:pPr>
      <w:bookmarkStart w:id="136" w:name="_Toc18361965"/>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13</w:t>
      </w:r>
      <w:r w:rsidR="00670BCF">
        <w:rPr>
          <w:lang w:val="es-VE"/>
        </w:rPr>
        <w:fldChar w:fldCharType="end"/>
      </w:r>
      <w:r w:rsidRPr="00BA534A">
        <w:rPr>
          <w:lang w:val="es-VE"/>
        </w:rPr>
        <w:t xml:space="preserve">  Promedio y error de los resultados de sensibilidad de la validación cruzada para los diferentes parámetros establecidos en la búsqueda de rejilla con el dataset reducido</w:t>
      </w:r>
      <w:bookmarkEnd w:id="136"/>
    </w:p>
    <w:p w14:paraId="516D4C2A" w14:textId="56493063" w:rsidR="003A034B" w:rsidRPr="00936326" w:rsidRDefault="00D377A3" w:rsidP="00D377A3">
      <w:pPr>
        <w:pStyle w:val="PrformatHTML"/>
        <w:shd w:val="clear" w:color="auto" w:fill="FFFFFF"/>
        <w:spacing w:after="120" w:line="360" w:lineRule="auto"/>
        <w:jc w:val="both"/>
        <w:textAlignment w:val="baseline"/>
        <w:rPr>
          <w:rFonts w:ascii="Arial" w:hAnsi="Arial" w:cs="Arial"/>
          <w:color w:val="000000"/>
          <w:sz w:val="24"/>
          <w:szCs w:val="24"/>
          <w:lang w:val="es-VE"/>
        </w:rPr>
      </w:pPr>
      <w:r>
        <w:rPr>
          <w:rFonts w:ascii="Arial" w:hAnsi="Arial" w:cs="Arial"/>
          <w:sz w:val="24"/>
          <w:szCs w:val="24"/>
          <w:lang w:val="es-VE"/>
        </w:rPr>
        <w:tab/>
        <w:t xml:space="preserve"> </w:t>
      </w:r>
    </w:p>
    <w:p w14:paraId="2392DFA1" w14:textId="632ACA34" w:rsidR="001C7C59" w:rsidRPr="00936326" w:rsidRDefault="00C02735" w:rsidP="00D96326">
      <w:pPr>
        <w:pStyle w:val="Titre5"/>
        <w:spacing w:after="120" w:line="360" w:lineRule="auto"/>
        <w:rPr>
          <w:rFonts w:ascii="Arial" w:hAnsi="Arial" w:cs="Arial"/>
          <w:lang w:val="es-VE"/>
        </w:rPr>
      </w:pPr>
      <w:r>
        <w:rPr>
          <w:lang w:val="es-VE"/>
        </w:rPr>
        <w:t xml:space="preserve">5.5.2.1.3 </w:t>
      </w:r>
      <w:r w:rsidR="00936B7F" w:rsidRPr="00936326">
        <w:rPr>
          <w:rFonts w:ascii="Arial" w:hAnsi="Arial" w:cs="Arial"/>
          <w:lang w:val="es-VE"/>
        </w:rPr>
        <w:t>Optimización</w:t>
      </w:r>
      <w:r w:rsidR="003F3EF1" w:rsidRPr="00936326">
        <w:rPr>
          <w:rFonts w:ascii="Arial" w:hAnsi="Arial" w:cs="Arial"/>
          <w:lang w:val="es-VE"/>
        </w:rPr>
        <w:t xml:space="preserve"> del puntaje F1</w:t>
      </w:r>
    </w:p>
    <w:p w14:paraId="62D7D4AD" w14:textId="77777777" w:rsidR="00AE44A1" w:rsidRDefault="00CE0111" w:rsidP="00CE0111">
      <w:pPr>
        <w:pStyle w:val="PrformatHTML"/>
        <w:shd w:val="clear" w:color="auto" w:fill="FFFFFF"/>
        <w:spacing w:after="120" w:line="360" w:lineRule="auto"/>
        <w:jc w:val="both"/>
        <w:textAlignment w:val="baseline"/>
        <w:rPr>
          <w:rFonts w:ascii="Arial" w:hAnsi="Arial" w:cs="Arial"/>
          <w:color w:val="000000"/>
          <w:sz w:val="24"/>
          <w:szCs w:val="24"/>
          <w:lang w:val="es-VE"/>
        </w:rPr>
      </w:pPr>
      <w:r w:rsidRPr="00CE0111">
        <w:rPr>
          <w:rFonts w:ascii="Arial" w:hAnsi="Arial" w:cs="Arial"/>
          <w:color w:val="000000"/>
          <w:sz w:val="24"/>
          <w:szCs w:val="24"/>
          <w:lang w:val="es-VE"/>
        </w:rPr>
        <w:tab/>
      </w:r>
      <w:r w:rsidR="00AE44A1">
        <w:rPr>
          <w:rFonts w:ascii="Arial" w:hAnsi="Arial" w:cs="Arial"/>
          <w:color w:val="000000"/>
          <w:sz w:val="24"/>
          <w:szCs w:val="24"/>
          <w:lang w:val="es-VE"/>
        </w:rPr>
        <w:t>A partir de la tabla 5.14, l</w:t>
      </w:r>
      <w:r w:rsidRPr="00CE0111">
        <w:rPr>
          <w:rFonts w:ascii="Arial" w:hAnsi="Arial" w:cs="Arial"/>
          <w:color w:val="000000"/>
          <w:sz w:val="24"/>
          <w:szCs w:val="24"/>
          <w:lang w:val="es-VE"/>
        </w:rPr>
        <w:t>os mejores pa</w:t>
      </w:r>
      <w:r w:rsidR="00AE44A1">
        <w:rPr>
          <w:rFonts w:ascii="Arial" w:hAnsi="Arial" w:cs="Arial"/>
          <w:color w:val="000000"/>
          <w:sz w:val="24"/>
          <w:szCs w:val="24"/>
          <w:lang w:val="es-VE"/>
        </w:rPr>
        <w:t>rámetros para el puntaje F1 es</w:t>
      </w:r>
      <w:r w:rsidRPr="00CE0111">
        <w:rPr>
          <w:rFonts w:ascii="Arial" w:hAnsi="Arial" w:cs="Arial"/>
          <w:color w:val="000000"/>
          <w:sz w:val="24"/>
          <w:szCs w:val="24"/>
          <w:lang w:val="es-VE"/>
        </w:rPr>
        <w:t xml:space="preserve"> un número de 20 iteraciones, una constante α de 0.0001 y un balance entre las diferentes muestras, para obtener en promedio un valor de 0.675 y un error de 0.002. </w:t>
      </w:r>
    </w:p>
    <w:p w14:paraId="5FD53AA3" w14:textId="131CAC91" w:rsidR="009D0546" w:rsidRPr="00CE0111" w:rsidRDefault="00AE44A1" w:rsidP="00CE0111">
      <w:pPr>
        <w:pStyle w:val="PrformatHTML"/>
        <w:shd w:val="clear" w:color="auto" w:fill="FFFFFF"/>
        <w:spacing w:after="120" w:line="360" w:lineRule="auto"/>
        <w:jc w:val="both"/>
        <w:textAlignment w:val="baseline"/>
        <w:rPr>
          <w:rFonts w:ascii="Arial" w:hAnsi="Arial" w:cs="Arial"/>
          <w:color w:val="000000"/>
          <w:sz w:val="24"/>
          <w:szCs w:val="24"/>
          <w:lang w:val="es-VE"/>
        </w:rPr>
      </w:pPr>
      <w:r>
        <w:rPr>
          <w:rFonts w:ascii="Arial" w:hAnsi="Arial" w:cs="Arial"/>
          <w:color w:val="000000"/>
          <w:sz w:val="24"/>
          <w:szCs w:val="24"/>
          <w:lang w:val="es-VE"/>
        </w:rPr>
        <w:tab/>
      </w:r>
      <w:r w:rsidR="00D377A3">
        <w:rPr>
          <w:rFonts w:ascii="Arial" w:hAnsi="Arial" w:cs="Arial"/>
          <w:color w:val="000000"/>
          <w:sz w:val="24"/>
          <w:szCs w:val="24"/>
          <w:lang w:val="es-VE"/>
        </w:rPr>
        <w:t>En el caso de las muestras no reducidas dicho valor alcanza</w:t>
      </w:r>
      <w:r>
        <w:rPr>
          <w:rFonts w:ascii="Arial" w:hAnsi="Arial" w:cs="Arial"/>
          <w:color w:val="000000"/>
          <w:sz w:val="24"/>
          <w:szCs w:val="24"/>
          <w:lang w:val="es-VE"/>
        </w:rPr>
        <w:t>ba, 0.702 ± 0.092. De nuevo, la reducción de datos provee un índice de error inferior.</w:t>
      </w:r>
    </w:p>
    <w:tbl>
      <w:tblPr>
        <w:tblStyle w:val="Grilledutableau"/>
        <w:tblW w:w="0" w:type="auto"/>
        <w:tblLook w:val="04A0" w:firstRow="1" w:lastRow="0" w:firstColumn="1" w:lastColumn="0" w:noHBand="0" w:noVBand="1"/>
      </w:tblPr>
      <w:tblGrid>
        <w:gridCol w:w="1811"/>
        <w:gridCol w:w="2011"/>
        <w:gridCol w:w="1613"/>
        <w:gridCol w:w="1813"/>
        <w:gridCol w:w="1813"/>
      </w:tblGrid>
      <w:tr w:rsidR="009D0546" w:rsidRPr="00B818E4" w14:paraId="4A7C518C" w14:textId="77777777" w:rsidTr="00E560E1">
        <w:tc>
          <w:tcPr>
            <w:tcW w:w="1812" w:type="dxa"/>
          </w:tcPr>
          <w:p w14:paraId="12375623" w14:textId="17840841" w:rsidR="009D0546" w:rsidRPr="00B818E4" w:rsidRDefault="007E3563" w:rsidP="00D96326">
            <w:pPr>
              <w:rPr>
                <w:lang w:val="es-VE"/>
              </w:rPr>
            </w:pPr>
            <w:r w:rsidRPr="00B818E4">
              <w:rPr>
                <w:lang w:val="es-VE"/>
              </w:rPr>
              <w:t>F1 - score</w:t>
            </w:r>
          </w:p>
        </w:tc>
        <w:tc>
          <w:tcPr>
            <w:tcW w:w="2011" w:type="dxa"/>
          </w:tcPr>
          <w:p w14:paraId="6FF024CD" w14:textId="48FFDDE8" w:rsidR="009D0546" w:rsidRPr="00B818E4" w:rsidRDefault="009D0546" w:rsidP="00D96326">
            <w:pPr>
              <w:rPr>
                <w:lang w:val="es-VE"/>
              </w:rPr>
            </w:pPr>
            <w:r w:rsidRPr="00B818E4">
              <w:rPr>
                <w:lang w:val="es-VE"/>
              </w:rPr>
              <w:t>Desv. Standard</w:t>
            </w:r>
            <w:r w:rsidR="00DB2699" w:rsidRPr="00B818E4">
              <w:rPr>
                <w:lang w:val="es-VE"/>
              </w:rPr>
              <w:t xml:space="preserve"> (±)</w:t>
            </w:r>
          </w:p>
        </w:tc>
        <w:tc>
          <w:tcPr>
            <w:tcW w:w="1613" w:type="dxa"/>
          </w:tcPr>
          <w:p w14:paraId="6AC0AD21" w14:textId="77777777" w:rsidR="009D0546" w:rsidRPr="00B818E4" w:rsidRDefault="009D0546" w:rsidP="00D96326">
            <w:pPr>
              <w:rPr>
                <w:lang w:val="es-VE"/>
              </w:rPr>
            </w:pPr>
            <w:r w:rsidRPr="00B818E4">
              <w:rPr>
                <w:lang w:val="es-VE"/>
              </w:rPr>
              <w:t>Alfa</w:t>
            </w:r>
          </w:p>
        </w:tc>
        <w:tc>
          <w:tcPr>
            <w:tcW w:w="1813" w:type="dxa"/>
          </w:tcPr>
          <w:p w14:paraId="7CBEB11D" w14:textId="77777777" w:rsidR="009D0546" w:rsidRPr="00B818E4" w:rsidRDefault="009D0546" w:rsidP="00D96326">
            <w:pPr>
              <w:rPr>
                <w:lang w:val="es-VE"/>
              </w:rPr>
            </w:pPr>
            <w:r w:rsidRPr="00B818E4">
              <w:rPr>
                <w:lang w:val="es-VE"/>
              </w:rPr>
              <w:t>Iteraciones</w:t>
            </w:r>
          </w:p>
        </w:tc>
        <w:tc>
          <w:tcPr>
            <w:tcW w:w="1813" w:type="dxa"/>
          </w:tcPr>
          <w:p w14:paraId="3A9D957B" w14:textId="77777777" w:rsidR="009D0546" w:rsidRPr="00B818E4" w:rsidRDefault="009D0546" w:rsidP="00D96326">
            <w:pPr>
              <w:rPr>
                <w:lang w:val="es-VE"/>
              </w:rPr>
            </w:pPr>
            <w:r w:rsidRPr="00B818E4">
              <w:rPr>
                <w:lang w:val="es-VE"/>
              </w:rPr>
              <w:t>Balance</w:t>
            </w:r>
          </w:p>
        </w:tc>
      </w:tr>
      <w:tr w:rsidR="009D0546" w:rsidRPr="00B818E4" w14:paraId="486404E8" w14:textId="77777777" w:rsidTr="00E560E1">
        <w:tc>
          <w:tcPr>
            <w:tcW w:w="1812" w:type="dxa"/>
          </w:tcPr>
          <w:p w14:paraId="1E5134BD" w14:textId="66967049" w:rsidR="009D0546" w:rsidRPr="00B818E4" w:rsidRDefault="009D0546" w:rsidP="00D96326">
            <w:pPr>
              <w:rPr>
                <w:lang w:val="es-VE"/>
              </w:rPr>
            </w:pPr>
            <w:r w:rsidRPr="00B818E4">
              <w:rPr>
                <w:lang w:val="es-VE"/>
              </w:rPr>
              <w:t>0.564</w:t>
            </w:r>
          </w:p>
        </w:tc>
        <w:tc>
          <w:tcPr>
            <w:tcW w:w="2011" w:type="dxa"/>
          </w:tcPr>
          <w:p w14:paraId="2C60F813" w14:textId="72F5188E" w:rsidR="009D0546" w:rsidRPr="00B818E4" w:rsidRDefault="009D0546" w:rsidP="00D96326">
            <w:pPr>
              <w:rPr>
                <w:lang w:val="es-VE"/>
              </w:rPr>
            </w:pPr>
            <w:r w:rsidRPr="00B818E4">
              <w:rPr>
                <w:lang w:val="es-VE"/>
              </w:rPr>
              <w:t>0.011</w:t>
            </w:r>
          </w:p>
        </w:tc>
        <w:tc>
          <w:tcPr>
            <w:tcW w:w="1613" w:type="dxa"/>
          </w:tcPr>
          <w:p w14:paraId="1F19BA56" w14:textId="77777777" w:rsidR="009D0546" w:rsidRPr="00B818E4" w:rsidRDefault="009D0546" w:rsidP="00D96326">
            <w:pPr>
              <w:rPr>
                <w:lang w:val="es-VE"/>
              </w:rPr>
            </w:pPr>
            <w:r w:rsidRPr="00B818E4">
              <w:rPr>
                <w:lang w:val="es-VE"/>
              </w:rPr>
              <w:t>0.001</w:t>
            </w:r>
          </w:p>
        </w:tc>
        <w:tc>
          <w:tcPr>
            <w:tcW w:w="1813" w:type="dxa"/>
          </w:tcPr>
          <w:p w14:paraId="390E2905" w14:textId="77777777" w:rsidR="009D0546" w:rsidRPr="00B818E4" w:rsidRDefault="009D0546" w:rsidP="00D96326">
            <w:pPr>
              <w:rPr>
                <w:lang w:val="es-VE"/>
              </w:rPr>
            </w:pPr>
            <w:r w:rsidRPr="00B818E4">
              <w:rPr>
                <w:lang w:val="es-VE"/>
              </w:rPr>
              <w:t>5</w:t>
            </w:r>
          </w:p>
        </w:tc>
        <w:tc>
          <w:tcPr>
            <w:tcW w:w="1813" w:type="dxa"/>
          </w:tcPr>
          <w:p w14:paraId="6F486BFF" w14:textId="77777777" w:rsidR="009D0546" w:rsidRPr="00B818E4" w:rsidRDefault="009D0546" w:rsidP="00D96326">
            <w:pPr>
              <w:rPr>
                <w:lang w:val="es-VE"/>
              </w:rPr>
            </w:pPr>
            <w:r w:rsidRPr="00B818E4">
              <w:rPr>
                <w:lang w:val="es-VE"/>
              </w:rPr>
              <w:t>None</w:t>
            </w:r>
          </w:p>
        </w:tc>
      </w:tr>
      <w:tr w:rsidR="009D0546" w:rsidRPr="00B818E4" w14:paraId="5C1F7A50" w14:textId="77777777" w:rsidTr="00E560E1">
        <w:tc>
          <w:tcPr>
            <w:tcW w:w="1812" w:type="dxa"/>
          </w:tcPr>
          <w:p w14:paraId="401D0815" w14:textId="196D8E20" w:rsidR="009D0546" w:rsidRPr="00B818E4" w:rsidRDefault="009D0546" w:rsidP="00D96326">
            <w:pPr>
              <w:rPr>
                <w:lang w:val="es-VE"/>
              </w:rPr>
            </w:pPr>
            <w:r w:rsidRPr="00B818E4">
              <w:rPr>
                <w:lang w:val="es-VE"/>
              </w:rPr>
              <w:t>0.563</w:t>
            </w:r>
          </w:p>
        </w:tc>
        <w:tc>
          <w:tcPr>
            <w:tcW w:w="2011" w:type="dxa"/>
          </w:tcPr>
          <w:p w14:paraId="34CBD244" w14:textId="0265525E" w:rsidR="009D0546" w:rsidRPr="00B818E4" w:rsidRDefault="009D0546" w:rsidP="00D96326">
            <w:pPr>
              <w:rPr>
                <w:lang w:val="es-VE"/>
              </w:rPr>
            </w:pPr>
            <w:r w:rsidRPr="00B818E4">
              <w:rPr>
                <w:lang w:val="es-VE"/>
              </w:rPr>
              <w:t>0.007</w:t>
            </w:r>
          </w:p>
        </w:tc>
        <w:tc>
          <w:tcPr>
            <w:tcW w:w="1613" w:type="dxa"/>
          </w:tcPr>
          <w:p w14:paraId="0A4E3CDE" w14:textId="77777777" w:rsidR="009D0546" w:rsidRPr="00B818E4" w:rsidRDefault="009D0546" w:rsidP="00D96326">
            <w:pPr>
              <w:rPr>
                <w:lang w:val="es-VE"/>
              </w:rPr>
            </w:pPr>
            <w:r w:rsidRPr="00B818E4">
              <w:rPr>
                <w:lang w:val="es-VE"/>
              </w:rPr>
              <w:t>0.001</w:t>
            </w:r>
          </w:p>
        </w:tc>
        <w:tc>
          <w:tcPr>
            <w:tcW w:w="1813" w:type="dxa"/>
          </w:tcPr>
          <w:p w14:paraId="7681D308" w14:textId="77777777" w:rsidR="009D0546" w:rsidRPr="00B818E4" w:rsidRDefault="009D0546" w:rsidP="00D96326">
            <w:pPr>
              <w:rPr>
                <w:lang w:val="es-VE"/>
              </w:rPr>
            </w:pPr>
            <w:r w:rsidRPr="00B818E4">
              <w:rPr>
                <w:lang w:val="es-VE"/>
              </w:rPr>
              <w:t>10</w:t>
            </w:r>
          </w:p>
        </w:tc>
        <w:tc>
          <w:tcPr>
            <w:tcW w:w="1813" w:type="dxa"/>
          </w:tcPr>
          <w:p w14:paraId="6D89D78F" w14:textId="77777777" w:rsidR="009D0546" w:rsidRPr="00B818E4" w:rsidRDefault="009D0546" w:rsidP="00D96326">
            <w:pPr>
              <w:rPr>
                <w:lang w:val="es-VE"/>
              </w:rPr>
            </w:pPr>
            <w:r w:rsidRPr="00B818E4">
              <w:rPr>
                <w:lang w:val="es-VE"/>
              </w:rPr>
              <w:t>None</w:t>
            </w:r>
          </w:p>
        </w:tc>
      </w:tr>
      <w:tr w:rsidR="009D0546" w:rsidRPr="00B818E4" w14:paraId="35F3C161" w14:textId="77777777" w:rsidTr="00E560E1">
        <w:tc>
          <w:tcPr>
            <w:tcW w:w="1812" w:type="dxa"/>
          </w:tcPr>
          <w:p w14:paraId="3EA44886" w14:textId="35156687" w:rsidR="009D0546" w:rsidRPr="00B818E4" w:rsidRDefault="009D0546" w:rsidP="00D96326">
            <w:pPr>
              <w:rPr>
                <w:lang w:val="es-VE"/>
              </w:rPr>
            </w:pPr>
            <w:r w:rsidRPr="00B818E4">
              <w:rPr>
                <w:lang w:val="es-VE"/>
              </w:rPr>
              <w:t>0.563</w:t>
            </w:r>
          </w:p>
        </w:tc>
        <w:tc>
          <w:tcPr>
            <w:tcW w:w="2011" w:type="dxa"/>
          </w:tcPr>
          <w:p w14:paraId="3F7F0104" w14:textId="7FA59736" w:rsidR="009D0546" w:rsidRPr="00B818E4" w:rsidRDefault="009D0546" w:rsidP="00D96326">
            <w:pPr>
              <w:rPr>
                <w:lang w:val="es-VE"/>
              </w:rPr>
            </w:pPr>
            <w:r w:rsidRPr="00B818E4">
              <w:rPr>
                <w:lang w:val="es-VE"/>
              </w:rPr>
              <w:t>0.006</w:t>
            </w:r>
          </w:p>
        </w:tc>
        <w:tc>
          <w:tcPr>
            <w:tcW w:w="1613" w:type="dxa"/>
          </w:tcPr>
          <w:p w14:paraId="0656C31C" w14:textId="77777777" w:rsidR="009D0546" w:rsidRPr="00B818E4" w:rsidRDefault="009D0546" w:rsidP="00D96326">
            <w:pPr>
              <w:rPr>
                <w:lang w:val="es-VE"/>
              </w:rPr>
            </w:pPr>
            <w:r w:rsidRPr="00B818E4">
              <w:rPr>
                <w:lang w:val="es-VE"/>
              </w:rPr>
              <w:t>0.001</w:t>
            </w:r>
          </w:p>
        </w:tc>
        <w:tc>
          <w:tcPr>
            <w:tcW w:w="1813" w:type="dxa"/>
          </w:tcPr>
          <w:p w14:paraId="4987B5AE" w14:textId="77777777" w:rsidR="009D0546" w:rsidRPr="00B818E4" w:rsidRDefault="009D0546" w:rsidP="00D96326">
            <w:pPr>
              <w:rPr>
                <w:lang w:val="es-VE"/>
              </w:rPr>
            </w:pPr>
            <w:r w:rsidRPr="00B818E4">
              <w:rPr>
                <w:lang w:val="es-VE"/>
              </w:rPr>
              <w:t>20</w:t>
            </w:r>
          </w:p>
        </w:tc>
        <w:tc>
          <w:tcPr>
            <w:tcW w:w="1813" w:type="dxa"/>
          </w:tcPr>
          <w:p w14:paraId="7651AA00" w14:textId="77777777" w:rsidR="009D0546" w:rsidRPr="00B818E4" w:rsidRDefault="009D0546" w:rsidP="00D96326">
            <w:pPr>
              <w:rPr>
                <w:lang w:val="es-VE"/>
              </w:rPr>
            </w:pPr>
            <w:r w:rsidRPr="00B818E4">
              <w:rPr>
                <w:lang w:val="es-VE"/>
              </w:rPr>
              <w:t>None</w:t>
            </w:r>
          </w:p>
        </w:tc>
      </w:tr>
      <w:tr w:rsidR="009D0546" w:rsidRPr="00B818E4" w14:paraId="098AFDA1" w14:textId="77777777" w:rsidTr="00E560E1">
        <w:tc>
          <w:tcPr>
            <w:tcW w:w="1812" w:type="dxa"/>
          </w:tcPr>
          <w:p w14:paraId="634E77FC" w14:textId="6AB6708A" w:rsidR="009D0546" w:rsidRPr="00B818E4" w:rsidRDefault="009D0546" w:rsidP="00D96326">
            <w:pPr>
              <w:rPr>
                <w:lang w:val="es-VE"/>
              </w:rPr>
            </w:pPr>
            <w:r w:rsidRPr="00B818E4">
              <w:rPr>
                <w:lang w:val="es-VE"/>
              </w:rPr>
              <w:t>0.674</w:t>
            </w:r>
          </w:p>
        </w:tc>
        <w:tc>
          <w:tcPr>
            <w:tcW w:w="2011" w:type="dxa"/>
          </w:tcPr>
          <w:p w14:paraId="545DDEE7" w14:textId="0FE628C7" w:rsidR="009D0546" w:rsidRPr="00B818E4" w:rsidRDefault="009D0546" w:rsidP="00D96326">
            <w:pPr>
              <w:rPr>
                <w:lang w:val="es-VE"/>
              </w:rPr>
            </w:pPr>
            <w:r w:rsidRPr="00B818E4">
              <w:rPr>
                <w:lang w:val="es-VE"/>
              </w:rPr>
              <w:t>0.000</w:t>
            </w:r>
          </w:p>
        </w:tc>
        <w:tc>
          <w:tcPr>
            <w:tcW w:w="1613" w:type="dxa"/>
          </w:tcPr>
          <w:p w14:paraId="303D3463" w14:textId="77777777" w:rsidR="009D0546" w:rsidRPr="00B818E4" w:rsidRDefault="009D0546" w:rsidP="00D96326">
            <w:pPr>
              <w:rPr>
                <w:lang w:val="es-VE"/>
              </w:rPr>
            </w:pPr>
            <w:r w:rsidRPr="00B818E4">
              <w:rPr>
                <w:lang w:val="es-VE"/>
              </w:rPr>
              <w:t>0.001</w:t>
            </w:r>
          </w:p>
        </w:tc>
        <w:tc>
          <w:tcPr>
            <w:tcW w:w="1813" w:type="dxa"/>
          </w:tcPr>
          <w:p w14:paraId="370F8618" w14:textId="77777777" w:rsidR="009D0546" w:rsidRPr="00B818E4" w:rsidRDefault="009D0546" w:rsidP="00D96326">
            <w:pPr>
              <w:rPr>
                <w:lang w:val="es-VE"/>
              </w:rPr>
            </w:pPr>
            <w:r w:rsidRPr="00B818E4">
              <w:rPr>
                <w:lang w:val="es-VE"/>
              </w:rPr>
              <w:t>5</w:t>
            </w:r>
          </w:p>
        </w:tc>
        <w:tc>
          <w:tcPr>
            <w:tcW w:w="1813" w:type="dxa"/>
          </w:tcPr>
          <w:p w14:paraId="69980F2C" w14:textId="77777777" w:rsidR="009D0546" w:rsidRPr="00B818E4" w:rsidRDefault="009D0546" w:rsidP="00D96326">
            <w:pPr>
              <w:rPr>
                <w:lang w:val="es-VE"/>
              </w:rPr>
            </w:pPr>
            <w:r w:rsidRPr="00B818E4">
              <w:rPr>
                <w:lang w:val="es-VE"/>
              </w:rPr>
              <w:t>balanced</w:t>
            </w:r>
          </w:p>
        </w:tc>
      </w:tr>
      <w:tr w:rsidR="009D0546" w:rsidRPr="00B818E4" w14:paraId="1DC243FB" w14:textId="77777777" w:rsidTr="00E560E1">
        <w:tc>
          <w:tcPr>
            <w:tcW w:w="1812" w:type="dxa"/>
          </w:tcPr>
          <w:p w14:paraId="3430B985" w14:textId="4F8FF36B" w:rsidR="009D0546" w:rsidRPr="00B818E4" w:rsidRDefault="009D0546" w:rsidP="00D96326">
            <w:pPr>
              <w:rPr>
                <w:lang w:val="es-VE"/>
              </w:rPr>
            </w:pPr>
            <w:r w:rsidRPr="00B818E4">
              <w:rPr>
                <w:lang w:val="es-VE"/>
              </w:rPr>
              <w:t>0.674</w:t>
            </w:r>
          </w:p>
        </w:tc>
        <w:tc>
          <w:tcPr>
            <w:tcW w:w="2011" w:type="dxa"/>
          </w:tcPr>
          <w:p w14:paraId="4C49E75A" w14:textId="5D7B3307" w:rsidR="009D0546" w:rsidRPr="00B818E4" w:rsidRDefault="009D0546" w:rsidP="00D96326">
            <w:pPr>
              <w:rPr>
                <w:lang w:val="es-VE"/>
              </w:rPr>
            </w:pPr>
            <w:r w:rsidRPr="00B818E4">
              <w:rPr>
                <w:lang w:val="es-VE"/>
              </w:rPr>
              <w:t>0.002</w:t>
            </w:r>
          </w:p>
        </w:tc>
        <w:tc>
          <w:tcPr>
            <w:tcW w:w="1613" w:type="dxa"/>
          </w:tcPr>
          <w:p w14:paraId="4A3D3ED6" w14:textId="77777777" w:rsidR="009D0546" w:rsidRPr="00B818E4" w:rsidRDefault="009D0546" w:rsidP="00D96326">
            <w:pPr>
              <w:rPr>
                <w:lang w:val="es-VE"/>
              </w:rPr>
            </w:pPr>
            <w:r w:rsidRPr="00B818E4">
              <w:rPr>
                <w:lang w:val="es-VE"/>
              </w:rPr>
              <w:t>0.001</w:t>
            </w:r>
          </w:p>
        </w:tc>
        <w:tc>
          <w:tcPr>
            <w:tcW w:w="1813" w:type="dxa"/>
          </w:tcPr>
          <w:p w14:paraId="2AA07B19" w14:textId="77777777" w:rsidR="009D0546" w:rsidRPr="00B818E4" w:rsidRDefault="009D0546" w:rsidP="00D96326">
            <w:pPr>
              <w:rPr>
                <w:lang w:val="es-VE"/>
              </w:rPr>
            </w:pPr>
            <w:r w:rsidRPr="00B818E4">
              <w:rPr>
                <w:lang w:val="es-VE"/>
              </w:rPr>
              <w:t>10</w:t>
            </w:r>
          </w:p>
        </w:tc>
        <w:tc>
          <w:tcPr>
            <w:tcW w:w="1813" w:type="dxa"/>
          </w:tcPr>
          <w:p w14:paraId="699F4260" w14:textId="77777777" w:rsidR="009D0546" w:rsidRPr="00B818E4" w:rsidRDefault="009D0546" w:rsidP="00D96326">
            <w:pPr>
              <w:rPr>
                <w:lang w:val="es-VE"/>
              </w:rPr>
            </w:pPr>
            <w:r w:rsidRPr="00B818E4">
              <w:rPr>
                <w:lang w:val="es-VE"/>
              </w:rPr>
              <w:t>balanced</w:t>
            </w:r>
          </w:p>
        </w:tc>
      </w:tr>
      <w:tr w:rsidR="009D0546" w:rsidRPr="00B818E4" w14:paraId="3AAAEB88" w14:textId="77777777" w:rsidTr="00E560E1">
        <w:tc>
          <w:tcPr>
            <w:tcW w:w="1812" w:type="dxa"/>
          </w:tcPr>
          <w:p w14:paraId="40B6A543" w14:textId="14D45474" w:rsidR="009D0546" w:rsidRPr="00B818E4" w:rsidRDefault="009D0546" w:rsidP="00D96326">
            <w:pPr>
              <w:rPr>
                <w:lang w:val="es-VE"/>
              </w:rPr>
            </w:pPr>
            <w:r w:rsidRPr="00B818E4">
              <w:rPr>
                <w:lang w:val="es-VE"/>
              </w:rPr>
              <w:t>0.674</w:t>
            </w:r>
          </w:p>
        </w:tc>
        <w:tc>
          <w:tcPr>
            <w:tcW w:w="2011" w:type="dxa"/>
          </w:tcPr>
          <w:p w14:paraId="39EED435" w14:textId="53811842" w:rsidR="009D0546" w:rsidRPr="00B818E4" w:rsidRDefault="009D0546" w:rsidP="00D96326">
            <w:pPr>
              <w:rPr>
                <w:lang w:val="es-VE"/>
              </w:rPr>
            </w:pPr>
            <w:r w:rsidRPr="00B818E4">
              <w:rPr>
                <w:lang w:val="es-VE"/>
              </w:rPr>
              <w:t>0.001</w:t>
            </w:r>
          </w:p>
        </w:tc>
        <w:tc>
          <w:tcPr>
            <w:tcW w:w="1613" w:type="dxa"/>
          </w:tcPr>
          <w:p w14:paraId="1A4FB911" w14:textId="77777777" w:rsidR="009D0546" w:rsidRPr="00B818E4" w:rsidRDefault="009D0546" w:rsidP="00D96326">
            <w:pPr>
              <w:rPr>
                <w:lang w:val="es-VE"/>
              </w:rPr>
            </w:pPr>
            <w:r w:rsidRPr="00B818E4">
              <w:rPr>
                <w:lang w:val="es-VE"/>
              </w:rPr>
              <w:t>0.001</w:t>
            </w:r>
          </w:p>
        </w:tc>
        <w:tc>
          <w:tcPr>
            <w:tcW w:w="1813" w:type="dxa"/>
          </w:tcPr>
          <w:p w14:paraId="7F7B8369" w14:textId="77777777" w:rsidR="009D0546" w:rsidRPr="00B818E4" w:rsidRDefault="009D0546" w:rsidP="00D96326">
            <w:pPr>
              <w:rPr>
                <w:lang w:val="es-VE"/>
              </w:rPr>
            </w:pPr>
            <w:r w:rsidRPr="00B818E4">
              <w:rPr>
                <w:lang w:val="es-VE"/>
              </w:rPr>
              <w:t>20</w:t>
            </w:r>
          </w:p>
        </w:tc>
        <w:tc>
          <w:tcPr>
            <w:tcW w:w="1813" w:type="dxa"/>
          </w:tcPr>
          <w:p w14:paraId="406D42DD" w14:textId="77777777" w:rsidR="009D0546" w:rsidRPr="00B818E4" w:rsidRDefault="009D0546" w:rsidP="00D96326">
            <w:pPr>
              <w:rPr>
                <w:lang w:val="es-VE"/>
              </w:rPr>
            </w:pPr>
            <w:r w:rsidRPr="00B818E4">
              <w:rPr>
                <w:lang w:val="es-VE"/>
              </w:rPr>
              <w:t>balanced</w:t>
            </w:r>
          </w:p>
        </w:tc>
      </w:tr>
      <w:tr w:rsidR="009D0546" w:rsidRPr="00B818E4" w14:paraId="46BF7FA6" w14:textId="77777777" w:rsidTr="00E560E1">
        <w:tc>
          <w:tcPr>
            <w:tcW w:w="1812" w:type="dxa"/>
          </w:tcPr>
          <w:p w14:paraId="4A1A92AD" w14:textId="1B486A9A" w:rsidR="009D0546" w:rsidRPr="00B818E4" w:rsidRDefault="009D0546" w:rsidP="00D96326">
            <w:pPr>
              <w:rPr>
                <w:lang w:val="es-VE"/>
              </w:rPr>
            </w:pPr>
            <w:r w:rsidRPr="00B818E4">
              <w:rPr>
                <w:lang w:val="es-VE"/>
              </w:rPr>
              <w:t>0.550</w:t>
            </w:r>
          </w:p>
        </w:tc>
        <w:tc>
          <w:tcPr>
            <w:tcW w:w="2011" w:type="dxa"/>
          </w:tcPr>
          <w:p w14:paraId="7879E19E" w14:textId="7C13B342" w:rsidR="009D0546" w:rsidRPr="00B818E4" w:rsidRDefault="009D0546" w:rsidP="00D96326">
            <w:pPr>
              <w:rPr>
                <w:lang w:val="es-VE"/>
              </w:rPr>
            </w:pPr>
            <w:r w:rsidRPr="00B818E4">
              <w:rPr>
                <w:lang w:val="es-VE"/>
              </w:rPr>
              <w:t>0.058</w:t>
            </w:r>
          </w:p>
        </w:tc>
        <w:tc>
          <w:tcPr>
            <w:tcW w:w="1613" w:type="dxa"/>
          </w:tcPr>
          <w:p w14:paraId="76D16461" w14:textId="77777777" w:rsidR="009D0546" w:rsidRPr="00B818E4" w:rsidRDefault="009D0546" w:rsidP="00D96326">
            <w:pPr>
              <w:rPr>
                <w:lang w:val="es-VE"/>
              </w:rPr>
            </w:pPr>
            <w:r w:rsidRPr="00B818E4">
              <w:rPr>
                <w:lang w:val="es-VE"/>
              </w:rPr>
              <w:t>0.0001</w:t>
            </w:r>
          </w:p>
        </w:tc>
        <w:tc>
          <w:tcPr>
            <w:tcW w:w="1813" w:type="dxa"/>
          </w:tcPr>
          <w:p w14:paraId="5A04D25A" w14:textId="77777777" w:rsidR="009D0546" w:rsidRPr="00B818E4" w:rsidRDefault="009D0546" w:rsidP="00D96326">
            <w:pPr>
              <w:rPr>
                <w:lang w:val="es-VE"/>
              </w:rPr>
            </w:pPr>
            <w:r w:rsidRPr="00B818E4">
              <w:rPr>
                <w:lang w:val="es-VE"/>
              </w:rPr>
              <w:t>5</w:t>
            </w:r>
          </w:p>
        </w:tc>
        <w:tc>
          <w:tcPr>
            <w:tcW w:w="1813" w:type="dxa"/>
          </w:tcPr>
          <w:p w14:paraId="06069CF1" w14:textId="77777777" w:rsidR="009D0546" w:rsidRPr="00B818E4" w:rsidRDefault="009D0546" w:rsidP="00D96326">
            <w:pPr>
              <w:rPr>
                <w:lang w:val="es-VE"/>
              </w:rPr>
            </w:pPr>
            <w:r w:rsidRPr="00B818E4">
              <w:rPr>
                <w:lang w:val="es-VE"/>
              </w:rPr>
              <w:t>None</w:t>
            </w:r>
          </w:p>
        </w:tc>
      </w:tr>
      <w:tr w:rsidR="009D0546" w:rsidRPr="00B818E4" w14:paraId="06953357" w14:textId="77777777" w:rsidTr="00E560E1">
        <w:tc>
          <w:tcPr>
            <w:tcW w:w="1812" w:type="dxa"/>
          </w:tcPr>
          <w:p w14:paraId="3B90E2B0" w14:textId="024DFB93" w:rsidR="009D0546" w:rsidRPr="00B818E4" w:rsidRDefault="009D0546" w:rsidP="00D96326">
            <w:pPr>
              <w:rPr>
                <w:lang w:val="es-VE"/>
              </w:rPr>
            </w:pPr>
            <w:r w:rsidRPr="00B818E4">
              <w:rPr>
                <w:lang w:val="es-VE"/>
              </w:rPr>
              <w:t>0.570</w:t>
            </w:r>
          </w:p>
        </w:tc>
        <w:tc>
          <w:tcPr>
            <w:tcW w:w="2011" w:type="dxa"/>
          </w:tcPr>
          <w:p w14:paraId="40555C8B" w14:textId="4EEA09C7" w:rsidR="009D0546" w:rsidRPr="00B818E4" w:rsidRDefault="009D0546" w:rsidP="00D96326">
            <w:pPr>
              <w:rPr>
                <w:lang w:val="es-VE"/>
              </w:rPr>
            </w:pPr>
            <w:r w:rsidRPr="00B818E4">
              <w:rPr>
                <w:lang w:val="es-VE"/>
              </w:rPr>
              <w:t>0.019</w:t>
            </w:r>
          </w:p>
        </w:tc>
        <w:tc>
          <w:tcPr>
            <w:tcW w:w="1613" w:type="dxa"/>
          </w:tcPr>
          <w:p w14:paraId="25CC1BD6" w14:textId="77777777" w:rsidR="009D0546" w:rsidRPr="00B818E4" w:rsidRDefault="009D0546" w:rsidP="00D96326">
            <w:pPr>
              <w:rPr>
                <w:lang w:val="es-VE"/>
              </w:rPr>
            </w:pPr>
            <w:r w:rsidRPr="00B818E4">
              <w:rPr>
                <w:lang w:val="es-VE"/>
              </w:rPr>
              <w:t>0.0001</w:t>
            </w:r>
          </w:p>
        </w:tc>
        <w:tc>
          <w:tcPr>
            <w:tcW w:w="1813" w:type="dxa"/>
          </w:tcPr>
          <w:p w14:paraId="2254A454" w14:textId="77777777" w:rsidR="009D0546" w:rsidRPr="00B818E4" w:rsidRDefault="009D0546" w:rsidP="00D96326">
            <w:pPr>
              <w:rPr>
                <w:lang w:val="es-VE"/>
              </w:rPr>
            </w:pPr>
            <w:r w:rsidRPr="00B818E4">
              <w:rPr>
                <w:lang w:val="es-VE"/>
              </w:rPr>
              <w:t>10</w:t>
            </w:r>
          </w:p>
        </w:tc>
        <w:tc>
          <w:tcPr>
            <w:tcW w:w="1813" w:type="dxa"/>
          </w:tcPr>
          <w:p w14:paraId="2430FE36" w14:textId="77777777" w:rsidR="009D0546" w:rsidRPr="00B818E4" w:rsidRDefault="009D0546" w:rsidP="00D96326">
            <w:pPr>
              <w:rPr>
                <w:lang w:val="es-VE"/>
              </w:rPr>
            </w:pPr>
            <w:r w:rsidRPr="00B818E4">
              <w:rPr>
                <w:lang w:val="es-VE"/>
              </w:rPr>
              <w:t>None</w:t>
            </w:r>
          </w:p>
        </w:tc>
      </w:tr>
      <w:tr w:rsidR="009D0546" w:rsidRPr="00B818E4" w14:paraId="27C83A2E" w14:textId="77777777" w:rsidTr="00E560E1">
        <w:tc>
          <w:tcPr>
            <w:tcW w:w="1812" w:type="dxa"/>
          </w:tcPr>
          <w:p w14:paraId="24DF3C4A" w14:textId="4ADB268A" w:rsidR="009D0546" w:rsidRPr="00B818E4" w:rsidRDefault="009D0546" w:rsidP="00D96326">
            <w:pPr>
              <w:rPr>
                <w:lang w:val="es-VE"/>
              </w:rPr>
            </w:pPr>
            <w:r w:rsidRPr="00B818E4">
              <w:rPr>
                <w:lang w:val="es-VE"/>
              </w:rPr>
              <w:t>0.577</w:t>
            </w:r>
          </w:p>
        </w:tc>
        <w:tc>
          <w:tcPr>
            <w:tcW w:w="2011" w:type="dxa"/>
          </w:tcPr>
          <w:p w14:paraId="2318B8C1" w14:textId="238798EA" w:rsidR="009D0546" w:rsidRPr="00B818E4" w:rsidRDefault="009D0546" w:rsidP="00D96326">
            <w:pPr>
              <w:rPr>
                <w:lang w:val="es-VE"/>
              </w:rPr>
            </w:pPr>
            <w:r w:rsidRPr="00B818E4">
              <w:rPr>
                <w:lang w:val="es-VE"/>
              </w:rPr>
              <w:t>0.008</w:t>
            </w:r>
          </w:p>
        </w:tc>
        <w:tc>
          <w:tcPr>
            <w:tcW w:w="1613" w:type="dxa"/>
          </w:tcPr>
          <w:p w14:paraId="06747DBD" w14:textId="77777777" w:rsidR="009D0546" w:rsidRPr="00B818E4" w:rsidRDefault="009D0546" w:rsidP="00D96326">
            <w:pPr>
              <w:rPr>
                <w:lang w:val="es-VE"/>
              </w:rPr>
            </w:pPr>
            <w:r w:rsidRPr="00B818E4">
              <w:rPr>
                <w:lang w:val="es-VE"/>
              </w:rPr>
              <w:t>0.0001</w:t>
            </w:r>
          </w:p>
        </w:tc>
        <w:tc>
          <w:tcPr>
            <w:tcW w:w="1813" w:type="dxa"/>
          </w:tcPr>
          <w:p w14:paraId="3E0862EC" w14:textId="77777777" w:rsidR="009D0546" w:rsidRPr="00B818E4" w:rsidRDefault="009D0546" w:rsidP="00D96326">
            <w:pPr>
              <w:rPr>
                <w:lang w:val="es-VE"/>
              </w:rPr>
            </w:pPr>
            <w:r w:rsidRPr="00B818E4">
              <w:rPr>
                <w:lang w:val="es-VE"/>
              </w:rPr>
              <w:t>20</w:t>
            </w:r>
          </w:p>
        </w:tc>
        <w:tc>
          <w:tcPr>
            <w:tcW w:w="1813" w:type="dxa"/>
          </w:tcPr>
          <w:p w14:paraId="62C7D877" w14:textId="77777777" w:rsidR="009D0546" w:rsidRPr="00B818E4" w:rsidRDefault="009D0546" w:rsidP="00D96326">
            <w:pPr>
              <w:rPr>
                <w:lang w:val="es-VE"/>
              </w:rPr>
            </w:pPr>
            <w:r w:rsidRPr="00B818E4">
              <w:rPr>
                <w:lang w:val="es-VE"/>
              </w:rPr>
              <w:t>None</w:t>
            </w:r>
          </w:p>
        </w:tc>
      </w:tr>
      <w:tr w:rsidR="009D0546" w:rsidRPr="00B818E4" w14:paraId="6C22E063" w14:textId="77777777" w:rsidTr="00E560E1">
        <w:tc>
          <w:tcPr>
            <w:tcW w:w="1812" w:type="dxa"/>
          </w:tcPr>
          <w:p w14:paraId="476CAE3C" w14:textId="75020A9F" w:rsidR="009D0546" w:rsidRPr="00B818E4" w:rsidRDefault="009D0546" w:rsidP="00D96326">
            <w:pPr>
              <w:rPr>
                <w:lang w:val="es-VE"/>
              </w:rPr>
            </w:pPr>
            <w:r w:rsidRPr="00B818E4">
              <w:rPr>
                <w:lang w:val="es-VE"/>
              </w:rPr>
              <w:t>0.674</w:t>
            </w:r>
          </w:p>
        </w:tc>
        <w:tc>
          <w:tcPr>
            <w:tcW w:w="2011" w:type="dxa"/>
          </w:tcPr>
          <w:p w14:paraId="2F64FE21" w14:textId="5E040500" w:rsidR="009D0546" w:rsidRPr="00B818E4" w:rsidRDefault="009D0546" w:rsidP="00D96326">
            <w:pPr>
              <w:rPr>
                <w:lang w:val="es-VE"/>
              </w:rPr>
            </w:pPr>
            <w:r w:rsidRPr="00B818E4">
              <w:rPr>
                <w:lang w:val="es-VE"/>
              </w:rPr>
              <w:t>0.006</w:t>
            </w:r>
          </w:p>
        </w:tc>
        <w:tc>
          <w:tcPr>
            <w:tcW w:w="1613" w:type="dxa"/>
          </w:tcPr>
          <w:p w14:paraId="5075F2A8" w14:textId="77777777" w:rsidR="009D0546" w:rsidRPr="00B818E4" w:rsidRDefault="009D0546" w:rsidP="00D96326">
            <w:pPr>
              <w:rPr>
                <w:lang w:val="es-VE"/>
              </w:rPr>
            </w:pPr>
            <w:r w:rsidRPr="00B818E4">
              <w:rPr>
                <w:lang w:val="es-VE"/>
              </w:rPr>
              <w:t>0.0001</w:t>
            </w:r>
          </w:p>
        </w:tc>
        <w:tc>
          <w:tcPr>
            <w:tcW w:w="1813" w:type="dxa"/>
          </w:tcPr>
          <w:p w14:paraId="57EAF97C" w14:textId="77777777" w:rsidR="009D0546" w:rsidRPr="00B818E4" w:rsidRDefault="009D0546" w:rsidP="00D96326">
            <w:pPr>
              <w:rPr>
                <w:lang w:val="es-VE"/>
              </w:rPr>
            </w:pPr>
            <w:r w:rsidRPr="00B818E4">
              <w:rPr>
                <w:lang w:val="es-VE"/>
              </w:rPr>
              <w:t>5</w:t>
            </w:r>
          </w:p>
        </w:tc>
        <w:tc>
          <w:tcPr>
            <w:tcW w:w="1813" w:type="dxa"/>
          </w:tcPr>
          <w:p w14:paraId="6C71FDCF" w14:textId="77777777" w:rsidR="009D0546" w:rsidRPr="00B818E4" w:rsidRDefault="009D0546" w:rsidP="00D96326">
            <w:pPr>
              <w:rPr>
                <w:lang w:val="es-VE"/>
              </w:rPr>
            </w:pPr>
            <w:r w:rsidRPr="00B818E4">
              <w:rPr>
                <w:lang w:val="es-VE"/>
              </w:rPr>
              <w:t>balanced</w:t>
            </w:r>
          </w:p>
        </w:tc>
      </w:tr>
      <w:tr w:rsidR="009D0546" w:rsidRPr="00B818E4" w14:paraId="2AEB7ACB" w14:textId="77777777" w:rsidTr="00D70DEE">
        <w:tc>
          <w:tcPr>
            <w:tcW w:w="1812" w:type="dxa"/>
            <w:shd w:val="clear" w:color="auto" w:fill="FFFFFF" w:themeFill="background1"/>
          </w:tcPr>
          <w:p w14:paraId="11072F47" w14:textId="72FD3741" w:rsidR="009D0546" w:rsidRPr="00B818E4" w:rsidRDefault="009D0546" w:rsidP="00D96326">
            <w:pPr>
              <w:rPr>
                <w:lang w:val="es-VE"/>
              </w:rPr>
            </w:pPr>
            <w:r w:rsidRPr="00B818E4">
              <w:rPr>
                <w:lang w:val="es-VE"/>
              </w:rPr>
              <w:t>0.675</w:t>
            </w:r>
          </w:p>
        </w:tc>
        <w:tc>
          <w:tcPr>
            <w:tcW w:w="2011" w:type="dxa"/>
            <w:shd w:val="clear" w:color="auto" w:fill="FFFFFF" w:themeFill="background1"/>
          </w:tcPr>
          <w:p w14:paraId="5BAD6D44" w14:textId="1BBC7CD6" w:rsidR="009D0546" w:rsidRPr="00B818E4" w:rsidRDefault="009D0546" w:rsidP="00D96326">
            <w:pPr>
              <w:rPr>
                <w:lang w:val="es-VE"/>
              </w:rPr>
            </w:pPr>
            <w:r w:rsidRPr="00B818E4">
              <w:rPr>
                <w:lang w:val="es-VE"/>
              </w:rPr>
              <w:t>0.003</w:t>
            </w:r>
          </w:p>
        </w:tc>
        <w:tc>
          <w:tcPr>
            <w:tcW w:w="1613" w:type="dxa"/>
            <w:shd w:val="clear" w:color="auto" w:fill="FFFFFF" w:themeFill="background1"/>
          </w:tcPr>
          <w:p w14:paraId="2745A591" w14:textId="77777777" w:rsidR="009D0546" w:rsidRPr="00B818E4" w:rsidRDefault="009D0546" w:rsidP="00D96326">
            <w:pPr>
              <w:rPr>
                <w:lang w:val="es-VE"/>
              </w:rPr>
            </w:pPr>
            <w:r w:rsidRPr="00B818E4">
              <w:rPr>
                <w:lang w:val="es-VE"/>
              </w:rPr>
              <w:t>0.0001</w:t>
            </w:r>
          </w:p>
        </w:tc>
        <w:tc>
          <w:tcPr>
            <w:tcW w:w="1813" w:type="dxa"/>
            <w:shd w:val="clear" w:color="auto" w:fill="FFFFFF" w:themeFill="background1"/>
          </w:tcPr>
          <w:p w14:paraId="35ED79AD" w14:textId="77777777" w:rsidR="009D0546" w:rsidRPr="00B818E4" w:rsidRDefault="009D0546" w:rsidP="00D96326">
            <w:pPr>
              <w:rPr>
                <w:lang w:val="es-VE"/>
              </w:rPr>
            </w:pPr>
            <w:r w:rsidRPr="00B818E4">
              <w:rPr>
                <w:lang w:val="es-VE"/>
              </w:rPr>
              <w:t>10</w:t>
            </w:r>
          </w:p>
        </w:tc>
        <w:tc>
          <w:tcPr>
            <w:tcW w:w="1813" w:type="dxa"/>
            <w:shd w:val="clear" w:color="auto" w:fill="FFFFFF" w:themeFill="background1"/>
          </w:tcPr>
          <w:p w14:paraId="7261BF0E" w14:textId="77777777" w:rsidR="009D0546" w:rsidRPr="00B818E4" w:rsidRDefault="009D0546" w:rsidP="00D96326">
            <w:pPr>
              <w:rPr>
                <w:lang w:val="es-VE"/>
              </w:rPr>
            </w:pPr>
            <w:r w:rsidRPr="00B818E4">
              <w:rPr>
                <w:lang w:val="es-VE"/>
              </w:rPr>
              <w:t>balanced</w:t>
            </w:r>
          </w:p>
        </w:tc>
      </w:tr>
      <w:tr w:rsidR="009D0546" w:rsidRPr="00B818E4" w14:paraId="554DF52E" w14:textId="77777777" w:rsidTr="00D70DEE">
        <w:tc>
          <w:tcPr>
            <w:tcW w:w="1812" w:type="dxa"/>
            <w:shd w:val="clear" w:color="auto" w:fill="FFE599" w:themeFill="accent4" w:themeFillTint="66"/>
          </w:tcPr>
          <w:p w14:paraId="26D27738" w14:textId="518B3D87" w:rsidR="009D0546" w:rsidRPr="00B818E4" w:rsidRDefault="009D0546" w:rsidP="00D96326">
            <w:pPr>
              <w:rPr>
                <w:lang w:val="es-VE"/>
              </w:rPr>
            </w:pPr>
            <w:r w:rsidRPr="00B818E4">
              <w:rPr>
                <w:lang w:val="es-VE"/>
              </w:rPr>
              <w:t>0.675</w:t>
            </w:r>
          </w:p>
        </w:tc>
        <w:tc>
          <w:tcPr>
            <w:tcW w:w="2011" w:type="dxa"/>
            <w:shd w:val="clear" w:color="auto" w:fill="FFE599" w:themeFill="accent4" w:themeFillTint="66"/>
          </w:tcPr>
          <w:p w14:paraId="73345F08" w14:textId="3889403E" w:rsidR="009D0546" w:rsidRPr="00B818E4" w:rsidRDefault="009D0546" w:rsidP="00D96326">
            <w:pPr>
              <w:rPr>
                <w:lang w:val="es-VE"/>
              </w:rPr>
            </w:pPr>
            <w:r w:rsidRPr="00B818E4">
              <w:rPr>
                <w:lang w:val="es-VE"/>
              </w:rPr>
              <w:t>0.002</w:t>
            </w:r>
          </w:p>
        </w:tc>
        <w:tc>
          <w:tcPr>
            <w:tcW w:w="1613" w:type="dxa"/>
            <w:shd w:val="clear" w:color="auto" w:fill="FFE599" w:themeFill="accent4" w:themeFillTint="66"/>
          </w:tcPr>
          <w:p w14:paraId="3B2E9EE2" w14:textId="77777777" w:rsidR="009D0546" w:rsidRPr="00B818E4" w:rsidRDefault="009D0546" w:rsidP="00D96326">
            <w:pPr>
              <w:rPr>
                <w:lang w:val="es-VE"/>
              </w:rPr>
            </w:pPr>
            <w:r w:rsidRPr="00B818E4">
              <w:rPr>
                <w:lang w:val="es-VE"/>
              </w:rPr>
              <w:t>0.0001</w:t>
            </w:r>
          </w:p>
        </w:tc>
        <w:tc>
          <w:tcPr>
            <w:tcW w:w="1813" w:type="dxa"/>
            <w:shd w:val="clear" w:color="auto" w:fill="FFE599" w:themeFill="accent4" w:themeFillTint="66"/>
          </w:tcPr>
          <w:p w14:paraId="06920A03" w14:textId="77777777" w:rsidR="009D0546" w:rsidRPr="00B818E4" w:rsidRDefault="009D0546" w:rsidP="00D96326">
            <w:pPr>
              <w:rPr>
                <w:lang w:val="es-VE"/>
              </w:rPr>
            </w:pPr>
            <w:r w:rsidRPr="00B818E4">
              <w:rPr>
                <w:lang w:val="es-VE"/>
              </w:rPr>
              <w:t>20</w:t>
            </w:r>
          </w:p>
        </w:tc>
        <w:tc>
          <w:tcPr>
            <w:tcW w:w="1813" w:type="dxa"/>
            <w:shd w:val="clear" w:color="auto" w:fill="FFE599" w:themeFill="accent4" w:themeFillTint="66"/>
          </w:tcPr>
          <w:p w14:paraId="2B96DAA0" w14:textId="77777777" w:rsidR="009D0546" w:rsidRPr="00B818E4" w:rsidRDefault="009D0546" w:rsidP="00D96326">
            <w:pPr>
              <w:rPr>
                <w:lang w:val="es-VE"/>
              </w:rPr>
            </w:pPr>
            <w:r w:rsidRPr="00B818E4">
              <w:rPr>
                <w:lang w:val="es-VE"/>
              </w:rPr>
              <w:t>balanced</w:t>
            </w:r>
          </w:p>
        </w:tc>
      </w:tr>
    </w:tbl>
    <w:p w14:paraId="2AC3C35F" w14:textId="1F6CBA6B" w:rsidR="009D0546" w:rsidRPr="00BA534A" w:rsidRDefault="00BA534A" w:rsidP="00BA534A">
      <w:pPr>
        <w:pStyle w:val="Lgende"/>
        <w:jc w:val="center"/>
        <w:rPr>
          <w:lang w:val="es-VE"/>
        </w:rPr>
      </w:pPr>
      <w:bookmarkStart w:id="137" w:name="_Toc18361966"/>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14</w:t>
      </w:r>
      <w:r w:rsidR="00670BCF">
        <w:rPr>
          <w:lang w:val="es-VE"/>
        </w:rPr>
        <w:fldChar w:fldCharType="end"/>
      </w:r>
      <w:r w:rsidRPr="00BA534A">
        <w:rPr>
          <w:lang w:val="es-VE"/>
        </w:rPr>
        <w:t xml:space="preserve">  Promedio y error de los resultados del puntaje F1 de la validación cruzada para los diferentes parámetros establecidos en la búsqueda de rejilla con el dataset reducido</w:t>
      </w:r>
      <w:bookmarkEnd w:id="137"/>
    </w:p>
    <w:p w14:paraId="4E17A3C1" w14:textId="313F6F05" w:rsidR="00842886" w:rsidRPr="007401C3" w:rsidRDefault="00C02735" w:rsidP="00842886">
      <w:pPr>
        <w:pStyle w:val="Titre4"/>
        <w:rPr>
          <w:rFonts w:ascii="Arial" w:hAnsi="Arial" w:cs="Arial"/>
          <w:lang w:val="es-VE"/>
        </w:rPr>
      </w:pPr>
      <w:r>
        <w:rPr>
          <w:lang w:val="es-VE"/>
        </w:rPr>
        <w:t xml:space="preserve">5.5.2.2  </w:t>
      </w:r>
      <w:r w:rsidR="00956C08" w:rsidRPr="007401C3">
        <w:rPr>
          <w:rFonts w:ascii="Arial" w:hAnsi="Arial" w:cs="Arial"/>
          <w:lang w:val="es-VE"/>
        </w:rPr>
        <w:t xml:space="preserve">Fase de evaluación </w:t>
      </w:r>
    </w:p>
    <w:p w14:paraId="106BE81E" w14:textId="449AC16E" w:rsidR="00D70DEE" w:rsidRPr="007401C3" w:rsidRDefault="00D70DEE" w:rsidP="00BA2FED">
      <w:pPr>
        <w:pStyle w:val="Titre5"/>
        <w:rPr>
          <w:rFonts w:ascii="Arial" w:hAnsi="Arial" w:cs="Arial"/>
          <w:lang w:val="es-VE"/>
        </w:rPr>
      </w:pPr>
    </w:p>
    <w:p w14:paraId="57526800" w14:textId="62573679" w:rsidR="00E75A06" w:rsidRDefault="00E75A06" w:rsidP="000B3EAB">
      <w:pPr>
        <w:spacing w:line="360" w:lineRule="auto"/>
        <w:ind w:firstLine="708"/>
        <w:jc w:val="both"/>
        <w:rPr>
          <w:rFonts w:cs="Arial"/>
          <w:lang w:val="es-VE"/>
        </w:rPr>
      </w:pPr>
      <w:r w:rsidRPr="007401C3">
        <w:rPr>
          <w:rFonts w:cs="Arial"/>
          <w:lang w:val="es-VE"/>
        </w:rPr>
        <w:t xml:space="preserve">Para la fase de evaluación </w:t>
      </w:r>
      <w:r w:rsidR="007401C3">
        <w:rPr>
          <w:rFonts w:cs="Arial"/>
          <w:lang w:val="es-VE"/>
        </w:rPr>
        <w:t>de los datos reducidos se tomar</w:t>
      </w:r>
      <w:r w:rsidR="00811508">
        <w:rPr>
          <w:rFonts w:cs="Arial"/>
          <w:lang w:val="es-VE"/>
        </w:rPr>
        <w:t xml:space="preserve">a un enfoque comparativo, respecto a la </w:t>
      </w:r>
      <w:r w:rsidR="00811508" w:rsidRPr="00811508">
        <w:rPr>
          <w:rFonts w:cs="Arial"/>
          <w:b/>
          <w:lang w:val="es-VE"/>
        </w:rPr>
        <w:t>sección 5.5.1.2</w:t>
      </w:r>
      <w:r w:rsidR="000B3EAB">
        <w:rPr>
          <w:rFonts w:cs="Arial"/>
          <w:lang w:val="es-VE"/>
        </w:rPr>
        <w:t xml:space="preserve">. </w:t>
      </w:r>
      <w:r w:rsidR="00B04473">
        <w:rPr>
          <w:rFonts w:cs="Arial"/>
          <w:lang w:val="es-VE"/>
        </w:rPr>
        <w:t>Cabe destacar que</w:t>
      </w:r>
      <w:r w:rsidR="00811508">
        <w:rPr>
          <w:rFonts w:cs="Arial"/>
          <w:lang w:val="es-VE"/>
        </w:rPr>
        <w:t>,</w:t>
      </w:r>
      <w:r w:rsidR="00B04473">
        <w:rPr>
          <w:rFonts w:cs="Arial"/>
          <w:lang w:val="es-VE"/>
        </w:rPr>
        <w:t xml:space="preserve"> para esta etapa</w:t>
      </w:r>
      <w:r w:rsidR="00811508">
        <w:rPr>
          <w:rFonts w:cs="Arial"/>
          <w:lang w:val="es-VE"/>
        </w:rPr>
        <w:t>,</w:t>
      </w:r>
      <w:r w:rsidR="00B04473">
        <w:rPr>
          <w:rFonts w:cs="Arial"/>
          <w:lang w:val="es-VE"/>
        </w:rPr>
        <w:t xml:space="preserve"> el efecto de la estandarización de los datos sobre la evaluación de los datos</w:t>
      </w:r>
      <w:r w:rsidR="00EC14A5">
        <w:rPr>
          <w:rFonts w:cs="Arial"/>
          <w:lang w:val="es-VE"/>
        </w:rPr>
        <w:t xml:space="preserve"> queda fuera del perímetro de evaluación</w:t>
      </w:r>
      <w:r w:rsidR="00811508">
        <w:rPr>
          <w:rFonts w:cs="Arial"/>
          <w:lang w:val="es-VE"/>
        </w:rPr>
        <w:t xml:space="preserve">. </w:t>
      </w:r>
    </w:p>
    <w:p w14:paraId="3D489836" w14:textId="2A330992" w:rsidR="000B3EAB" w:rsidRDefault="000B3EAB" w:rsidP="000B3EAB">
      <w:pPr>
        <w:spacing w:line="360" w:lineRule="auto"/>
        <w:ind w:firstLine="708"/>
        <w:jc w:val="both"/>
        <w:rPr>
          <w:rFonts w:cs="Arial"/>
          <w:lang w:val="es-VE"/>
        </w:rPr>
      </w:pPr>
      <w:r>
        <w:rPr>
          <w:rFonts w:cs="Arial"/>
          <w:lang w:val="es-VE"/>
        </w:rPr>
        <w:t xml:space="preserve">En primer lugar para el </w:t>
      </w:r>
      <w:r w:rsidRPr="000858F9">
        <w:rPr>
          <w:rFonts w:cs="Arial"/>
          <w:b/>
          <w:lang w:val="es-VE"/>
        </w:rPr>
        <w:t xml:space="preserve">modelo optimizado para la </w:t>
      </w:r>
      <w:r w:rsidR="009B572D" w:rsidRPr="000858F9">
        <w:rPr>
          <w:rFonts w:cs="Arial"/>
          <w:b/>
          <w:lang w:val="es-VE"/>
        </w:rPr>
        <w:t>precisión</w:t>
      </w:r>
      <w:r>
        <w:rPr>
          <w:rFonts w:cs="Arial"/>
          <w:lang w:val="es-VE"/>
        </w:rPr>
        <w:t xml:space="preserve"> se observa:</w:t>
      </w:r>
    </w:p>
    <w:p w14:paraId="5B7A41C2" w14:textId="26350D63" w:rsidR="009B572D" w:rsidRDefault="009B572D" w:rsidP="00672D04">
      <w:pPr>
        <w:pStyle w:val="Paragraphedeliste"/>
        <w:numPr>
          <w:ilvl w:val="0"/>
          <w:numId w:val="21"/>
        </w:numPr>
        <w:spacing w:line="360" w:lineRule="auto"/>
        <w:jc w:val="both"/>
        <w:rPr>
          <w:rFonts w:cs="Arial"/>
          <w:lang w:val="es-VE"/>
        </w:rPr>
      </w:pPr>
      <w:r>
        <w:rPr>
          <w:rFonts w:cs="Arial"/>
          <w:lang w:val="es-VE"/>
        </w:rPr>
        <w:t xml:space="preserve">Los valores promedios de precisión se encuentran dentro del rango estimado durante la fase de desarrollo. </w:t>
      </w:r>
    </w:p>
    <w:p w14:paraId="3A0FE799" w14:textId="014AABDE" w:rsidR="000B3EAB" w:rsidRDefault="009B572D" w:rsidP="00672D04">
      <w:pPr>
        <w:pStyle w:val="Paragraphedeliste"/>
        <w:numPr>
          <w:ilvl w:val="0"/>
          <w:numId w:val="21"/>
        </w:numPr>
        <w:spacing w:line="360" w:lineRule="auto"/>
        <w:jc w:val="both"/>
        <w:rPr>
          <w:rFonts w:cs="Arial"/>
          <w:lang w:val="es-VE"/>
        </w:rPr>
      </w:pPr>
      <w:r>
        <w:rPr>
          <w:rFonts w:cs="Arial"/>
          <w:lang w:val="es-VE"/>
        </w:rPr>
        <w:lastRenderedPageBreak/>
        <w:t xml:space="preserve"> Los valores globales son superiores al caso de muestras no reducidas en cuanto a precisión y sensibilidad. Sin embargo, se observa una caída en el puntaje F1 global. </w:t>
      </w:r>
    </w:p>
    <w:p w14:paraId="28B01A7F" w14:textId="315C126E" w:rsidR="009B572D" w:rsidRDefault="009B572D" w:rsidP="00672D04">
      <w:pPr>
        <w:pStyle w:val="Paragraphedeliste"/>
        <w:numPr>
          <w:ilvl w:val="0"/>
          <w:numId w:val="21"/>
        </w:numPr>
        <w:spacing w:line="360" w:lineRule="auto"/>
        <w:jc w:val="both"/>
        <w:rPr>
          <w:rFonts w:cs="Arial"/>
          <w:lang w:val="es-VE"/>
        </w:rPr>
      </w:pPr>
      <w:r>
        <w:rPr>
          <w:rFonts w:cs="Arial"/>
          <w:lang w:val="es-VE"/>
        </w:rPr>
        <w:t>La precisión para el tejido tumoral es superior, a pesar de que exista una recaída en cuanto a la sensibilidad con respecto a los datos no reducidos.</w:t>
      </w:r>
    </w:p>
    <w:p w14:paraId="343BD17D" w14:textId="7F01898E" w:rsidR="009B572D" w:rsidRPr="000B3EAB" w:rsidRDefault="009B572D" w:rsidP="00672D04">
      <w:pPr>
        <w:pStyle w:val="Paragraphedeliste"/>
        <w:numPr>
          <w:ilvl w:val="0"/>
          <w:numId w:val="21"/>
        </w:numPr>
        <w:spacing w:line="360" w:lineRule="auto"/>
        <w:jc w:val="both"/>
        <w:rPr>
          <w:rFonts w:cs="Arial"/>
          <w:lang w:val="es-VE"/>
        </w:rPr>
      </w:pPr>
      <w:r>
        <w:rPr>
          <w:rFonts w:cs="Arial"/>
          <w:lang w:val="es-VE"/>
        </w:rPr>
        <w:t xml:space="preserve">Respecto a la clase de tejido no tumoral se observa una mejora en la sensibilidad. Por lo tanto se estima una reducción de falsos negativos. </w:t>
      </w:r>
    </w:p>
    <w:p w14:paraId="5162A579" w14:textId="77777777" w:rsidR="00D70DEE" w:rsidRPr="00B818E4" w:rsidRDefault="00D70DEE" w:rsidP="00D96326">
      <w:pPr>
        <w:rPr>
          <w:lang w:val="es-VE"/>
        </w:rPr>
      </w:pPr>
    </w:p>
    <w:tbl>
      <w:tblPr>
        <w:tblStyle w:val="Grilledutableau"/>
        <w:tblW w:w="0" w:type="auto"/>
        <w:tblLook w:val="04A0" w:firstRow="1" w:lastRow="0" w:firstColumn="1" w:lastColumn="0" w:noHBand="0" w:noVBand="1"/>
      </w:tblPr>
      <w:tblGrid>
        <w:gridCol w:w="1812"/>
        <w:gridCol w:w="1812"/>
        <w:gridCol w:w="1812"/>
        <w:gridCol w:w="1812"/>
        <w:gridCol w:w="1813"/>
      </w:tblGrid>
      <w:tr w:rsidR="009B572D" w14:paraId="2CC3AF46" w14:textId="77777777" w:rsidTr="009B572D">
        <w:tc>
          <w:tcPr>
            <w:tcW w:w="1812" w:type="dxa"/>
            <w:tcBorders>
              <w:top w:val="single" w:sz="4" w:space="0" w:color="auto"/>
              <w:left w:val="single" w:sz="4" w:space="0" w:color="auto"/>
              <w:bottom w:val="single" w:sz="4" w:space="0" w:color="auto"/>
              <w:right w:val="single" w:sz="4" w:space="0" w:color="auto"/>
              <w:tr2bl w:val="nil"/>
            </w:tcBorders>
          </w:tcPr>
          <w:p w14:paraId="1080F858" w14:textId="2BF35423" w:rsidR="009B572D" w:rsidRDefault="009B572D" w:rsidP="009B572D">
            <w:pPr>
              <w:rPr>
                <w:lang w:val="es-VE"/>
              </w:rPr>
            </w:pPr>
            <w:r>
              <w:rPr>
                <w:lang w:val="es-VE"/>
              </w:rPr>
              <w:t>Clase</w:t>
            </w:r>
          </w:p>
        </w:tc>
        <w:tc>
          <w:tcPr>
            <w:tcW w:w="1812" w:type="dxa"/>
            <w:tcBorders>
              <w:left w:val="single" w:sz="4" w:space="0" w:color="auto"/>
            </w:tcBorders>
          </w:tcPr>
          <w:p w14:paraId="3EC3FEAB" w14:textId="4F4FD816" w:rsidR="009B572D" w:rsidRPr="00B818E4" w:rsidRDefault="009B572D" w:rsidP="009B572D">
            <w:pPr>
              <w:rPr>
                <w:lang w:val="es-VE"/>
              </w:rPr>
            </w:pPr>
            <w:r>
              <w:rPr>
                <w:lang w:val="es-VE"/>
              </w:rPr>
              <w:t>Precision</w:t>
            </w:r>
          </w:p>
        </w:tc>
        <w:tc>
          <w:tcPr>
            <w:tcW w:w="1812" w:type="dxa"/>
          </w:tcPr>
          <w:p w14:paraId="000DB087" w14:textId="247DF7C9" w:rsidR="009B572D" w:rsidRDefault="009B572D" w:rsidP="009B572D">
            <w:pPr>
              <w:rPr>
                <w:color w:val="000000"/>
                <w:sz w:val="21"/>
                <w:szCs w:val="21"/>
              </w:rPr>
            </w:pPr>
            <w:r>
              <w:rPr>
                <w:color w:val="000000"/>
                <w:sz w:val="21"/>
                <w:szCs w:val="21"/>
              </w:rPr>
              <w:t>Sensibilidad</w:t>
            </w:r>
          </w:p>
        </w:tc>
        <w:tc>
          <w:tcPr>
            <w:tcW w:w="1812" w:type="dxa"/>
          </w:tcPr>
          <w:p w14:paraId="2839ECAF" w14:textId="0F97A95F" w:rsidR="009B572D" w:rsidRPr="00B818E4" w:rsidRDefault="009B572D" w:rsidP="009B572D">
            <w:pPr>
              <w:rPr>
                <w:lang w:val="es-VE"/>
              </w:rPr>
            </w:pPr>
            <w:r>
              <w:rPr>
                <w:lang w:val="es-VE"/>
              </w:rPr>
              <w:t>F1</w:t>
            </w:r>
          </w:p>
        </w:tc>
        <w:tc>
          <w:tcPr>
            <w:tcW w:w="1813" w:type="dxa"/>
          </w:tcPr>
          <w:p w14:paraId="5139AD8C" w14:textId="693FC282" w:rsidR="009B572D" w:rsidRPr="00B818E4" w:rsidRDefault="009B572D" w:rsidP="009B572D">
            <w:pPr>
              <w:rPr>
                <w:lang w:val="es-VE"/>
              </w:rPr>
            </w:pPr>
            <w:r>
              <w:rPr>
                <w:lang w:val="es-VE"/>
              </w:rPr>
              <w:t>Support</w:t>
            </w:r>
          </w:p>
        </w:tc>
      </w:tr>
      <w:tr w:rsidR="009B572D" w14:paraId="2B490C98" w14:textId="77777777" w:rsidTr="009B572D">
        <w:tc>
          <w:tcPr>
            <w:tcW w:w="1812" w:type="dxa"/>
            <w:tcBorders>
              <w:top w:val="single" w:sz="4" w:space="0" w:color="auto"/>
            </w:tcBorders>
          </w:tcPr>
          <w:p w14:paraId="727DB8BF" w14:textId="30EF99DC" w:rsidR="009B572D" w:rsidRDefault="009B572D" w:rsidP="009B572D">
            <w:pPr>
              <w:rPr>
                <w:lang w:val="es-VE"/>
              </w:rPr>
            </w:pPr>
            <w:r>
              <w:rPr>
                <w:lang w:val="es-VE"/>
              </w:rPr>
              <w:t>0</w:t>
            </w:r>
          </w:p>
        </w:tc>
        <w:tc>
          <w:tcPr>
            <w:tcW w:w="1812" w:type="dxa"/>
          </w:tcPr>
          <w:p w14:paraId="5C256A07" w14:textId="529F7203" w:rsidR="009B572D" w:rsidRDefault="009B572D" w:rsidP="009B572D">
            <w:pPr>
              <w:rPr>
                <w:lang w:val="es-VE"/>
              </w:rPr>
            </w:pPr>
            <w:r w:rsidRPr="00B818E4">
              <w:rPr>
                <w:lang w:val="es-VE"/>
              </w:rPr>
              <w:t>0.83</w:t>
            </w:r>
          </w:p>
        </w:tc>
        <w:tc>
          <w:tcPr>
            <w:tcW w:w="1812" w:type="dxa"/>
          </w:tcPr>
          <w:p w14:paraId="22616516" w14:textId="49E5B402" w:rsidR="009B572D" w:rsidRDefault="009B572D" w:rsidP="009B572D">
            <w:pPr>
              <w:rPr>
                <w:lang w:val="es-VE"/>
              </w:rPr>
            </w:pPr>
            <w:r>
              <w:rPr>
                <w:color w:val="000000"/>
                <w:sz w:val="21"/>
                <w:szCs w:val="21"/>
              </w:rPr>
              <w:t>0.98</w:t>
            </w:r>
          </w:p>
        </w:tc>
        <w:tc>
          <w:tcPr>
            <w:tcW w:w="1812" w:type="dxa"/>
          </w:tcPr>
          <w:p w14:paraId="0D6FCEF8" w14:textId="0C377F2E" w:rsidR="009B572D" w:rsidRDefault="009B572D" w:rsidP="009B572D">
            <w:pPr>
              <w:rPr>
                <w:lang w:val="es-VE"/>
              </w:rPr>
            </w:pPr>
            <w:r w:rsidRPr="00B818E4">
              <w:rPr>
                <w:lang w:val="es-VE"/>
              </w:rPr>
              <w:t xml:space="preserve">0.90    </w:t>
            </w:r>
          </w:p>
        </w:tc>
        <w:tc>
          <w:tcPr>
            <w:tcW w:w="1813" w:type="dxa"/>
          </w:tcPr>
          <w:p w14:paraId="1563A8A2" w14:textId="4816C201" w:rsidR="009B572D" w:rsidRDefault="009B572D" w:rsidP="009B572D">
            <w:pPr>
              <w:rPr>
                <w:lang w:val="es-VE"/>
              </w:rPr>
            </w:pPr>
            <w:r w:rsidRPr="00B818E4">
              <w:rPr>
                <w:lang w:val="es-VE"/>
              </w:rPr>
              <w:t>936999</w:t>
            </w:r>
          </w:p>
        </w:tc>
      </w:tr>
      <w:tr w:rsidR="009B572D" w14:paraId="3B97579C" w14:textId="77777777" w:rsidTr="009B572D">
        <w:tc>
          <w:tcPr>
            <w:tcW w:w="1812" w:type="dxa"/>
          </w:tcPr>
          <w:p w14:paraId="2C74F079" w14:textId="72EE49E9" w:rsidR="009B572D" w:rsidRDefault="009B572D" w:rsidP="009B572D">
            <w:pPr>
              <w:rPr>
                <w:lang w:val="es-VE"/>
              </w:rPr>
            </w:pPr>
            <w:r>
              <w:rPr>
                <w:lang w:val="es-VE"/>
              </w:rPr>
              <w:t>1</w:t>
            </w:r>
          </w:p>
        </w:tc>
        <w:tc>
          <w:tcPr>
            <w:tcW w:w="1812" w:type="dxa"/>
          </w:tcPr>
          <w:p w14:paraId="1D3A0FDA" w14:textId="2C1D8658" w:rsidR="009B572D" w:rsidRDefault="009B572D" w:rsidP="009B572D">
            <w:pPr>
              <w:rPr>
                <w:lang w:val="es-VE"/>
              </w:rPr>
            </w:pPr>
            <w:r>
              <w:rPr>
                <w:color w:val="000000"/>
                <w:sz w:val="21"/>
                <w:szCs w:val="21"/>
              </w:rPr>
              <w:t>0.74</w:t>
            </w:r>
          </w:p>
        </w:tc>
        <w:tc>
          <w:tcPr>
            <w:tcW w:w="1812" w:type="dxa"/>
          </w:tcPr>
          <w:p w14:paraId="577ED305" w14:textId="03B7999E" w:rsidR="009B572D" w:rsidRDefault="009B572D" w:rsidP="009B572D">
            <w:pPr>
              <w:rPr>
                <w:lang w:val="es-VE"/>
              </w:rPr>
            </w:pPr>
            <w:r>
              <w:rPr>
                <w:color w:val="000000"/>
                <w:sz w:val="21"/>
                <w:szCs w:val="21"/>
              </w:rPr>
              <w:t>0.21</w:t>
            </w:r>
          </w:p>
        </w:tc>
        <w:tc>
          <w:tcPr>
            <w:tcW w:w="1812" w:type="dxa"/>
          </w:tcPr>
          <w:p w14:paraId="377242D4" w14:textId="358CE5FE" w:rsidR="009B572D" w:rsidRDefault="009B572D" w:rsidP="009B572D">
            <w:pPr>
              <w:rPr>
                <w:lang w:val="es-VE"/>
              </w:rPr>
            </w:pPr>
            <w:r>
              <w:rPr>
                <w:color w:val="000000"/>
                <w:sz w:val="21"/>
                <w:szCs w:val="21"/>
              </w:rPr>
              <w:t>0.33</w:t>
            </w:r>
          </w:p>
        </w:tc>
        <w:tc>
          <w:tcPr>
            <w:tcW w:w="1813" w:type="dxa"/>
          </w:tcPr>
          <w:p w14:paraId="357A9AF4" w14:textId="795FFF76" w:rsidR="009B572D" w:rsidRDefault="009B572D" w:rsidP="009B572D">
            <w:pPr>
              <w:rPr>
                <w:lang w:val="es-VE"/>
              </w:rPr>
            </w:pPr>
            <w:r w:rsidRPr="00B818E4">
              <w:rPr>
                <w:lang w:val="es-VE"/>
              </w:rPr>
              <w:t>235282</w:t>
            </w:r>
          </w:p>
        </w:tc>
      </w:tr>
      <w:tr w:rsidR="009B572D" w14:paraId="48613638" w14:textId="77777777" w:rsidTr="009B572D">
        <w:tc>
          <w:tcPr>
            <w:tcW w:w="1812" w:type="dxa"/>
          </w:tcPr>
          <w:p w14:paraId="3808D4C3" w14:textId="58912DB9" w:rsidR="009B572D" w:rsidRDefault="009B572D" w:rsidP="009B572D">
            <w:pPr>
              <w:rPr>
                <w:lang w:val="es-VE"/>
              </w:rPr>
            </w:pPr>
            <w:r>
              <w:rPr>
                <w:lang w:val="es-VE"/>
              </w:rPr>
              <w:t>Avg/tot</w:t>
            </w:r>
          </w:p>
        </w:tc>
        <w:tc>
          <w:tcPr>
            <w:tcW w:w="1812" w:type="dxa"/>
          </w:tcPr>
          <w:p w14:paraId="45D7158E" w14:textId="72D848ED" w:rsidR="009B572D" w:rsidRDefault="009B572D" w:rsidP="009B572D">
            <w:pPr>
              <w:rPr>
                <w:lang w:val="es-VE"/>
              </w:rPr>
            </w:pPr>
            <w:r>
              <w:rPr>
                <w:color w:val="000000"/>
                <w:sz w:val="21"/>
                <w:szCs w:val="21"/>
              </w:rPr>
              <w:t xml:space="preserve">0.81 </w:t>
            </w:r>
          </w:p>
        </w:tc>
        <w:tc>
          <w:tcPr>
            <w:tcW w:w="1812" w:type="dxa"/>
          </w:tcPr>
          <w:p w14:paraId="6762C4D2" w14:textId="6E729E10" w:rsidR="009B572D" w:rsidRDefault="009B572D" w:rsidP="009B572D">
            <w:pPr>
              <w:rPr>
                <w:lang w:val="es-VE"/>
              </w:rPr>
            </w:pPr>
            <w:r>
              <w:rPr>
                <w:color w:val="000000"/>
                <w:sz w:val="21"/>
                <w:szCs w:val="21"/>
              </w:rPr>
              <w:t>0.83</w:t>
            </w:r>
          </w:p>
        </w:tc>
        <w:tc>
          <w:tcPr>
            <w:tcW w:w="1812" w:type="dxa"/>
          </w:tcPr>
          <w:p w14:paraId="53259D21" w14:textId="3E26B04B" w:rsidR="009B572D" w:rsidRDefault="009B572D" w:rsidP="009B572D">
            <w:pPr>
              <w:rPr>
                <w:lang w:val="es-VE"/>
              </w:rPr>
            </w:pPr>
            <w:r>
              <w:rPr>
                <w:color w:val="000000"/>
                <w:sz w:val="21"/>
                <w:szCs w:val="21"/>
              </w:rPr>
              <w:t>0.79</w:t>
            </w:r>
          </w:p>
        </w:tc>
        <w:tc>
          <w:tcPr>
            <w:tcW w:w="1813" w:type="dxa"/>
          </w:tcPr>
          <w:p w14:paraId="6509E9F5" w14:textId="6D45F70C" w:rsidR="009B572D" w:rsidRDefault="009B572D" w:rsidP="009B572D">
            <w:pPr>
              <w:rPr>
                <w:lang w:val="es-VE"/>
              </w:rPr>
            </w:pPr>
            <w:r w:rsidRPr="00B818E4">
              <w:rPr>
                <w:lang w:val="es-VE"/>
              </w:rPr>
              <w:t>1172281</w:t>
            </w:r>
          </w:p>
        </w:tc>
      </w:tr>
    </w:tbl>
    <w:p w14:paraId="5072FD6E" w14:textId="06BAB134" w:rsidR="00D70DEE" w:rsidRPr="00BA534A" w:rsidRDefault="00BA534A" w:rsidP="00BA534A">
      <w:pPr>
        <w:pStyle w:val="Lgende"/>
        <w:jc w:val="center"/>
        <w:rPr>
          <w:lang w:val="es-VE"/>
        </w:rPr>
      </w:pPr>
      <w:bookmarkStart w:id="138" w:name="_Toc18361967"/>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15</w:t>
      </w:r>
      <w:r w:rsidR="00670BCF">
        <w:rPr>
          <w:lang w:val="es-VE"/>
        </w:rPr>
        <w:fldChar w:fldCharType="end"/>
      </w:r>
      <w:r w:rsidRPr="00BA534A">
        <w:rPr>
          <w:lang w:val="es-VE"/>
        </w:rPr>
        <w:t xml:space="preserve"> Reporte de clasificación de los resultados de precision  para el dataset reducido</w:t>
      </w:r>
      <w:bookmarkEnd w:id="138"/>
    </w:p>
    <w:p w14:paraId="66714312" w14:textId="5512DBE0" w:rsidR="00D70DEE" w:rsidRPr="00DD7A38" w:rsidRDefault="009B572D" w:rsidP="00C77F2D">
      <w:pPr>
        <w:spacing w:line="360" w:lineRule="auto"/>
        <w:jc w:val="both"/>
        <w:rPr>
          <w:rFonts w:cs="Arial"/>
          <w:lang w:val="es-VE"/>
        </w:rPr>
      </w:pPr>
      <w:r>
        <w:rPr>
          <w:lang w:val="es-VE"/>
        </w:rPr>
        <w:tab/>
      </w:r>
      <w:r w:rsidRPr="00DD7A38">
        <w:rPr>
          <w:rFonts w:cs="Arial"/>
          <w:lang w:val="es-VE"/>
        </w:rPr>
        <w:t xml:space="preserve">Analizando la matriz de confusión </w:t>
      </w:r>
      <w:r w:rsidR="008B0CA5" w:rsidRPr="00DD7A38">
        <w:rPr>
          <w:rFonts w:cs="Arial"/>
          <w:lang w:val="es-VE"/>
        </w:rPr>
        <w:t xml:space="preserve">se observa que la tasa de verdaderos positivos es 57.93% menor que para el </w:t>
      </w:r>
      <w:r w:rsidR="00C77F2D" w:rsidRPr="00DD7A38">
        <w:rPr>
          <w:rFonts w:cs="Arial"/>
          <w:lang w:val="es-VE"/>
        </w:rPr>
        <w:t xml:space="preserve">caso de muestras no reducidas </w:t>
      </w:r>
      <w:r w:rsidR="000858F9">
        <w:rPr>
          <w:rFonts w:cs="Arial"/>
          <w:lang w:val="es-VE"/>
        </w:rPr>
        <w:t>(Ver tabla 5.6</w:t>
      </w:r>
      <w:r w:rsidR="00C77F2D" w:rsidRPr="00DD7A38">
        <w:rPr>
          <w:rFonts w:cs="Arial"/>
          <w:lang w:val="es-VE"/>
        </w:rPr>
        <w:t xml:space="preserve">)  y los verdaderos positivos representan un total del 46.05% de los verdaderos positivos.   Sin embargo, analizando </w:t>
      </w:r>
      <w:r w:rsidR="000858F9">
        <w:rPr>
          <w:rFonts w:cs="Arial"/>
          <w:lang w:val="es-VE"/>
        </w:rPr>
        <w:t>los falsos negativos, la tasa</w:t>
      </w:r>
      <w:r w:rsidR="00C77F2D" w:rsidRPr="00DD7A38">
        <w:rPr>
          <w:rFonts w:cs="Arial"/>
          <w:lang w:val="es-VE"/>
        </w:rPr>
        <w:t xml:space="preserve"> solo varia 7,4 % con respecto al caso de las muestras no reducidas tras la estandarización.</w:t>
      </w:r>
      <w:r w:rsidR="00D70DEE" w:rsidRPr="00DD7A38">
        <w:rPr>
          <w:rFonts w:cs="Arial"/>
          <w:lang w:val="es-VE"/>
        </w:rPr>
        <w:t xml:space="preserve">   </w:t>
      </w:r>
    </w:p>
    <w:tbl>
      <w:tblPr>
        <w:tblStyle w:val="Grilledutableau"/>
        <w:tblW w:w="0" w:type="auto"/>
        <w:jc w:val="center"/>
        <w:tblLook w:val="04A0" w:firstRow="1" w:lastRow="0" w:firstColumn="1" w:lastColumn="0" w:noHBand="0" w:noVBand="1"/>
      </w:tblPr>
      <w:tblGrid>
        <w:gridCol w:w="1305"/>
        <w:gridCol w:w="2092"/>
        <w:gridCol w:w="1525"/>
        <w:gridCol w:w="1305"/>
      </w:tblGrid>
      <w:tr w:rsidR="009B572D" w:rsidRPr="00C77F2D" w14:paraId="5E333DDF" w14:textId="77777777" w:rsidTr="00C77F2D">
        <w:trPr>
          <w:jc w:val="center"/>
        </w:trPr>
        <w:tc>
          <w:tcPr>
            <w:tcW w:w="1305" w:type="dxa"/>
            <w:tcBorders>
              <w:top w:val="nil"/>
              <w:left w:val="nil"/>
              <w:bottom w:val="nil"/>
              <w:right w:val="nil"/>
            </w:tcBorders>
          </w:tcPr>
          <w:p w14:paraId="396C8A75" w14:textId="77777777" w:rsidR="009B572D" w:rsidRPr="00B818E4" w:rsidRDefault="009B572D" w:rsidP="00D96326">
            <w:pPr>
              <w:rPr>
                <w:lang w:val="es-VE"/>
              </w:rPr>
            </w:pPr>
          </w:p>
        </w:tc>
        <w:tc>
          <w:tcPr>
            <w:tcW w:w="2092" w:type="dxa"/>
            <w:tcBorders>
              <w:top w:val="nil"/>
              <w:left w:val="nil"/>
              <w:bottom w:val="nil"/>
              <w:right w:val="single" w:sz="4" w:space="0" w:color="auto"/>
            </w:tcBorders>
          </w:tcPr>
          <w:p w14:paraId="14088312" w14:textId="77777777" w:rsidR="009B572D" w:rsidRPr="00B818E4" w:rsidRDefault="009B572D" w:rsidP="00D96326">
            <w:pPr>
              <w:rPr>
                <w:lang w:val="es-VE"/>
              </w:rPr>
            </w:pPr>
          </w:p>
        </w:tc>
        <w:tc>
          <w:tcPr>
            <w:tcW w:w="2830" w:type="dxa"/>
            <w:gridSpan w:val="2"/>
          </w:tcPr>
          <w:p w14:paraId="7D3465D3" w14:textId="05ED704F" w:rsidR="009B572D" w:rsidRPr="00B818E4" w:rsidRDefault="009B572D" w:rsidP="009B572D">
            <w:pPr>
              <w:jc w:val="center"/>
              <w:rPr>
                <w:lang w:val="es-VE"/>
              </w:rPr>
            </w:pPr>
            <w:r>
              <w:rPr>
                <w:lang w:val="es-VE"/>
              </w:rPr>
              <w:t>Clase predicha</w:t>
            </w:r>
          </w:p>
        </w:tc>
      </w:tr>
      <w:tr w:rsidR="009B572D" w:rsidRPr="00C77F2D" w14:paraId="13EEA0B9" w14:textId="77777777" w:rsidTr="00C77F2D">
        <w:trPr>
          <w:jc w:val="center"/>
        </w:trPr>
        <w:tc>
          <w:tcPr>
            <w:tcW w:w="1305" w:type="dxa"/>
            <w:tcBorders>
              <w:top w:val="nil"/>
              <w:left w:val="nil"/>
              <w:bottom w:val="single" w:sz="4" w:space="0" w:color="auto"/>
              <w:right w:val="nil"/>
            </w:tcBorders>
          </w:tcPr>
          <w:p w14:paraId="6ED97557" w14:textId="77777777" w:rsidR="009B572D" w:rsidRPr="00B818E4" w:rsidRDefault="009B572D" w:rsidP="00D96326">
            <w:pPr>
              <w:rPr>
                <w:lang w:val="es-VE"/>
              </w:rPr>
            </w:pPr>
          </w:p>
        </w:tc>
        <w:tc>
          <w:tcPr>
            <w:tcW w:w="2092" w:type="dxa"/>
            <w:tcBorders>
              <w:top w:val="nil"/>
              <w:left w:val="nil"/>
              <w:bottom w:val="single" w:sz="4" w:space="0" w:color="auto"/>
              <w:right w:val="single" w:sz="4" w:space="0" w:color="auto"/>
            </w:tcBorders>
          </w:tcPr>
          <w:p w14:paraId="277788F0" w14:textId="77777777" w:rsidR="009B572D" w:rsidRPr="00B818E4" w:rsidRDefault="009B572D" w:rsidP="00D96326">
            <w:pPr>
              <w:rPr>
                <w:lang w:val="es-VE"/>
              </w:rPr>
            </w:pPr>
          </w:p>
        </w:tc>
        <w:tc>
          <w:tcPr>
            <w:tcW w:w="1525" w:type="dxa"/>
          </w:tcPr>
          <w:p w14:paraId="26AAA85B" w14:textId="77777777" w:rsidR="009B572D" w:rsidRPr="00B818E4" w:rsidRDefault="009B572D" w:rsidP="00D96326">
            <w:pPr>
              <w:rPr>
                <w:lang w:val="es-VE"/>
              </w:rPr>
            </w:pPr>
            <w:r w:rsidRPr="00B818E4">
              <w:rPr>
                <w:lang w:val="es-VE"/>
              </w:rPr>
              <w:t>No tumoral</w:t>
            </w:r>
          </w:p>
        </w:tc>
        <w:tc>
          <w:tcPr>
            <w:tcW w:w="1305" w:type="dxa"/>
          </w:tcPr>
          <w:p w14:paraId="7C0982DF" w14:textId="77777777" w:rsidR="009B572D" w:rsidRPr="00B818E4" w:rsidRDefault="009B572D" w:rsidP="00D96326">
            <w:pPr>
              <w:rPr>
                <w:lang w:val="es-VE"/>
              </w:rPr>
            </w:pPr>
            <w:r w:rsidRPr="00B818E4">
              <w:rPr>
                <w:lang w:val="es-VE"/>
              </w:rPr>
              <w:t>Tumoral</w:t>
            </w:r>
          </w:p>
        </w:tc>
      </w:tr>
      <w:tr w:rsidR="009B572D" w:rsidRPr="00C77F2D" w14:paraId="00EFE512" w14:textId="77777777" w:rsidTr="00C77F2D">
        <w:trPr>
          <w:jc w:val="center"/>
        </w:trPr>
        <w:tc>
          <w:tcPr>
            <w:tcW w:w="1305" w:type="dxa"/>
            <w:vMerge w:val="restart"/>
            <w:tcBorders>
              <w:top w:val="single" w:sz="4" w:space="0" w:color="auto"/>
            </w:tcBorders>
          </w:tcPr>
          <w:p w14:paraId="4498887D" w14:textId="77777777" w:rsidR="009B572D" w:rsidRPr="00B818E4" w:rsidRDefault="009B572D" w:rsidP="00D96326">
            <w:pPr>
              <w:rPr>
                <w:lang w:val="es-VE"/>
              </w:rPr>
            </w:pPr>
            <w:r w:rsidRPr="00B818E4">
              <w:rPr>
                <w:lang w:val="es-VE"/>
              </w:rPr>
              <w:t>Clase</w:t>
            </w:r>
          </w:p>
          <w:p w14:paraId="2AB8EE7D" w14:textId="77777777" w:rsidR="009B572D" w:rsidRPr="00B818E4" w:rsidRDefault="009B572D" w:rsidP="00D96326">
            <w:pPr>
              <w:rPr>
                <w:lang w:val="es-VE"/>
              </w:rPr>
            </w:pPr>
            <w:r w:rsidRPr="00B818E4">
              <w:rPr>
                <w:lang w:val="es-VE"/>
              </w:rPr>
              <w:t>Real</w:t>
            </w:r>
          </w:p>
        </w:tc>
        <w:tc>
          <w:tcPr>
            <w:tcW w:w="2092" w:type="dxa"/>
            <w:tcBorders>
              <w:top w:val="single" w:sz="4" w:space="0" w:color="auto"/>
            </w:tcBorders>
          </w:tcPr>
          <w:p w14:paraId="13A20B67" w14:textId="77777777" w:rsidR="009B572D" w:rsidRPr="00B818E4" w:rsidRDefault="009B572D" w:rsidP="00D96326">
            <w:pPr>
              <w:rPr>
                <w:lang w:val="es-VE"/>
              </w:rPr>
            </w:pPr>
            <w:r w:rsidRPr="00B818E4">
              <w:rPr>
                <w:lang w:val="es-VE"/>
              </w:rPr>
              <w:t>No tumoral</w:t>
            </w:r>
          </w:p>
        </w:tc>
        <w:tc>
          <w:tcPr>
            <w:tcW w:w="1525" w:type="dxa"/>
          </w:tcPr>
          <w:p w14:paraId="1D7A1442" w14:textId="77777777" w:rsidR="009B572D" w:rsidRPr="00B818E4" w:rsidRDefault="009B572D" w:rsidP="00D96326">
            <w:pPr>
              <w:rPr>
                <w:lang w:val="es-VE"/>
              </w:rPr>
            </w:pPr>
            <w:r w:rsidRPr="00B818E4">
              <w:rPr>
                <w:lang w:val="es-VE"/>
              </w:rPr>
              <w:t xml:space="preserve">917900  </w:t>
            </w:r>
          </w:p>
        </w:tc>
        <w:tc>
          <w:tcPr>
            <w:tcW w:w="1305" w:type="dxa"/>
          </w:tcPr>
          <w:p w14:paraId="6F67ECAF" w14:textId="77777777" w:rsidR="009B572D" w:rsidRPr="00B818E4" w:rsidRDefault="009B572D" w:rsidP="00D96326">
            <w:pPr>
              <w:rPr>
                <w:lang w:val="es-VE"/>
              </w:rPr>
            </w:pPr>
            <w:r w:rsidRPr="00B818E4">
              <w:rPr>
                <w:lang w:val="es-VE"/>
              </w:rPr>
              <w:t>19099</w:t>
            </w:r>
          </w:p>
        </w:tc>
      </w:tr>
      <w:tr w:rsidR="009B572D" w:rsidRPr="00C77F2D" w14:paraId="18B3B953" w14:textId="77777777" w:rsidTr="00C77F2D">
        <w:trPr>
          <w:jc w:val="center"/>
        </w:trPr>
        <w:tc>
          <w:tcPr>
            <w:tcW w:w="1305" w:type="dxa"/>
            <w:vMerge/>
          </w:tcPr>
          <w:p w14:paraId="0E33A1CF" w14:textId="77777777" w:rsidR="009B572D" w:rsidRPr="00B818E4" w:rsidRDefault="009B572D" w:rsidP="00D96326">
            <w:pPr>
              <w:rPr>
                <w:lang w:val="es-VE"/>
              </w:rPr>
            </w:pPr>
          </w:p>
        </w:tc>
        <w:tc>
          <w:tcPr>
            <w:tcW w:w="2092" w:type="dxa"/>
          </w:tcPr>
          <w:p w14:paraId="6DD33380" w14:textId="77777777" w:rsidR="009B572D" w:rsidRPr="00B818E4" w:rsidRDefault="009B572D" w:rsidP="00D96326">
            <w:pPr>
              <w:rPr>
                <w:lang w:val="es-VE"/>
              </w:rPr>
            </w:pPr>
            <w:r w:rsidRPr="00B818E4">
              <w:rPr>
                <w:lang w:val="es-VE"/>
              </w:rPr>
              <w:t>Tumoral</w:t>
            </w:r>
          </w:p>
        </w:tc>
        <w:tc>
          <w:tcPr>
            <w:tcW w:w="1525" w:type="dxa"/>
          </w:tcPr>
          <w:p w14:paraId="166B2820" w14:textId="77777777" w:rsidR="009B572D" w:rsidRPr="00B818E4" w:rsidRDefault="009B572D" w:rsidP="00D96326">
            <w:pPr>
              <w:rPr>
                <w:lang w:val="es-VE"/>
              </w:rPr>
            </w:pPr>
            <w:r w:rsidRPr="00B818E4">
              <w:rPr>
                <w:lang w:val="es-VE"/>
              </w:rPr>
              <w:t>193813</w:t>
            </w:r>
          </w:p>
        </w:tc>
        <w:tc>
          <w:tcPr>
            <w:tcW w:w="1305" w:type="dxa"/>
          </w:tcPr>
          <w:p w14:paraId="27EF0C33" w14:textId="77777777" w:rsidR="009B572D" w:rsidRPr="00B818E4" w:rsidRDefault="009B572D" w:rsidP="00D96326">
            <w:pPr>
              <w:rPr>
                <w:lang w:val="es-VE"/>
              </w:rPr>
            </w:pPr>
            <w:r w:rsidRPr="00B818E4">
              <w:rPr>
                <w:lang w:val="es-VE"/>
              </w:rPr>
              <w:t>41469</w:t>
            </w:r>
          </w:p>
        </w:tc>
      </w:tr>
    </w:tbl>
    <w:p w14:paraId="4E17FCE5" w14:textId="23918109" w:rsidR="00D70DEE" w:rsidRPr="00BA534A" w:rsidRDefault="00BA534A" w:rsidP="00BA534A">
      <w:pPr>
        <w:pStyle w:val="Lgende"/>
        <w:jc w:val="center"/>
        <w:rPr>
          <w:lang w:val="es-VE"/>
        </w:rPr>
      </w:pPr>
      <w:bookmarkStart w:id="139" w:name="_Toc18361968"/>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16</w:t>
      </w:r>
      <w:r w:rsidR="00670BCF">
        <w:rPr>
          <w:lang w:val="es-VE"/>
        </w:rPr>
        <w:fldChar w:fldCharType="end"/>
      </w:r>
      <w:r w:rsidRPr="00BA534A">
        <w:rPr>
          <w:lang w:val="es-VE"/>
        </w:rPr>
        <w:t xml:space="preserve"> Matriz de confusion de los resultados de precision  para el dataset reducido</w:t>
      </w:r>
      <w:bookmarkEnd w:id="139"/>
    </w:p>
    <w:p w14:paraId="2418A095" w14:textId="7C33F76F" w:rsidR="009D0546" w:rsidRPr="00DD7A38" w:rsidRDefault="00C70FD7" w:rsidP="00DD7A38">
      <w:pPr>
        <w:spacing w:line="360" w:lineRule="auto"/>
        <w:ind w:firstLine="708"/>
        <w:jc w:val="both"/>
        <w:rPr>
          <w:rFonts w:cs="Arial"/>
          <w:lang w:val="es-VE"/>
        </w:rPr>
      </w:pPr>
      <w:r w:rsidRPr="00DD7A38">
        <w:rPr>
          <w:rFonts w:cs="Arial"/>
          <w:lang w:val="es-VE"/>
        </w:rPr>
        <w:t xml:space="preserve">Con respecto a la </w:t>
      </w:r>
      <w:r w:rsidRPr="000858F9">
        <w:rPr>
          <w:rFonts w:cs="Arial"/>
          <w:b/>
          <w:lang w:val="es-VE"/>
        </w:rPr>
        <w:t>sensibilidad</w:t>
      </w:r>
      <w:r w:rsidRPr="00DD7A38">
        <w:rPr>
          <w:rFonts w:cs="Arial"/>
          <w:lang w:val="es-VE"/>
        </w:rPr>
        <w:t xml:space="preserve"> </w:t>
      </w:r>
      <w:r w:rsidR="00DD7A38" w:rsidRPr="00DD7A38">
        <w:rPr>
          <w:rFonts w:cs="Arial"/>
          <w:lang w:val="es-VE"/>
        </w:rPr>
        <w:t xml:space="preserve">se detalla lo siguiente: </w:t>
      </w:r>
    </w:p>
    <w:p w14:paraId="55EB59F5" w14:textId="29A82CD4" w:rsidR="00DD7A38" w:rsidRDefault="00DD7A38" w:rsidP="00672D04">
      <w:pPr>
        <w:pStyle w:val="Paragraphedeliste"/>
        <w:numPr>
          <w:ilvl w:val="0"/>
          <w:numId w:val="22"/>
        </w:numPr>
        <w:spacing w:line="360" w:lineRule="auto"/>
        <w:jc w:val="both"/>
        <w:rPr>
          <w:rFonts w:cs="Arial"/>
          <w:lang w:val="es-VE"/>
        </w:rPr>
      </w:pPr>
      <w:r w:rsidRPr="00DD7A38">
        <w:rPr>
          <w:rFonts w:cs="Arial"/>
          <w:lang w:val="es-VE"/>
        </w:rPr>
        <w:t>Los valores promediados para la precisión son similares al caso de datos no reducidos</w:t>
      </w:r>
      <w:r w:rsidR="000858F9">
        <w:rPr>
          <w:rFonts w:cs="Arial"/>
          <w:lang w:val="es-VE"/>
        </w:rPr>
        <w:t xml:space="preserve"> (Ver tabla 5.7</w:t>
      </w:r>
      <w:r w:rsidR="00356A62">
        <w:rPr>
          <w:rFonts w:cs="Arial"/>
          <w:lang w:val="es-VE"/>
        </w:rPr>
        <w:t>)</w:t>
      </w:r>
      <w:r w:rsidRPr="00DD7A38">
        <w:rPr>
          <w:rFonts w:cs="Arial"/>
          <w:lang w:val="es-VE"/>
        </w:rPr>
        <w:t xml:space="preserve">. Sin embargo, los valores de sensibilidad y puntaje F1 son inferiores. </w:t>
      </w:r>
    </w:p>
    <w:p w14:paraId="429ED316" w14:textId="47D0D695" w:rsidR="00DD7A38" w:rsidRDefault="00356A62" w:rsidP="00672D04">
      <w:pPr>
        <w:pStyle w:val="Paragraphedeliste"/>
        <w:numPr>
          <w:ilvl w:val="0"/>
          <w:numId w:val="22"/>
        </w:numPr>
        <w:spacing w:line="360" w:lineRule="auto"/>
        <w:jc w:val="both"/>
        <w:rPr>
          <w:rFonts w:cs="Arial"/>
          <w:lang w:val="es-VE"/>
        </w:rPr>
      </w:pPr>
      <w:r>
        <w:rPr>
          <w:rFonts w:cs="Arial"/>
          <w:lang w:val="es-VE"/>
        </w:rPr>
        <w:t>Para la clase de tejido tumoral, los valore</w:t>
      </w:r>
      <w:r w:rsidR="000858F9">
        <w:rPr>
          <w:rFonts w:cs="Arial"/>
          <w:lang w:val="es-VE"/>
        </w:rPr>
        <w:t xml:space="preserve">s de precisión son inferiores y </w:t>
      </w:r>
      <w:r>
        <w:rPr>
          <w:rFonts w:cs="Arial"/>
          <w:lang w:val="es-VE"/>
        </w:rPr>
        <w:t>los de sensibilidad son su</w:t>
      </w:r>
      <w:r w:rsidR="000858F9">
        <w:rPr>
          <w:rFonts w:cs="Arial"/>
          <w:lang w:val="es-VE"/>
        </w:rPr>
        <w:t>periores a los del caso mencionado</w:t>
      </w:r>
      <w:r>
        <w:rPr>
          <w:rFonts w:cs="Arial"/>
          <w:lang w:val="es-VE"/>
        </w:rPr>
        <w:t>.</w:t>
      </w:r>
    </w:p>
    <w:p w14:paraId="35A50AB7" w14:textId="330A4C46" w:rsidR="00D36C73" w:rsidRPr="00B27293" w:rsidRDefault="00356A62" w:rsidP="00D36C73">
      <w:pPr>
        <w:pStyle w:val="Paragraphedeliste"/>
        <w:numPr>
          <w:ilvl w:val="0"/>
          <w:numId w:val="22"/>
        </w:numPr>
        <w:spacing w:line="360" w:lineRule="auto"/>
        <w:jc w:val="both"/>
        <w:rPr>
          <w:rFonts w:cs="Arial"/>
          <w:lang w:val="es-VE"/>
        </w:rPr>
      </w:pPr>
      <w:r>
        <w:rPr>
          <w:rFonts w:cs="Arial"/>
          <w:lang w:val="es-VE"/>
        </w:rPr>
        <w:t>Para la clase de tejido sano, los val</w:t>
      </w:r>
      <w:r w:rsidR="005701D1">
        <w:rPr>
          <w:rFonts w:cs="Arial"/>
          <w:lang w:val="es-VE"/>
        </w:rPr>
        <w:t xml:space="preserve">ores de precisión son similares y; los </w:t>
      </w:r>
      <w:r>
        <w:rPr>
          <w:rFonts w:cs="Arial"/>
          <w:lang w:val="es-VE"/>
        </w:rPr>
        <w:t>de la sensibilidad</w:t>
      </w:r>
      <w:r w:rsidR="00B27293">
        <w:rPr>
          <w:rFonts w:cs="Arial"/>
          <w:lang w:val="es-VE"/>
        </w:rPr>
        <w:t>, son inferiores. Esto aporta un mayor número de falsos negativos</w:t>
      </w:r>
      <w:r>
        <w:rPr>
          <w:rFonts w:cs="Arial"/>
          <w:lang w:val="es-VE"/>
        </w:rPr>
        <w:t>.</w:t>
      </w:r>
    </w:p>
    <w:tbl>
      <w:tblPr>
        <w:tblStyle w:val="Grilledutableau"/>
        <w:tblW w:w="0" w:type="auto"/>
        <w:jc w:val="center"/>
        <w:tblLook w:val="04A0" w:firstRow="1" w:lastRow="0" w:firstColumn="1" w:lastColumn="0" w:noHBand="0" w:noVBand="1"/>
      </w:tblPr>
      <w:tblGrid>
        <w:gridCol w:w="1129"/>
        <w:gridCol w:w="1204"/>
        <w:gridCol w:w="1511"/>
        <w:gridCol w:w="1450"/>
        <w:gridCol w:w="1271"/>
      </w:tblGrid>
      <w:tr w:rsidR="00D36C73" w:rsidRPr="00B818E4" w14:paraId="4C767FC5" w14:textId="77777777" w:rsidTr="00D36C73">
        <w:trPr>
          <w:jc w:val="center"/>
        </w:trPr>
        <w:tc>
          <w:tcPr>
            <w:tcW w:w="1129" w:type="dxa"/>
          </w:tcPr>
          <w:p w14:paraId="6F54D6EF" w14:textId="77777777" w:rsidR="00D36C73" w:rsidRPr="00B818E4" w:rsidRDefault="00D36C73" w:rsidP="005E6BB6">
            <w:pPr>
              <w:rPr>
                <w:lang w:val="es-VE"/>
              </w:rPr>
            </w:pPr>
            <w:r w:rsidRPr="00B818E4">
              <w:rPr>
                <w:lang w:val="es-VE"/>
              </w:rPr>
              <w:t>Clase</w:t>
            </w:r>
          </w:p>
        </w:tc>
        <w:tc>
          <w:tcPr>
            <w:tcW w:w="993" w:type="dxa"/>
          </w:tcPr>
          <w:p w14:paraId="2C658D69" w14:textId="0CA21092" w:rsidR="00D36C73" w:rsidRPr="00B818E4" w:rsidRDefault="00D36C73" w:rsidP="005E6BB6">
            <w:pPr>
              <w:rPr>
                <w:lang w:val="es-VE"/>
              </w:rPr>
            </w:pPr>
            <w:r>
              <w:rPr>
                <w:lang w:val="es-VE"/>
              </w:rPr>
              <w:t>Precision</w:t>
            </w:r>
          </w:p>
        </w:tc>
        <w:tc>
          <w:tcPr>
            <w:tcW w:w="992" w:type="dxa"/>
          </w:tcPr>
          <w:p w14:paraId="4AF541FB" w14:textId="696B57E9" w:rsidR="00D36C73" w:rsidRPr="00B818E4" w:rsidRDefault="00D36C73" w:rsidP="005E6BB6">
            <w:pPr>
              <w:rPr>
                <w:lang w:val="es-VE"/>
              </w:rPr>
            </w:pPr>
            <w:r>
              <w:rPr>
                <w:lang w:val="es-VE"/>
              </w:rPr>
              <w:t>Sensibilidad</w:t>
            </w:r>
          </w:p>
        </w:tc>
        <w:tc>
          <w:tcPr>
            <w:tcW w:w="1450" w:type="dxa"/>
          </w:tcPr>
          <w:p w14:paraId="688E18CA" w14:textId="04F47014" w:rsidR="00D36C73" w:rsidRPr="00B818E4" w:rsidRDefault="00DD7A38" w:rsidP="005E6BB6">
            <w:pPr>
              <w:rPr>
                <w:lang w:val="es-VE"/>
              </w:rPr>
            </w:pPr>
            <w:r>
              <w:rPr>
                <w:lang w:val="es-VE"/>
              </w:rPr>
              <w:t>F1</w:t>
            </w:r>
          </w:p>
        </w:tc>
        <w:tc>
          <w:tcPr>
            <w:tcW w:w="1271" w:type="dxa"/>
          </w:tcPr>
          <w:p w14:paraId="2E59F771" w14:textId="2089B28C" w:rsidR="00D36C73" w:rsidRPr="00B818E4" w:rsidRDefault="00DD7A38" w:rsidP="005E6BB6">
            <w:pPr>
              <w:rPr>
                <w:lang w:val="es-VE"/>
              </w:rPr>
            </w:pPr>
            <w:r>
              <w:rPr>
                <w:lang w:val="es-VE"/>
              </w:rPr>
              <w:t>Support</w:t>
            </w:r>
          </w:p>
        </w:tc>
      </w:tr>
      <w:tr w:rsidR="00D36C73" w:rsidRPr="00B818E4" w14:paraId="7E08AD29" w14:textId="77777777" w:rsidTr="00D36C73">
        <w:trPr>
          <w:jc w:val="center"/>
        </w:trPr>
        <w:tc>
          <w:tcPr>
            <w:tcW w:w="1129" w:type="dxa"/>
          </w:tcPr>
          <w:p w14:paraId="79107A9C" w14:textId="77777777" w:rsidR="00D36C73" w:rsidRPr="00B818E4" w:rsidRDefault="00D36C73" w:rsidP="005E6BB6">
            <w:pPr>
              <w:rPr>
                <w:lang w:val="es-VE"/>
              </w:rPr>
            </w:pPr>
            <w:r w:rsidRPr="00B818E4">
              <w:rPr>
                <w:lang w:val="es-VE"/>
              </w:rPr>
              <w:t xml:space="preserve">0       </w:t>
            </w:r>
          </w:p>
        </w:tc>
        <w:tc>
          <w:tcPr>
            <w:tcW w:w="993" w:type="dxa"/>
          </w:tcPr>
          <w:p w14:paraId="1B0EB40E" w14:textId="77777777" w:rsidR="00D36C73" w:rsidRPr="00B818E4" w:rsidRDefault="00D36C73" w:rsidP="005E6BB6">
            <w:pPr>
              <w:rPr>
                <w:lang w:val="es-VE"/>
              </w:rPr>
            </w:pPr>
            <w:r w:rsidRPr="00B818E4">
              <w:rPr>
                <w:lang w:val="es-VE"/>
              </w:rPr>
              <w:t>0.91</w:t>
            </w:r>
          </w:p>
        </w:tc>
        <w:tc>
          <w:tcPr>
            <w:tcW w:w="992" w:type="dxa"/>
          </w:tcPr>
          <w:p w14:paraId="077BF303" w14:textId="77777777" w:rsidR="00D36C73" w:rsidRPr="00B818E4" w:rsidRDefault="00D36C73" w:rsidP="005E6BB6">
            <w:pPr>
              <w:rPr>
                <w:lang w:val="es-VE"/>
              </w:rPr>
            </w:pPr>
            <w:r w:rsidRPr="00B818E4">
              <w:rPr>
                <w:lang w:val="es-VE"/>
              </w:rPr>
              <w:t xml:space="preserve">0.71      </w:t>
            </w:r>
          </w:p>
        </w:tc>
        <w:tc>
          <w:tcPr>
            <w:tcW w:w="1450" w:type="dxa"/>
          </w:tcPr>
          <w:p w14:paraId="153FE314" w14:textId="77777777" w:rsidR="00D36C73" w:rsidRPr="00B818E4" w:rsidRDefault="00D36C73" w:rsidP="005E6BB6">
            <w:pPr>
              <w:rPr>
                <w:lang w:val="es-VE"/>
              </w:rPr>
            </w:pPr>
            <w:r w:rsidRPr="00B818E4">
              <w:rPr>
                <w:lang w:val="es-VE"/>
              </w:rPr>
              <w:t xml:space="preserve">0.80    </w:t>
            </w:r>
          </w:p>
        </w:tc>
        <w:tc>
          <w:tcPr>
            <w:tcW w:w="1271" w:type="dxa"/>
          </w:tcPr>
          <w:p w14:paraId="4EF73DBF" w14:textId="77777777" w:rsidR="00D36C73" w:rsidRPr="00B818E4" w:rsidRDefault="00D36C73" w:rsidP="005E6BB6">
            <w:pPr>
              <w:rPr>
                <w:lang w:val="es-VE"/>
              </w:rPr>
            </w:pPr>
            <w:r w:rsidRPr="00B818E4">
              <w:rPr>
                <w:lang w:val="es-VE"/>
              </w:rPr>
              <w:t>936999</w:t>
            </w:r>
          </w:p>
        </w:tc>
      </w:tr>
      <w:tr w:rsidR="00D36C73" w:rsidRPr="00B818E4" w14:paraId="5A009868" w14:textId="77777777" w:rsidTr="00D36C73">
        <w:trPr>
          <w:jc w:val="center"/>
        </w:trPr>
        <w:tc>
          <w:tcPr>
            <w:tcW w:w="1129" w:type="dxa"/>
          </w:tcPr>
          <w:p w14:paraId="2DE809DD" w14:textId="77777777" w:rsidR="00D36C73" w:rsidRPr="00B818E4" w:rsidRDefault="00D36C73" w:rsidP="005E6BB6">
            <w:pPr>
              <w:rPr>
                <w:lang w:val="es-VE"/>
              </w:rPr>
            </w:pPr>
            <w:r w:rsidRPr="00B818E4">
              <w:rPr>
                <w:lang w:val="es-VE"/>
              </w:rPr>
              <w:t xml:space="preserve">1       </w:t>
            </w:r>
          </w:p>
        </w:tc>
        <w:tc>
          <w:tcPr>
            <w:tcW w:w="993" w:type="dxa"/>
          </w:tcPr>
          <w:p w14:paraId="5A697456" w14:textId="77777777" w:rsidR="00D36C73" w:rsidRPr="00B818E4" w:rsidRDefault="00D36C73" w:rsidP="005E6BB6">
            <w:pPr>
              <w:rPr>
                <w:lang w:val="es-VE"/>
              </w:rPr>
            </w:pPr>
            <w:r w:rsidRPr="00B818E4">
              <w:rPr>
                <w:lang w:val="es-VE"/>
              </w:rPr>
              <w:t xml:space="preserve">0.39      </w:t>
            </w:r>
          </w:p>
        </w:tc>
        <w:tc>
          <w:tcPr>
            <w:tcW w:w="992" w:type="dxa"/>
          </w:tcPr>
          <w:p w14:paraId="2A3AE50B" w14:textId="77777777" w:rsidR="00D36C73" w:rsidRPr="00B818E4" w:rsidRDefault="00D36C73" w:rsidP="005E6BB6">
            <w:pPr>
              <w:rPr>
                <w:lang w:val="es-VE"/>
              </w:rPr>
            </w:pPr>
            <w:r w:rsidRPr="00B818E4">
              <w:rPr>
                <w:lang w:val="es-VE"/>
              </w:rPr>
              <w:t xml:space="preserve">0.73      </w:t>
            </w:r>
          </w:p>
        </w:tc>
        <w:tc>
          <w:tcPr>
            <w:tcW w:w="1450" w:type="dxa"/>
          </w:tcPr>
          <w:p w14:paraId="10A600F1" w14:textId="77777777" w:rsidR="00D36C73" w:rsidRPr="00B818E4" w:rsidRDefault="00D36C73" w:rsidP="005E6BB6">
            <w:pPr>
              <w:rPr>
                <w:lang w:val="es-VE"/>
              </w:rPr>
            </w:pPr>
            <w:r w:rsidRPr="00B818E4">
              <w:rPr>
                <w:lang w:val="es-VE"/>
              </w:rPr>
              <w:t xml:space="preserve">0.51    </w:t>
            </w:r>
          </w:p>
        </w:tc>
        <w:tc>
          <w:tcPr>
            <w:tcW w:w="1271" w:type="dxa"/>
          </w:tcPr>
          <w:p w14:paraId="4B7EC962" w14:textId="77777777" w:rsidR="00D36C73" w:rsidRPr="00B818E4" w:rsidRDefault="00D36C73" w:rsidP="005E6BB6">
            <w:pPr>
              <w:rPr>
                <w:lang w:val="es-VE"/>
              </w:rPr>
            </w:pPr>
            <w:r w:rsidRPr="00B818E4">
              <w:rPr>
                <w:lang w:val="es-VE"/>
              </w:rPr>
              <w:t>235282</w:t>
            </w:r>
          </w:p>
        </w:tc>
      </w:tr>
      <w:tr w:rsidR="00D36C73" w:rsidRPr="00B818E4" w14:paraId="32C33515" w14:textId="77777777" w:rsidTr="00D36C73">
        <w:trPr>
          <w:jc w:val="center"/>
        </w:trPr>
        <w:tc>
          <w:tcPr>
            <w:tcW w:w="1129" w:type="dxa"/>
          </w:tcPr>
          <w:p w14:paraId="63E3A585" w14:textId="77777777" w:rsidR="00D36C73" w:rsidRPr="00B818E4" w:rsidRDefault="00D36C73" w:rsidP="005E6BB6">
            <w:pPr>
              <w:rPr>
                <w:lang w:val="es-VE"/>
              </w:rPr>
            </w:pPr>
            <w:r w:rsidRPr="00B818E4">
              <w:rPr>
                <w:lang w:val="es-VE"/>
              </w:rPr>
              <w:lastRenderedPageBreak/>
              <w:t>avg / tot</w:t>
            </w:r>
          </w:p>
        </w:tc>
        <w:tc>
          <w:tcPr>
            <w:tcW w:w="993" w:type="dxa"/>
          </w:tcPr>
          <w:p w14:paraId="7140F6C6" w14:textId="77777777" w:rsidR="00D36C73" w:rsidRPr="00B818E4" w:rsidRDefault="00D36C73" w:rsidP="005E6BB6">
            <w:pPr>
              <w:rPr>
                <w:lang w:val="es-VE"/>
              </w:rPr>
            </w:pPr>
            <w:r w:rsidRPr="00B818E4">
              <w:rPr>
                <w:lang w:val="es-VE"/>
              </w:rPr>
              <w:t xml:space="preserve">0.81      </w:t>
            </w:r>
          </w:p>
        </w:tc>
        <w:tc>
          <w:tcPr>
            <w:tcW w:w="992" w:type="dxa"/>
          </w:tcPr>
          <w:p w14:paraId="3769922D" w14:textId="77777777" w:rsidR="00D36C73" w:rsidRPr="00B818E4" w:rsidRDefault="00D36C73" w:rsidP="005E6BB6">
            <w:pPr>
              <w:rPr>
                <w:lang w:val="es-VE"/>
              </w:rPr>
            </w:pPr>
            <w:r w:rsidRPr="00B818E4">
              <w:rPr>
                <w:lang w:val="es-VE"/>
              </w:rPr>
              <w:t xml:space="preserve">0.71      </w:t>
            </w:r>
          </w:p>
        </w:tc>
        <w:tc>
          <w:tcPr>
            <w:tcW w:w="1450" w:type="dxa"/>
          </w:tcPr>
          <w:p w14:paraId="38959273" w14:textId="77777777" w:rsidR="00D36C73" w:rsidRPr="00B818E4" w:rsidRDefault="00D36C73" w:rsidP="005E6BB6">
            <w:pPr>
              <w:rPr>
                <w:lang w:val="es-VE"/>
              </w:rPr>
            </w:pPr>
            <w:r w:rsidRPr="00B818E4">
              <w:rPr>
                <w:lang w:val="es-VE"/>
              </w:rPr>
              <w:t xml:space="preserve">0.74   </w:t>
            </w:r>
          </w:p>
        </w:tc>
        <w:tc>
          <w:tcPr>
            <w:tcW w:w="1271" w:type="dxa"/>
          </w:tcPr>
          <w:p w14:paraId="5D20149A" w14:textId="77777777" w:rsidR="00D36C73" w:rsidRPr="00B818E4" w:rsidRDefault="00D36C73" w:rsidP="005E6BB6">
            <w:pPr>
              <w:rPr>
                <w:lang w:val="es-VE"/>
              </w:rPr>
            </w:pPr>
            <w:r w:rsidRPr="00B818E4">
              <w:rPr>
                <w:lang w:val="es-VE"/>
              </w:rPr>
              <w:t>1172281</w:t>
            </w:r>
          </w:p>
        </w:tc>
      </w:tr>
    </w:tbl>
    <w:p w14:paraId="05D83801" w14:textId="688EA60A" w:rsidR="00D36C73" w:rsidRPr="00BA534A" w:rsidRDefault="00BA534A" w:rsidP="00BA534A">
      <w:pPr>
        <w:pStyle w:val="Lgende"/>
        <w:jc w:val="center"/>
        <w:rPr>
          <w:lang w:val="es-VE"/>
        </w:rPr>
      </w:pPr>
      <w:bookmarkStart w:id="140" w:name="_Toc18361969"/>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17</w:t>
      </w:r>
      <w:r w:rsidR="00670BCF">
        <w:rPr>
          <w:lang w:val="es-VE"/>
        </w:rPr>
        <w:fldChar w:fldCharType="end"/>
      </w:r>
      <w:r w:rsidRPr="00BA534A">
        <w:rPr>
          <w:lang w:val="es-VE"/>
        </w:rPr>
        <w:t xml:space="preserve"> Reporte de clasificación de los resultados de sensibilidad  para el dataset reducido</w:t>
      </w:r>
      <w:bookmarkEnd w:id="140"/>
    </w:p>
    <w:p w14:paraId="73A0EEA2" w14:textId="03DEC496" w:rsidR="00D70DEE" w:rsidRPr="00EB745D" w:rsidRDefault="007A72E5" w:rsidP="007A72E5">
      <w:pPr>
        <w:spacing w:line="360" w:lineRule="auto"/>
        <w:jc w:val="both"/>
        <w:rPr>
          <w:rFonts w:cs="Arial"/>
          <w:lang w:val="es-VE"/>
        </w:rPr>
      </w:pPr>
      <w:r>
        <w:rPr>
          <w:lang w:val="es-VE"/>
        </w:rPr>
        <w:tab/>
      </w:r>
      <w:r w:rsidRPr="00EB745D">
        <w:rPr>
          <w:rFonts w:cs="Arial"/>
          <w:lang w:val="es-VE"/>
        </w:rPr>
        <w:t>En comparación co</w:t>
      </w:r>
      <w:r w:rsidR="005701D1">
        <w:rPr>
          <w:rFonts w:cs="Arial"/>
          <w:lang w:val="es-VE"/>
        </w:rPr>
        <w:t>n el caso anterior (ver tabla 5.8</w:t>
      </w:r>
      <w:r w:rsidRPr="00EB745D">
        <w:rPr>
          <w:rFonts w:cs="Arial"/>
          <w:lang w:val="es-VE"/>
        </w:rPr>
        <w:t xml:space="preserve">) se observa que la tasa de falsos negativos es superior, mientras se observa una reducción en la tasa de falsos </w:t>
      </w:r>
      <w:r w:rsidR="00B27293">
        <w:rPr>
          <w:rFonts w:cs="Arial"/>
          <w:lang w:val="es-VE"/>
        </w:rPr>
        <w:t>positivos</w:t>
      </w:r>
      <w:r w:rsidRPr="00EB745D">
        <w:rPr>
          <w:rFonts w:cs="Arial"/>
          <w:lang w:val="es-VE"/>
        </w:rPr>
        <w:t xml:space="preserve">. Sin embargo, </w:t>
      </w:r>
      <w:r w:rsidR="00B27293">
        <w:rPr>
          <w:rFonts w:cs="Arial"/>
          <w:lang w:val="es-VE"/>
        </w:rPr>
        <w:t>en este caso la proporción los</w:t>
      </w:r>
      <w:r w:rsidRPr="00EB745D">
        <w:rPr>
          <w:rFonts w:cs="Arial"/>
          <w:lang w:val="es-VE"/>
        </w:rPr>
        <w:t xml:space="preserve"> falsos pos</w:t>
      </w:r>
      <w:r w:rsidR="00B27293">
        <w:rPr>
          <w:rFonts w:cs="Arial"/>
          <w:lang w:val="es-VE"/>
        </w:rPr>
        <w:t>itivos es 1.59 veces la cantidad de verdaderos positivos</w:t>
      </w:r>
      <w:r w:rsidRPr="00EB745D">
        <w:rPr>
          <w:rFonts w:cs="Arial"/>
          <w:lang w:val="es-VE"/>
        </w:rPr>
        <w:t>, por lo tanto, existirán falsos volúmenes tumorales en las imágenes que superaran el tamaño del verdadero tejido tumoral.</w:t>
      </w:r>
    </w:p>
    <w:tbl>
      <w:tblPr>
        <w:tblStyle w:val="Grilledutableau"/>
        <w:tblW w:w="0" w:type="auto"/>
        <w:jc w:val="center"/>
        <w:tblLook w:val="04A0" w:firstRow="1" w:lastRow="0" w:firstColumn="1" w:lastColumn="0" w:noHBand="0" w:noVBand="1"/>
      </w:tblPr>
      <w:tblGrid>
        <w:gridCol w:w="1305"/>
        <w:gridCol w:w="2092"/>
        <w:gridCol w:w="1525"/>
        <w:gridCol w:w="1305"/>
      </w:tblGrid>
      <w:tr w:rsidR="00C70FD7" w:rsidRPr="00B818E4" w14:paraId="5FE375DE" w14:textId="77777777" w:rsidTr="00C70FD7">
        <w:trPr>
          <w:jc w:val="center"/>
        </w:trPr>
        <w:tc>
          <w:tcPr>
            <w:tcW w:w="1305" w:type="dxa"/>
            <w:tcBorders>
              <w:top w:val="nil"/>
              <w:left w:val="nil"/>
              <w:bottom w:val="nil"/>
              <w:right w:val="nil"/>
            </w:tcBorders>
          </w:tcPr>
          <w:p w14:paraId="6DE02FFD" w14:textId="77777777" w:rsidR="00C70FD7" w:rsidRPr="00B818E4" w:rsidRDefault="00C70FD7" w:rsidP="00D96326">
            <w:pPr>
              <w:rPr>
                <w:lang w:val="es-VE"/>
              </w:rPr>
            </w:pPr>
          </w:p>
        </w:tc>
        <w:tc>
          <w:tcPr>
            <w:tcW w:w="2092" w:type="dxa"/>
            <w:tcBorders>
              <w:top w:val="nil"/>
              <w:left w:val="nil"/>
              <w:bottom w:val="nil"/>
              <w:right w:val="single" w:sz="4" w:space="0" w:color="auto"/>
            </w:tcBorders>
          </w:tcPr>
          <w:p w14:paraId="4C9DF026" w14:textId="77777777" w:rsidR="00C70FD7" w:rsidRPr="00B818E4" w:rsidRDefault="00C70FD7" w:rsidP="00D96326">
            <w:pPr>
              <w:rPr>
                <w:lang w:val="es-VE"/>
              </w:rPr>
            </w:pPr>
          </w:p>
        </w:tc>
        <w:tc>
          <w:tcPr>
            <w:tcW w:w="2830" w:type="dxa"/>
            <w:gridSpan w:val="2"/>
          </w:tcPr>
          <w:p w14:paraId="05D1E24E" w14:textId="064B8D86" w:rsidR="00C70FD7" w:rsidRPr="00B818E4" w:rsidRDefault="00C70FD7" w:rsidP="00D96326">
            <w:pPr>
              <w:rPr>
                <w:lang w:val="es-VE"/>
              </w:rPr>
            </w:pPr>
            <w:r>
              <w:rPr>
                <w:lang w:val="es-VE"/>
              </w:rPr>
              <w:t>Clase predicha</w:t>
            </w:r>
          </w:p>
        </w:tc>
      </w:tr>
      <w:tr w:rsidR="00C70FD7" w:rsidRPr="00B818E4" w14:paraId="0EEF159F" w14:textId="77777777" w:rsidTr="00C70FD7">
        <w:trPr>
          <w:jc w:val="center"/>
        </w:trPr>
        <w:tc>
          <w:tcPr>
            <w:tcW w:w="1305" w:type="dxa"/>
            <w:tcBorders>
              <w:top w:val="nil"/>
              <w:left w:val="nil"/>
              <w:bottom w:val="single" w:sz="4" w:space="0" w:color="auto"/>
              <w:right w:val="nil"/>
            </w:tcBorders>
          </w:tcPr>
          <w:p w14:paraId="342DB3F2" w14:textId="77777777" w:rsidR="00C70FD7" w:rsidRPr="00B818E4" w:rsidRDefault="00C70FD7" w:rsidP="00D96326">
            <w:pPr>
              <w:rPr>
                <w:lang w:val="es-VE"/>
              </w:rPr>
            </w:pPr>
          </w:p>
        </w:tc>
        <w:tc>
          <w:tcPr>
            <w:tcW w:w="2092" w:type="dxa"/>
            <w:tcBorders>
              <w:top w:val="nil"/>
              <w:left w:val="nil"/>
              <w:bottom w:val="single" w:sz="4" w:space="0" w:color="auto"/>
              <w:right w:val="single" w:sz="4" w:space="0" w:color="auto"/>
            </w:tcBorders>
          </w:tcPr>
          <w:p w14:paraId="585D0CC6" w14:textId="77777777" w:rsidR="00C70FD7" w:rsidRPr="00B818E4" w:rsidRDefault="00C70FD7" w:rsidP="00D96326">
            <w:pPr>
              <w:rPr>
                <w:lang w:val="es-VE"/>
              </w:rPr>
            </w:pPr>
          </w:p>
        </w:tc>
        <w:tc>
          <w:tcPr>
            <w:tcW w:w="1525" w:type="dxa"/>
          </w:tcPr>
          <w:p w14:paraId="0C647A7D" w14:textId="77777777" w:rsidR="00C70FD7" w:rsidRPr="00B818E4" w:rsidRDefault="00C70FD7" w:rsidP="00D96326">
            <w:pPr>
              <w:rPr>
                <w:lang w:val="es-VE"/>
              </w:rPr>
            </w:pPr>
            <w:r w:rsidRPr="00B818E4">
              <w:rPr>
                <w:lang w:val="es-VE"/>
              </w:rPr>
              <w:t>No tumoral</w:t>
            </w:r>
          </w:p>
        </w:tc>
        <w:tc>
          <w:tcPr>
            <w:tcW w:w="1305" w:type="dxa"/>
          </w:tcPr>
          <w:p w14:paraId="05BBC131" w14:textId="77777777" w:rsidR="00C70FD7" w:rsidRPr="00B818E4" w:rsidRDefault="00C70FD7" w:rsidP="00D96326">
            <w:pPr>
              <w:rPr>
                <w:lang w:val="es-VE"/>
              </w:rPr>
            </w:pPr>
            <w:r w:rsidRPr="00B818E4">
              <w:rPr>
                <w:lang w:val="es-VE"/>
              </w:rPr>
              <w:t>Tumoral</w:t>
            </w:r>
          </w:p>
        </w:tc>
      </w:tr>
      <w:tr w:rsidR="00C70FD7" w:rsidRPr="00B818E4" w14:paraId="7208E74E" w14:textId="77777777" w:rsidTr="00C70FD7">
        <w:trPr>
          <w:jc w:val="center"/>
        </w:trPr>
        <w:tc>
          <w:tcPr>
            <w:tcW w:w="1305" w:type="dxa"/>
            <w:vMerge w:val="restart"/>
            <w:tcBorders>
              <w:top w:val="single" w:sz="4" w:space="0" w:color="auto"/>
            </w:tcBorders>
          </w:tcPr>
          <w:p w14:paraId="051D3DAC" w14:textId="77777777" w:rsidR="00C70FD7" w:rsidRPr="00B818E4" w:rsidRDefault="00C70FD7" w:rsidP="00D96326">
            <w:pPr>
              <w:rPr>
                <w:lang w:val="es-VE"/>
              </w:rPr>
            </w:pPr>
            <w:r w:rsidRPr="00B818E4">
              <w:rPr>
                <w:lang w:val="es-VE"/>
              </w:rPr>
              <w:t>Clase</w:t>
            </w:r>
          </w:p>
          <w:p w14:paraId="4DD398D8" w14:textId="77777777" w:rsidR="00C70FD7" w:rsidRPr="00B818E4" w:rsidRDefault="00C70FD7" w:rsidP="00D96326">
            <w:pPr>
              <w:rPr>
                <w:lang w:val="es-VE"/>
              </w:rPr>
            </w:pPr>
            <w:r w:rsidRPr="00B818E4">
              <w:rPr>
                <w:lang w:val="es-VE"/>
              </w:rPr>
              <w:t>Real</w:t>
            </w:r>
          </w:p>
        </w:tc>
        <w:tc>
          <w:tcPr>
            <w:tcW w:w="2092" w:type="dxa"/>
            <w:tcBorders>
              <w:top w:val="single" w:sz="4" w:space="0" w:color="auto"/>
            </w:tcBorders>
          </w:tcPr>
          <w:p w14:paraId="499B7A7F" w14:textId="77777777" w:rsidR="00C70FD7" w:rsidRPr="00B818E4" w:rsidRDefault="00C70FD7" w:rsidP="00D96326">
            <w:pPr>
              <w:rPr>
                <w:lang w:val="es-VE"/>
              </w:rPr>
            </w:pPr>
            <w:r w:rsidRPr="00B818E4">
              <w:rPr>
                <w:lang w:val="es-VE"/>
              </w:rPr>
              <w:t>No tumoral</w:t>
            </w:r>
          </w:p>
        </w:tc>
        <w:tc>
          <w:tcPr>
            <w:tcW w:w="1525" w:type="dxa"/>
          </w:tcPr>
          <w:p w14:paraId="3B9BC0CB" w14:textId="77777777" w:rsidR="00C70FD7" w:rsidRPr="00B818E4" w:rsidRDefault="00C70FD7" w:rsidP="00D96326">
            <w:pPr>
              <w:rPr>
                <w:lang w:val="es-VE"/>
              </w:rPr>
            </w:pPr>
            <w:r w:rsidRPr="00B818E4">
              <w:rPr>
                <w:lang w:val="es-VE"/>
              </w:rPr>
              <w:t>661539</w:t>
            </w:r>
          </w:p>
        </w:tc>
        <w:tc>
          <w:tcPr>
            <w:tcW w:w="1305" w:type="dxa"/>
          </w:tcPr>
          <w:p w14:paraId="6140123F" w14:textId="77777777" w:rsidR="00C70FD7" w:rsidRPr="00B818E4" w:rsidRDefault="00C70FD7" w:rsidP="00D96326">
            <w:pPr>
              <w:rPr>
                <w:lang w:val="es-VE"/>
              </w:rPr>
            </w:pPr>
            <w:r w:rsidRPr="00B818E4">
              <w:rPr>
                <w:lang w:val="es-VE"/>
              </w:rPr>
              <w:t>275460</w:t>
            </w:r>
          </w:p>
        </w:tc>
      </w:tr>
      <w:tr w:rsidR="00C70FD7" w:rsidRPr="00B818E4" w14:paraId="5D4B1168" w14:textId="77777777" w:rsidTr="00A51110">
        <w:trPr>
          <w:trHeight w:val="124"/>
          <w:jc w:val="center"/>
        </w:trPr>
        <w:tc>
          <w:tcPr>
            <w:tcW w:w="1305" w:type="dxa"/>
            <w:vMerge/>
          </w:tcPr>
          <w:p w14:paraId="5A9E952B" w14:textId="77777777" w:rsidR="00C70FD7" w:rsidRPr="00B818E4" w:rsidRDefault="00C70FD7" w:rsidP="00D96326">
            <w:pPr>
              <w:rPr>
                <w:lang w:val="es-VE"/>
              </w:rPr>
            </w:pPr>
          </w:p>
        </w:tc>
        <w:tc>
          <w:tcPr>
            <w:tcW w:w="2092" w:type="dxa"/>
          </w:tcPr>
          <w:p w14:paraId="10CD79F3" w14:textId="77777777" w:rsidR="00C70FD7" w:rsidRPr="00B818E4" w:rsidRDefault="00C70FD7" w:rsidP="00D96326">
            <w:pPr>
              <w:rPr>
                <w:lang w:val="es-VE"/>
              </w:rPr>
            </w:pPr>
            <w:r w:rsidRPr="00B818E4">
              <w:rPr>
                <w:lang w:val="es-VE"/>
              </w:rPr>
              <w:t>Tumoral</w:t>
            </w:r>
          </w:p>
        </w:tc>
        <w:tc>
          <w:tcPr>
            <w:tcW w:w="1525" w:type="dxa"/>
          </w:tcPr>
          <w:p w14:paraId="65D6EE67" w14:textId="77777777" w:rsidR="00C70FD7" w:rsidRPr="00B818E4" w:rsidRDefault="00C70FD7" w:rsidP="00D96326">
            <w:pPr>
              <w:rPr>
                <w:lang w:val="es-VE"/>
              </w:rPr>
            </w:pPr>
            <w:r w:rsidRPr="00B818E4">
              <w:rPr>
                <w:lang w:val="es-VE"/>
              </w:rPr>
              <w:t>62508</w:t>
            </w:r>
          </w:p>
        </w:tc>
        <w:tc>
          <w:tcPr>
            <w:tcW w:w="1305" w:type="dxa"/>
          </w:tcPr>
          <w:p w14:paraId="0184C375" w14:textId="77777777" w:rsidR="00C70FD7" w:rsidRPr="00B818E4" w:rsidRDefault="00C70FD7" w:rsidP="00D96326">
            <w:pPr>
              <w:rPr>
                <w:lang w:val="es-VE"/>
              </w:rPr>
            </w:pPr>
            <w:r w:rsidRPr="00B818E4">
              <w:rPr>
                <w:lang w:val="es-VE"/>
              </w:rPr>
              <w:t>172774</w:t>
            </w:r>
          </w:p>
        </w:tc>
      </w:tr>
    </w:tbl>
    <w:p w14:paraId="37E7CF4E" w14:textId="21DA05F3" w:rsidR="007A72E5" w:rsidRPr="00BA534A" w:rsidRDefault="00BA534A" w:rsidP="00BA534A">
      <w:pPr>
        <w:pStyle w:val="Lgende"/>
        <w:jc w:val="center"/>
        <w:rPr>
          <w:lang w:val="es-VE"/>
        </w:rPr>
      </w:pPr>
      <w:bookmarkStart w:id="141" w:name="_Toc18361970"/>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18</w:t>
      </w:r>
      <w:r w:rsidR="00670BCF">
        <w:rPr>
          <w:lang w:val="es-VE"/>
        </w:rPr>
        <w:fldChar w:fldCharType="end"/>
      </w:r>
      <w:r w:rsidRPr="00BA534A">
        <w:rPr>
          <w:lang w:val="es-VE"/>
        </w:rPr>
        <w:t xml:space="preserve">  Matriz de confusion de los resultados de sensibilidad  para el dataset reducido</w:t>
      </w:r>
      <w:bookmarkEnd w:id="141"/>
    </w:p>
    <w:p w14:paraId="0C0C8CB4" w14:textId="5B312E13" w:rsidR="00D70DEE" w:rsidRPr="00960B70" w:rsidRDefault="00960B70" w:rsidP="00960B70">
      <w:pPr>
        <w:spacing w:line="360" w:lineRule="auto"/>
        <w:jc w:val="both"/>
        <w:rPr>
          <w:rFonts w:cs="Arial"/>
          <w:lang w:val="es-VE"/>
        </w:rPr>
      </w:pPr>
      <w:r>
        <w:rPr>
          <w:lang w:val="es-VE"/>
        </w:rPr>
        <w:tab/>
      </w:r>
      <w:r w:rsidR="00A51110">
        <w:rPr>
          <w:rFonts w:cs="Arial"/>
          <w:lang w:val="es-VE"/>
        </w:rPr>
        <w:t xml:space="preserve">El modelo </w:t>
      </w:r>
      <w:r w:rsidR="00A51110" w:rsidRPr="00A51110">
        <w:rPr>
          <w:rFonts w:cs="Arial"/>
          <w:b/>
          <w:lang w:val="es-VE"/>
        </w:rPr>
        <w:t>optimizado</w:t>
      </w:r>
      <w:r w:rsidRPr="00A51110">
        <w:rPr>
          <w:rFonts w:cs="Arial"/>
          <w:b/>
          <w:lang w:val="es-VE"/>
        </w:rPr>
        <w:t xml:space="preserve"> para el puntaje F1, </w:t>
      </w:r>
      <w:r w:rsidRPr="00960B70">
        <w:rPr>
          <w:rFonts w:cs="Arial"/>
          <w:lang w:val="es-VE"/>
        </w:rPr>
        <w:t>presenta las siguientes características:</w:t>
      </w:r>
    </w:p>
    <w:p w14:paraId="3067A2D4" w14:textId="7E740220" w:rsidR="00960B70" w:rsidRPr="00960B70" w:rsidRDefault="00960B70" w:rsidP="00672D04">
      <w:pPr>
        <w:pStyle w:val="Paragraphedeliste"/>
        <w:numPr>
          <w:ilvl w:val="0"/>
          <w:numId w:val="23"/>
        </w:numPr>
        <w:spacing w:line="360" w:lineRule="auto"/>
        <w:jc w:val="both"/>
        <w:rPr>
          <w:rFonts w:cs="Arial"/>
          <w:lang w:val="es-VE"/>
        </w:rPr>
      </w:pPr>
      <w:r w:rsidRPr="00960B70">
        <w:rPr>
          <w:rFonts w:cs="Arial"/>
          <w:lang w:val="es-VE"/>
        </w:rPr>
        <w:t>No las diferencias globales con respecto al modelo optimizador de la sensibilidad para el mi</w:t>
      </w:r>
      <w:r w:rsidR="00B27293">
        <w:rPr>
          <w:rFonts w:cs="Arial"/>
          <w:lang w:val="es-VE"/>
        </w:rPr>
        <w:t>smo conjunto de datos (Tabla 5.17</w:t>
      </w:r>
      <w:r w:rsidRPr="00960B70">
        <w:rPr>
          <w:rFonts w:cs="Arial"/>
          <w:lang w:val="es-VE"/>
        </w:rPr>
        <w:t xml:space="preserve">). Considerando que la única diferencia entre los dos parámetros es la cantidad de iteraciones, </w:t>
      </w:r>
      <w:r w:rsidR="00B27293">
        <w:rPr>
          <w:rFonts w:cs="Arial"/>
          <w:lang w:val="es-VE"/>
        </w:rPr>
        <w:t>los</w:t>
      </w:r>
      <w:r w:rsidRPr="00960B70">
        <w:rPr>
          <w:rFonts w:cs="Arial"/>
          <w:lang w:val="es-VE"/>
        </w:rPr>
        <w:t xml:space="preserve"> </w:t>
      </w:r>
      <w:r w:rsidR="00B27293">
        <w:rPr>
          <w:rFonts w:cs="Arial"/>
          <w:lang w:val="es-VE"/>
        </w:rPr>
        <w:t>cambios respecto al funcionamiento del modelo no son significativos.</w:t>
      </w:r>
    </w:p>
    <w:p w14:paraId="7196495F" w14:textId="1850FBCF" w:rsidR="00960B70" w:rsidRPr="00960B70" w:rsidRDefault="00960B70" w:rsidP="00672D04">
      <w:pPr>
        <w:pStyle w:val="Paragraphedeliste"/>
        <w:numPr>
          <w:ilvl w:val="0"/>
          <w:numId w:val="23"/>
        </w:numPr>
        <w:spacing w:line="360" w:lineRule="auto"/>
        <w:jc w:val="both"/>
        <w:rPr>
          <w:rFonts w:cs="Arial"/>
          <w:lang w:val="es-VE"/>
        </w:rPr>
      </w:pPr>
      <w:r w:rsidRPr="00960B70">
        <w:rPr>
          <w:rFonts w:cs="Arial"/>
          <w:lang w:val="es-VE"/>
        </w:rPr>
        <w:t>Respecto</w:t>
      </w:r>
      <w:r>
        <w:rPr>
          <w:rFonts w:cs="Arial"/>
          <w:lang w:val="es-VE"/>
        </w:rPr>
        <w:t xml:space="preserve"> al modelo</w:t>
      </w:r>
      <w:r w:rsidR="00B27293">
        <w:rPr>
          <w:rFonts w:cs="Arial"/>
          <w:lang w:val="es-VE"/>
        </w:rPr>
        <w:t xml:space="preserve"> d</w:t>
      </w:r>
      <w:r w:rsidR="006D4467">
        <w:rPr>
          <w:rFonts w:cs="Arial"/>
          <w:lang w:val="es-VE"/>
        </w:rPr>
        <w:t>e datos no reducidos (Tabla 5.9</w:t>
      </w:r>
      <w:r>
        <w:rPr>
          <w:rFonts w:cs="Arial"/>
          <w:lang w:val="es-VE"/>
        </w:rPr>
        <w:t>) los valores tienen un desempeño menor para la sensibilidad y el puntaje F1 promediados. Al reducir glo</w:t>
      </w:r>
      <w:r w:rsidR="006D4467">
        <w:rPr>
          <w:rFonts w:cs="Arial"/>
          <w:lang w:val="es-VE"/>
        </w:rPr>
        <w:t xml:space="preserve">balmente la </w:t>
      </w:r>
      <w:r>
        <w:rPr>
          <w:rFonts w:cs="Arial"/>
          <w:lang w:val="es-VE"/>
        </w:rPr>
        <w:t xml:space="preserve">sensibilidad y </w:t>
      </w:r>
      <w:r w:rsidR="006D4467">
        <w:rPr>
          <w:rFonts w:cs="Arial"/>
          <w:lang w:val="es-VE"/>
        </w:rPr>
        <w:t>no variar la</w:t>
      </w:r>
      <w:r>
        <w:rPr>
          <w:rFonts w:cs="Arial"/>
          <w:lang w:val="es-VE"/>
        </w:rPr>
        <w:t xml:space="preserve"> precisión se estima un aumento en predicciones </w:t>
      </w:r>
      <w:r w:rsidR="006D4467">
        <w:rPr>
          <w:rFonts w:cs="Arial"/>
          <w:lang w:val="es-VE"/>
        </w:rPr>
        <w:t>erróneas</w:t>
      </w:r>
      <w:r>
        <w:rPr>
          <w:rFonts w:cs="Arial"/>
          <w:lang w:val="es-VE"/>
        </w:rPr>
        <w:t>.</w:t>
      </w:r>
    </w:p>
    <w:p w14:paraId="100E8D2C" w14:textId="77777777" w:rsidR="00B73599" w:rsidRPr="00B818E4" w:rsidRDefault="008A731E" w:rsidP="00D96326">
      <w:pPr>
        <w:rPr>
          <w:lang w:val="es-VE"/>
        </w:rPr>
      </w:pPr>
      <w:r w:rsidRPr="00B818E4">
        <w:rPr>
          <w:lang w:val="es-VE"/>
        </w:rPr>
        <w:t xml:space="preserve">          </w:t>
      </w:r>
    </w:p>
    <w:tbl>
      <w:tblPr>
        <w:tblStyle w:val="Grilledutableau"/>
        <w:tblW w:w="0" w:type="auto"/>
        <w:jc w:val="center"/>
        <w:tblLook w:val="04A0" w:firstRow="1" w:lastRow="0" w:firstColumn="1" w:lastColumn="0" w:noHBand="0" w:noVBand="1"/>
      </w:tblPr>
      <w:tblGrid>
        <w:gridCol w:w="1134"/>
        <w:gridCol w:w="1204"/>
        <w:gridCol w:w="1511"/>
        <w:gridCol w:w="1374"/>
        <w:gridCol w:w="1151"/>
      </w:tblGrid>
      <w:tr w:rsidR="009B572D" w:rsidRPr="00B818E4" w14:paraId="4DE1122A" w14:textId="77777777" w:rsidTr="00EB745D">
        <w:trPr>
          <w:jc w:val="center"/>
        </w:trPr>
        <w:tc>
          <w:tcPr>
            <w:tcW w:w="1134" w:type="dxa"/>
          </w:tcPr>
          <w:p w14:paraId="517351EB" w14:textId="77777777" w:rsidR="009B572D" w:rsidRPr="00B818E4" w:rsidRDefault="009B572D" w:rsidP="00D96326">
            <w:pPr>
              <w:rPr>
                <w:lang w:val="es-VE"/>
              </w:rPr>
            </w:pPr>
            <w:r w:rsidRPr="00B818E4">
              <w:rPr>
                <w:lang w:val="es-VE"/>
              </w:rPr>
              <w:t>Clase</w:t>
            </w:r>
          </w:p>
        </w:tc>
        <w:tc>
          <w:tcPr>
            <w:tcW w:w="1192" w:type="dxa"/>
          </w:tcPr>
          <w:p w14:paraId="36E8EE48" w14:textId="59B5B7A1" w:rsidR="009B572D" w:rsidRPr="00B818E4" w:rsidRDefault="00C70FD7" w:rsidP="00D96326">
            <w:pPr>
              <w:rPr>
                <w:lang w:val="es-VE"/>
              </w:rPr>
            </w:pPr>
            <w:r>
              <w:rPr>
                <w:lang w:val="es-VE"/>
              </w:rPr>
              <w:t>Precision</w:t>
            </w:r>
          </w:p>
        </w:tc>
        <w:tc>
          <w:tcPr>
            <w:tcW w:w="1403" w:type="dxa"/>
          </w:tcPr>
          <w:p w14:paraId="45F8A309" w14:textId="16D9518A" w:rsidR="009B572D" w:rsidRPr="00B818E4" w:rsidRDefault="00C70FD7" w:rsidP="00D96326">
            <w:pPr>
              <w:rPr>
                <w:lang w:val="es-VE"/>
              </w:rPr>
            </w:pPr>
            <w:r>
              <w:rPr>
                <w:lang w:val="es-VE"/>
              </w:rPr>
              <w:t>Sensibilidad</w:t>
            </w:r>
          </w:p>
        </w:tc>
        <w:tc>
          <w:tcPr>
            <w:tcW w:w="1374" w:type="dxa"/>
          </w:tcPr>
          <w:p w14:paraId="59A40D91" w14:textId="6DEC9476" w:rsidR="009B572D" w:rsidRPr="00B818E4" w:rsidRDefault="00C70FD7" w:rsidP="00D96326">
            <w:pPr>
              <w:rPr>
                <w:lang w:val="es-VE"/>
              </w:rPr>
            </w:pPr>
            <w:r>
              <w:rPr>
                <w:lang w:val="es-VE"/>
              </w:rPr>
              <w:t>Puntaje F1</w:t>
            </w:r>
          </w:p>
        </w:tc>
        <w:tc>
          <w:tcPr>
            <w:tcW w:w="1134" w:type="dxa"/>
          </w:tcPr>
          <w:p w14:paraId="05A96053" w14:textId="14B1FB4D" w:rsidR="009B572D" w:rsidRPr="00B818E4" w:rsidRDefault="00C70FD7" w:rsidP="00D96326">
            <w:pPr>
              <w:rPr>
                <w:lang w:val="es-VE"/>
              </w:rPr>
            </w:pPr>
            <w:r>
              <w:rPr>
                <w:lang w:val="es-VE"/>
              </w:rPr>
              <w:t>Support</w:t>
            </w:r>
          </w:p>
        </w:tc>
      </w:tr>
      <w:tr w:rsidR="009B572D" w:rsidRPr="00B818E4" w14:paraId="23A71069" w14:textId="77777777" w:rsidTr="00EB745D">
        <w:trPr>
          <w:jc w:val="center"/>
        </w:trPr>
        <w:tc>
          <w:tcPr>
            <w:tcW w:w="1134" w:type="dxa"/>
          </w:tcPr>
          <w:p w14:paraId="4E82B012" w14:textId="77777777" w:rsidR="009B572D" w:rsidRPr="00B818E4" w:rsidRDefault="009B572D" w:rsidP="00D96326">
            <w:pPr>
              <w:rPr>
                <w:lang w:val="es-VE"/>
              </w:rPr>
            </w:pPr>
            <w:r w:rsidRPr="00B818E4">
              <w:rPr>
                <w:lang w:val="es-VE"/>
              </w:rPr>
              <w:t xml:space="preserve">0       </w:t>
            </w:r>
          </w:p>
        </w:tc>
        <w:tc>
          <w:tcPr>
            <w:tcW w:w="1192" w:type="dxa"/>
          </w:tcPr>
          <w:p w14:paraId="2FEFDD15" w14:textId="6051ED95" w:rsidR="009B572D" w:rsidRPr="00B818E4" w:rsidRDefault="009B572D" w:rsidP="00D96326">
            <w:pPr>
              <w:rPr>
                <w:lang w:val="es-VE"/>
              </w:rPr>
            </w:pPr>
            <w:r w:rsidRPr="00B818E4">
              <w:rPr>
                <w:lang w:val="es-VE"/>
              </w:rPr>
              <w:t xml:space="preserve">0.91      </w:t>
            </w:r>
          </w:p>
        </w:tc>
        <w:tc>
          <w:tcPr>
            <w:tcW w:w="1403" w:type="dxa"/>
          </w:tcPr>
          <w:p w14:paraId="6B4340E7" w14:textId="4CE4A664" w:rsidR="009B572D" w:rsidRPr="00B818E4" w:rsidRDefault="009B572D" w:rsidP="00D96326">
            <w:pPr>
              <w:rPr>
                <w:lang w:val="es-VE"/>
              </w:rPr>
            </w:pPr>
            <w:r w:rsidRPr="00B818E4">
              <w:rPr>
                <w:lang w:val="es-VE"/>
              </w:rPr>
              <w:t xml:space="preserve">0.70      </w:t>
            </w:r>
          </w:p>
        </w:tc>
        <w:tc>
          <w:tcPr>
            <w:tcW w:w="1374" w:type="dxa"/>
          </w:tcPr>
          <w:p w14:paraId="28E533C6" w14:textId="06CC4DF1" w:rsidR="009B572D" w:rsidRPr="00B818E4" w:rsidRDefault="009B572D" w:rsidP="00D96326">
            <w:pPr>
              <w:rPr>
                <w:lang w:val="es-VE"/>
              </w:rPr>
            </w:pPr>
            <w:r w:rsidRPr="00B818E4">
              <w:rPr>
                <w:lang w:val="es-VE"/>
              </w:rPr>
              <w:t xml:space="preserve">0.79    </w:t>
            </w:r>
          </w:p>
        </w:tc>
        <w:tc>
          <w:tcPr>
            <w:tcW w:w="1134" w:type="dxa"/>
          </w:tcPr>
          <w:p w14:paraId="7BFFE953" w14:textId="77777777" w:rsidR="009B572D" w:rsidRPr="00B818E4" w:rsidRDefault="009B572D" w:rsidP="00D96326">
            <w:pPr>
              <w:rPr>
                <w:lang w:val="es-VE"/>
              </w:rPr>
            </w:pPr>
            <w:r w:rsidRPr="00B818E4">
              <w:rPr>
                <w:lang w:val="es-VE"/>
              </w:rPr>
              <w:t>936999</w:t>
            </w:r>
          </w:p>
        </w:tc>
      </w:tr>
      <w:tr w:rsidR="009B572D" w:rsidRPr="00B818E4" w14:paraId="1FA34913" w14:textId="77777777" w:rsidTr="00EB745D">
        <w:trPr>
          <w:jc w:val="center"/>
        </w:trPr>
        <w:tc>
          <w:tcPr>
            <w:tcW w:w="1134" w:type="dxa"/>
          </w:tcPr>
          <w:p w14:paraId="5B2D5E57" w14:textId="77777777" w:rsidR="009B572D" w:rsidRPr="00B818E4" w:rsidRDefault="009B572D" w:rsidP="00D96326">
            <w:pPr>
              <w:rPr>
                <w:lang w:val="es-VE"/>
              </w:rPr>
            </w:pPr>
            <w:r w:rsidRPr="00B818E4">
              <w:rPr>
                <w:lang w:val="es-VE"/>
              </w:rPr>
              <w:t xml:space="preserve">1       </w:t>
            </w:r>
          </w:p>
        </w:tc>
        <w:tc>
          <w:tcPr>
            <w:tcW w:w="1192" w:type="dxa"/>
          </w:tcPr>
          <w:p w14:paraId="03BA7AE4" w14:textId="7B2D5D97" w:rsidR="009B572D" w:rsidRPr="00B818E4" w:rsidRDefault="009B572D" w:rsidP="00D96326">
            <w:pPr>
              <w:rPr>
                <w:lang w:val="es-VE"/>
              </w:rPr>
            </w:pPr>
            <w:r w:rsidRPr="00B818E4">
              <w:rPr>
                <w:lang w:val="es-VE"/>
              </w:rPr>
              <w:t xml:space="preserve">0.38      </w:t>
            </w:r>
          </w:p>
        </w:tc>
        <w:tc>
          <w:tcPr>
            <w:tcW w:w="1403" w:type="dxa"/>
          </w:tcPr>
          <w:p w14:paraId="0DDA05AB" w14:textId="71ADFD44" w:rsidR="009B572D" w:rsidRPr="00B818E4" w:rsidRDefault="009B572D" w:rsidP="00D96326">
            <w:pPr>
              <w:rPr>
                <w:lang w:val="es-VE"/>
              </w:rPr>
            </w:pPr>
            <w:r w:rsidRPr="00B818E4">
              <w:rPr>
                <w:lang w:val="es-VE"/>
              </w:rPr>
              <w:t xml:space="preserve">0.74      </w:t>
            </w:r>
          </w:p>
        </w:tc>
        <w:tc>
          <w:tcPr>
            <w:tcW w:w="1374" w:type="dxa"/>
          </w:tcPr>
          <w:p w14:paraId="3B127E4E" w14:textId="606029FB" w:rsidR="009B572D" w:rsidRPr="00B818E4" w:rsidRDefault="009B572D" w:rsidP="00D96326">
            <w:pPr>
              <w:rPr>
                <w:lang w:val="es-VE"/>
              </w:rPr>
            </w:pPr>
            <w:r w:rsidRPr="00B818E4">
              <w:rPr>
                <w:lang w:val="es-VE"/>
              </w:rPr>
              <w:t xml:space="preserve">0.50    </w:t>
            </w:r>
          </w:p>
        </w:tc>
        <w:tc>
          <w:tcPr>
            <w:tcW w:w="1134" w:type="dxa"/>
          </w:tcPr>
          <w:p w14:paraId="4F84404A" w14:textId="77777777" w:rsidR="009B572D" w:rsidRPr="00B818E4" w:rsidRDefault="009B572D" w:rsidP="00D96326">
            <w:pPr>
              <w:rPr>
                <w:lang w:val="es-VE"/>
              </w:rPr>
            </w:pPr>
            <w:r w:rsidRPr="00B818E4">
              <w:rPr>
                <w:lang w:val="es-VE"/>
              </w:rPr>
              <w:t>235282</w:t>
            </w:r>
          </w:p>
        </w:tc>
      </w:tr>
      <w:tr w:rsidR="009B572D" w:rsidRPr="00B818E4" w14:paraId="3C05614C" w14:textId="77777777" w:rsidTr="00EB745D">
        <w:trPr>
          <w:jc w:val="center"/>
        </w:trPr>
        <w:tc>
          <w:tcPr>
            <w:tcW w:w="1134" w:type="dxa"/>
          </w:tcPr>
          <w:p w14:paraId="563730D9" w14:textId="77777777" w:rsidR="009B572D" w:rsidRPr="00B818E4" w:rsidRDefault="009B572D" w:rsidP="00D96326">
            <w:pPr>
              <w:rPr>
                <w:lang w:val="es-VE"/>
              </w:rPr>
            </w:pPr>
            <w:r w:rsidRPr="00B818E4">
              <w:rPr>
                <w:lang w:val="es-VE"/>
              </w:rPr>
              <w:t>avg / tot</w:t>
            </w:r>
          </w:p>
        </w:tc>
        <w:tc>
          <w:tcPr>
            <w:tcW w:w="1192" w:type="dxa"/>
          </w:tcPr>
          <w:p w14:paraId="76CA891C" w14:textId="22CFC89A" w:rsidR="009B572D" w:rsidRPr="00B818E4" w:rsidRDefault="009B572D" w:rsidP="00D96326">
            <w:pPr>
              <w:rPr>
                <w:lang w:val="es-VE"/>
              </w:rPr>
            </w:pPr>
            <w:r w:rsidRPr="00B818E4">
              <w:rPr>
                <w:lang w:val="es-VE"/>
              </w:rPr>
              <w:t xml:space="preserve">0.81      </w:t>
            </w:r>
          </w:p>
        </w:tc>
        <w:tc>
          <w:tcPr>
            <w:tcW w:w="1403" w:type="dxa"/>
          </w:tcPr>
          <w:p w14:paraId="7FC8DCDD" w14:textId="03F7A88C" w:rsidR="009B572D" w:rsidRPr="00B818E4" w:rsidRDefault="009B572D" w:rsidP="00D96326">
            <w:pPr>
              <w:rPr>
                <w:lang w:val="es-VE"/>
              </w:rPr>
            </w:pPr>
            <w:r w:rsidRPr="00B818E4">
              <w:rPr>
                <w:lang w:val="es-VE"/>
              </w:rPr>
              <w:t xml:space="preserve">0.71      </w:t>
            </w:r>
          </w:p>
        </w:tc>
        <w:tc>
          <w:tcPr>
            <w:tcW w:w="1374" w:type="dxa"/>
          </w:tcPr>
          <w:p w14:paraId="16C2CBBE" w14:textId="2AB63B96" w:rsidR="009B572D" w:rsidRPr="00B818E4" w:rsidRDefault="009B572D" w:rsidP="00D96326">
            <w:pPr>
              <w:rPr>
                <w:lang w:val="es-VE"/>
              </w:rPr>
            </w:pPr>
            <w:r w:rsidRPr="00B818E4">
              <w:rPr>
                <w:lang w:val="es-VE"/>
              </w:rPr>
              <w:t xml:space="preserve">0.73   </w:t>
            </w:r>
          </w:p>
        </w:tc>
        <w:tc>
          <w:tcPr>
            <w:tcW w:w="1134" w:type="dxa"/>
          </w:tcPr>
          <w:p w14:paraId="4A0EFCCF" w14:textId="77777777" w:rsidR="009B572D" w:rsidRPr="00B818E4" w:rsidRDefault="009B572D" w:rsidP="00D96326">
            <w:pPr>
              <w:rPr>
                <w:lang w:val="es-VE"/>
              </w:rPr>
            </w:pPr>
            <w:r w:rsidRPr="00B818E4">
              <w:rPr>
                <w:lang w:val="es-VE"/>
              </w:rPr>
              <w:t>1172281</w:t>
            </w:r>
          </w:p>
        </w:tc>
      </w:tr>
    </w:tbl>
    <w:p w14:paraId="04745ADF" w14:textId="0D6FDA7A" w:rsidR="008A731E" w:rsidRPr="00BA534A" w:rsidRDefault="00BA534A" w:rsidP="00BA534A">
      <w:pPr>
        <w:pStyle w:val="Lgende"/>
        <w:jc w:val="center"/>
        <w:rPr>
          <w:lang w:val="es-VE"/>
        </w:rPr>
      </w:pPr>
      <w:bookmarkStart w:id="142" w:name="_Toc18361971"/>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19</w:t>
      </w:r>
      <w:r w:rsidR="00670BCF">
        <w:rPr>
          <w:lang w:val="es-VE"/>
        </w:rPr>
        <w:fldChar w:fldCharType="end"/>
      </w:r>
      <w:r w:rsidRPr="00BA534A">
        <w:rPr>
          <w:lang w:val="es-VE"/>
        </w:rPr>
        <w:t xml:space="preserve"> Reporte de clasificación de los resultados del puntaje F1  para el dataset reducido</w:t>
      </w:r>
      <w:bookmarkEnd w:id="142"/>
    </w:p>
    <w:p w14:paraId="5AA1661E" w14:textId="218C77DC" w:rsidR="003747A5" w:rsidRPr="003747A5" w:rsidRDefault="003747A5" w:rsidP="003747A5">
      <w:pPr>
        <w:spacing w:line="360" w:lineRule="auto"/>
        <w:jc w:val="both"/>
        <w:rPr>
          <w:rFonts w:cs="Arial"/>
          <w:lang w:val="es-VE"/>
        </w:rPr>
      </w:pPr>
      <w:r>
        <w:rPr>
          <w:lang w:val="es-VE"/>
        </w:rPr>
        <w:tab/>
      </w:r>
      <w:r w:rsidRPr="003747A5">
        <w:rPr>
          <w:rFonts w:cs="Arial"/>
          <w:lang w:val="es-VE"/>
        </w:rPr>
        <w:t>En la matriz de confusión se evidencia la misma desproporción entre los falsos positivos y verdaderos positivos</w:t>
      </w:r>
      <w:r w:rsidR="006D4467">
        <w:rPr>
          <w:rFonts w:cs="Arial"/>
          <w:lang w:val="es-VE"/>
        </w:rPr>
        <w:t xml:space="preserve"> que en la tabla </w:t>
      </w:r>
      <w:r w:rsidRPr="003747A5">
        <w:rPr>
          <w:rFonts w:cs="Arial"/>
          <w:lang w:val="es-VE"/>
        </w:rPr>
        <w:t>.</w:t>
      </w:r>
      <w:r w:rsidR="005E6BB6">
        <w:rPr>
          <w:rFonts w:cs="Arial"/>
          <w:lang w:val="es-VE"/>
        </w:rPr>
        <w:t xml:space="preserve"> Se considera, que este modelo puede detectar masas tumorales donde menos del 50% será realmente tejido tumoral.</w:t>
      </w:r>
    </w:p>
    <w:tbl>
      <w:tblPr>
        <w:tblStyle w:val="Grilledutableau"/>
        <w:tblW w:w="0" w:type="auto"/>
        <w:jc w:val="center"/>
        <w:tblLook w:val="04A0" w:firstRow="1" w:lastRow="0" w:firstColumn="1" w:lastColumn="0" w:noHBand="0" w:noVBand="1"/>
      </w:tblPr>
      <w:tblGrid>
        <w:gridCol w:w="1305"/>
        <w:gridCol w:w="2092"/>
        <w:gridCol w:w="1525"/>
        <w:gridCol w:w="1305"/>
      </w:tblGrid>
      <w:tr w:rsidR="009B572D" w:rsidRPr="00B818E4" w14:paraId="21136F61" w14:textId="77777777" w:rsidTr="00EB745D">
        <w:trPr>
          <w:jc w:val="center"/>
        </w:trPr>
        <w:tc>
          <w:tcPr>
            <w:tcW w:w="1305" w:type="dxa"/>
            <w:tcBorders>
              <w:top w:val="nil"/>
              <w:left w:val="nil"/>
              <w:bottom w:val="nil"/>
              <w:right w:val="nil"/>
            </w:tcBorders>
          </w:tcPr>
          <w:p w14:paraId="0CAC0090" w14:textId="77777777" w:rsidR="009B572D" w:rsidRPr="00B818E4" w:rsidRDefault="009B572D" w:rsidP="00D96326">
            <w:pPr>
              <w:rPr>
                <w:lang w:val="es-VE"/>
              </w:rPr>
            </w:pPr>
          </w:p>
        </w:tc>
        <w:tc>
          <w:tcPr>
            <w:tcW w:w="2092" w:type="dxa"/>
            <w:tcBorders>
              <w:top w:val="nil"/>
              <w:left w:val="nil"/>
              <w:bottom w:val="nil"/>
              <w:right w:val="single" w:sz="4" w:space="0" w:color="auto"/>
            </w:tcBorders>
          </w:tcPr>
          <w:p w14:paraId="3D9E4697" w14:textId="77777777" w:rsidR="009B572D" w:rsidRPr="00B818E4" w:rsidRDefault="009B572D" w:rsidP="00D96326">
            <w:pPr>
              <w:rPr>
                <w:lang w:val="es-VE"/>
              </w:rPr>
            </w:pPr>
          </w:p>
        </w:tc>
        <w:tc>
          <w:tcPr>
            <w:tcW w:w="2830" w:type="dxa"/>
            <w:gridSpan w:val="2"/>
          </w:tcPr>
          <w:p w14:paraId="2F6A6E3A" w14:textId="30C275D8" w:rsidR="009B572D" w:rsidRPr="00B818E4" w:rsidRDefault="009B572D" w:rsidP="00D96326">
            <w:pPr>
              <w:rPr>
                <w:lang w:val="es-VE"/>
              </w:rPr>
            </w:pPr>
            <w:r>
              <w:rPr>
                <w:lang w:val="es-VE"/>
              </w:rPr>
              <w:t>Clase predicha</w:t>
            </w:r>
          </w:p>
        </w:tc>
      </w:tr>
      <w:tr w:rsidR="009B572D" w:rsidRPr="00B818E4" w14:paraId="2FE2E396" w14:textId="77777777" w:rsidTr="00EB745D">
        <w:trPr>
          <w:jc w:val="center"/>
        </w:trPr>
        <w:tc>
          <w:tcPr>
            <w:tcW w:w="1305" w:type="dxa"/>
            <w:tcBorders>
              <w:top w:val="nil"/>
              <w:left w:val="nil"/>
              <w:bottom w:val="single" w:sz="4" w:space="0" w:color="auto"/>
              <w:right w:val="nil"/>
            </w:tcBorders>
          </w:tcPr>
          <w:p w14:paraId="01A49A95" w14:textId="77777777" w:rsidR="009B572D" w:rsidRPr="00B818E4" w:rsidRDefault="009B572D" w:rsidP="00D96326">
            <w:pPr>
              <w:rPr>
                <w:lang w:val="es-VE"/>
              </w:rPr>
            </w:pPr>
          </w:p>
        </w:tc>
        <w:tc>
          <w:tcPr>
            <w:tcW w:w="2092" w:type="dxa"/>
            <w:tcBorders>
              <w:top w:val="nil"/>
              <w:left w:val="nil"/>
              <w:bottom w:val="single" w:sz="4" w:space="0" w:color="auto"/>
              <w:right w:val="single" w:sz="4" w:space="0" w:color="auto"/>
            </w:tcBorders>
          </w:tcPr>
          <w:p w14:paraId="22CAFE67" w14:textId="77777777" w:rsidR="009B572D" w:rsidRPr="00B818E4" w:rsidRDefault="009B572D" w:rsidP="00D96326">
            <w:pPr>
              <w:rPr>
                <w:lang w:val="es-VE"/>
              </w:rPr>
            </w:pPr>
          </w:p>
        </w:tc>
        <w:tc>
          <w:tcPr>
            <w:tcW w:w="1525" w:type="dxa"/>
          </w:tcPr>
          <w:p w14:paraId="6AB37CCA" w14:textId="77777777" w:rsidR="009B572D" w:rsidRPr="00B818E4" w:rsidRDefault="009B572D" w:rsidP="00D96326">
            <w:pPr>
              <w:rPr>
                <w:lang w:val="es-VE"/>
              </w:rPr>
            </w:pPr>
            <w:r w:rsidRPr="00B818E4">
              <w:rPr>
                <w:lang w:val="es-VE"/>
              </w:rPr>
              <w:t>No tumoral</w:t>
            </w:r>
          </w:p>
        </w:tc>
        <w:tc>
          <w:tcPr>
            <w:tcW w:w="1305" w:type="dxa"/>
          </w:tcPr>
          <w:p w14:paraId="02C73903" w14:textId="77777777" w:rsidR="009B572D" w:rsidRPr="00B818E4" w:rsidRDefault="009B572D" w:rsidP="00D96326">
            <w:pPr>
              <w:rPr>
                <w:lang w:val="es-VE"/>
              </w:rPr>
            </w:pPr>
            <w:r w:rsidRPr="00B818E4">
              <w:rPr>
                <w:lang w:val="es-VE"/>
              </w:rPr>
              <w:t>Tumoral</w:t>
            </w:r>
          </w:p>
        </w:tc>
      </w:tr>
      <w:tr w:rsidR="009B572D" w:rsidRPr="00B818E4" w14:paraId="2218AE67" w14:textId="77777777" w:rsidTr="00EB745D">
        <w:trPr>
          <w:jc w:val="center"/>
        </w:trPr>
        <w:tc>
          <w:tcPr>
            <w:tcW w:w="1305" w:type="dxa"/>
            <w:vMerge w:val="restart"/>
            <w:tcBorders>
              <w:top w:val="single" w:sz="4" w:space="0" w:color="auto"/>
            </w:tcBorders>
          </w:tcPr>
          <w:p w14:paraId="2E41AD83" w14:textId="77777777" w:rsidR="009B572D" w:rsidRPr="00B818E4" w:rsidRDefault="009B572D" w:rsidP="00D96326">
            <w:pPr>
              <w:rPr>
                <w:lang w:val="es-VE"/>
              </w:rPr>
            </w:pPr>
            <w:r w:rsidRPr="00B818E4">
              <w:rPr>
                <w:lang w:val="es-VE"/>
              </w:rPr>
              <w:t>Clase</w:t>
            </w:r>
          </w:p>
          <w:p w14:paraId="28AA5807" w14:textId="77777777" w:rsidR="009B572D" w:rsidRPr="00B818E4" w:rsidRDefault="009B572D" w:rsidP="00D96326">
            <w:pPr>
              <w:rPr>
                <w:lang w:val="es-VE"/>
              </w:rPr>
            </w:pPr>
            <w:r w:rsidRPr="00B818E4">
              <w:rPr>
                <w:lang w:val="es-VE"/>
              </w:rPr>
              <w:t>Real</w:t>
            </w:r>
          </w:p>
        </w:tc>
        <w:tc>
          <w:tcPr>
            <w:tcW w:w="2092" w:type="dxa"/>
            <w:tcBorders>
              <w:top w:val="single" w:sz="4" w:space="0" w:color="auto"/>
            </w:tcBorders>
          </w:tcPr>
          <w:p w14:paraId="29FFCB6D" w14:textId="77777777" w:rsidR="009B572D" w:rsidRPr="00B818E4" w:rsidRDefault="009B572D" w:rsidP="00D96326">
            <w:pPr>
              <w:rPr>
                <w:lang w:val="es-VE"/>
              </w:rPr>
            </w:pPr>
            <w:r w:rsidRPr="00B818E4">
              <w:rPr>
                <w:lang w:val="es-VE"/>
              </w:rPr>
              <w:t>No tumoral</w:t>
            </w:r>
          </w:p>
        </w:tc>
        <w:tc>
          <w:tcPr>
            <w:tcW w:w="1525" w:type="dxa"/>
          </w:tcPr>
          <w:p w14:paraId="2E43E037" w14:textId="284AB72C" w:rsidR="009B572D" w:rsidRPr="00B818E4" w:rsidRDefault="009B572D" w:rsidP="00D96326">
            <w:pPr>
              <w:rPr>
                <w:lang w:val="es-VE"/>
              </w:rPr>
            </w:pPr>
            <w:r w:rsidRPr="00B818E4">
              <w:rPr>
                <w:lang w:val="es-VE"/>
              </w:rPr>
              <w:t>655630</w:t>
            </w:r>
          </w:p>
        </w:tc>
        <w:tc>
          <w:tcPr>
            <w:tcW w:w="1305" w:type="dxa"/>
          </w:tcPr>
          <w:p w14:paraId="7CFD7259" w14:textId="7D01FA30" w:rsidR="009B572D" w:rsidRPr="00B818E4" w:rsidRDefault="009B572D" w:rsidP="00D96326">
            <w:pPr>
              <w:rPr>
                <w:lang w:val="es-VE"/>
              </w:rPr>
            </w:pPr>
            <w:r w:rsidRPr="00B818E4">
              <w:rPr>
                <w:lang w:val="es-VE"/>
              </w:rPr>
              <w:t>281369</w:t>
            </w:r>
          </w:p>
        </w:tc>
      </w:tr>
      <w:tr w:rsidR="009B572D" w:rsidRPr="00B818E4" w14:paraId="0871D89D" w14:textId="77777777" w:rsidTr="00EB745D">
        <w:trPr>
          <w:jc w:val="center"/>
        </w:trPr>
        <w:tc>
          <w:tcPr>
            <w:tcW w:w="1305" w:type="dxa"/>
            <w:vMerge/>
          </w:tcPr>
          <w:p w14:paraId="27E778D1" w14:textId="77777777" w:rsidR="009B572D" w:rsidRPr="00B818E4" w:rsidRDefault="009B572D" w:rsidP="00D96326">
            <w:pPr>
              <w:rPr>
                <w:lang w:val="es-VE"/>
              </w:rPr>
            </w:pPr>
          </w:p>
        </w:tc>
        <w:tc>
          <w:tcPr>
            <w:tcW w:w="2092" w:type="dxa"/>
          </w:tcPr>
          <w:p w14:paraId="7612A3C4" w14:textId="77777777" w:rsidR="009B572D" w:rsidRPr="00B818E4" w:rsidRDefault="009B572D" w:rsidP="00D96326">
            <w:pPr>
              <w:rPr>
                <w:lang w:val="es-VE"/>
              </w:rPr>
            </w:pPr>
            <w:r w:rsidRPr="00B818E4">
              <w:rPr>
                <w:lang w:val="es-VE"/>
              </w:rPr>
              <w:t>Tumoral</w:t>
            </w:r>
          </w:p>
        </w:tc>
        <w:tc>
          <w:tcPr>
            <w:tcW w:w="1525" w:type="dxa"/>
          </w:tcPr>
          <w:p w14:paraId="57C147B7" w14:textId="7FACF853" w:rsidR="009B572D" w:rsidRPr="00B818E4" w:rsidRDefault="009B572D" w:rsidP="00D96326">
            <w:pPr>
              <w:rPr>
                <w:lang w:val="es-VE"/>
              </w:rPr>
            </w:pPr>
            <w:r w:rsidRPr="00B818E4">
              <w:rPr>
                <w:lang w:val="es-VE"/>
              </w:rPr>
              <w:t>61108</w:t>
            </w:r>
          </w:p>
        </w:tc>
        <w:tc>
          <w:tcPr>
            <w:tcW w:w="1305" w:type="dxa"/>
          </w:tcPr>
          <w:p w14:paraId="2CE92D0B" w14:textId="2C70D8F0" w:rsidR="009B572D" w:rsidRPr="00B818E4" w:rsidRDefault="009B572D" w:rsidP="00D96326">
            <w:pPr>
              <w:rPr>
                <w:lang w:val="es-VE"/>
              </w:rPr>
            </w:pPr>
            <w:r w:rsidRPr="00B818E4">
              <w:rPr>
                <w:lang w:val="es-VE"/>
              </w:rPr>
              <w:t>174174</w:t>
            </w:r>
          </w:p>
        </w:tc>
      </w:tr>
    </w:tbl>
    <w:p w14:paraId="6F48EE44" w14:textId="4E02603A" w:rsidR="005E6BB6" w:rsidRPr="00BA534A" w:rsidRDefault="00BA534A" w:rsidP="00BA534A">
      <w:pPr>
        <w:pStyle w:val="Lgende"/>
        <w:jc w:val="center"/>
        <w:rPr>
          <w:rFonts w:cs="Arial"/>
          <w:lang w:val="es-VE"/>
        </w:rPr>
      </w:pPr>
      <w:bookmarkStart w:id="143" w:name="_Toc18361972"/>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20</w:t>
      </w:r>
      <w:r w:rsidR="00670BCF">
        <w:rPr>
          <w:lang w:val="es-VE"/>
        </w:rPr>
        <w:fldChar w:fldCharType="end"/>
      </w:r>
      <w:r w:rsidRPr="00BA534A">
        <w:rPr>
          <w:lang w:val="es-VE"/>
        </w:rPr>
        <w:t xml:space="preserve"> Matriz de confusion de los resultados del puntaje F1  para el dataset reducido</w:t>
      </w:r>
      <w:bookmarkEnd w:id="143"/>
    </w:p>
    <w:p w14:paraId="7D433E42" w14:textId="151D70A8" w:rsidR="001C7C59" w:rsidRDefault="006D4467" w:rsidP="005E6BB6">
      <w:pPr>
        <w:spacing w:line="360" w:lineRule="auto"/>
        <w:ind w:firstLine="708"/>
        <w:jc w:val="both"/>
        <w:rPr>
          <w:rFonts w:cs="Arial"/>
          <w:lang w:val="es-VE"/>
        </w:rPr>
      </w:pPr>
      <w:r>
        <w:rPr>
          <w:rFonts w:cs="Arial"/>
          <w:lang w:val="es-VE"/>
        </w:rPr>
        <w:lastRenderedPageBreak/>
        <w:t>Se recuerda que, p</w:t>
      </w:r>
      <w:r w:rsidR="005E6BB6">
        <w:rPr>
          <w:rFonts w:cs="Arial"/>
          <w:lang w:val="es-VE"/>
        </w:rPr>
        <w:t xml:space="preserve">ara el </w:t>
      </w:r>
      <w:r w:rsidR="005E6BB6" w:rsidRPr="00A51110">
        <w:rPr>
          <w:rFonts w:cs="Arial"/>
          <w:b/>
          <w:lang w:val="es-VE"/>
        </w:rPr>
        <w:t>análisis de las imágenes</w:t>
      </w:r>
      <w:r w:rsidR="005E6BB6">
        <w:rPr>
          <w:rFonts w:cs="Arial"/>
          <w:lang w:val="es-VE"/>
        </w:rPr>
        <w:t xml:space="preserve"> del conjunto de datos reducido,</w:t>
      </w:r>
      <w:r>
        <w:rPr>
          <w:rFonts w:cs="Arial"/>
          <w:lang w:val="es-VE"/>
        </w:rPr>
        <w:t xml:space="preserve"> </w:t>
      </w:r>
      <w:r w:rsidR="005E6BB6">
        <w:rPr>
          <w:rFonts w:cs="Arial"/>
          <w:lang w:val="es-VE"/>
        </w:rPr>
        <w:t xml:space="preserve"> se descartó la visualización de las imágenes no estandarizadas</w:t>
      </w:r>
      <w:r w:rsidR="00D12717">
        <w:rPr>
          <w:rFonts w:cs="Arial"/>
          <w:lang w:val="es-VE"/>
        </w:rPr>
        <w:t>,</w:t>
      </w:r>
      <w:r w:rsidR="005E6BB6">
        <w:rPr>
          <w:rFonts w:cs="Arial"/>
          <w:lang w:val="es-VE"/>
        </w:rPr>
        <w:t xml:space="preserve"> ya que</w:t>
      </w:r>
      <w:r w:rsidR="00A51110">
        <w:rPr>
          <w:rFonts w:cs="Arial"/>
          <w:lang w:val="es-VE"/>
        </w:rPr>
        <w:t>,</w:t>
      </w:r>
      <w:r w:rsidR="005E6BB6">
        <w:rPr>
          <w:rFonts w:cs="Arial"/>
          <w:lang w:val="es-VE"/>
        </w:rPr>
        <w:t xml:space="preserve"> como se determinó en la sección </w:t>
      </w:r>
      <w:r w:rsidR="00A51110">
        <w:rPr>
          <w:rFonts w:cs="Arial"/>
          <w:lang w:val="es-VE"/>
        </w:rPr>
        <w:t>anterior,</w:t>
      </w:r>
      <w:r w:rsidR="005E6BB6">
        <w:rPr>
          <w:rFonts w:cs="Arial"/>
          <w:lang w:val="es-VE"/>
        </w:rPr>
        <w:t xml:space="preserve"> estas imágenes no se adaptan al modelo que ha sido entrenado inicialmente</w:t>
      </w:r>
      <w:r w:rsidR="00A51110">
        <w:rPr>
          <w:rFonts w:cs="Arial"/>
          <w:lang w:val="es-VE"/>
        </w:rPr>
        <w:t xml:space="preserve"> y los resultados no son aceptables</w:t>
      </w:r>
      <w:r w:rsidR="005E6BB6">
        <w:rPr>
          <w:rFonts w:cs="Arial"/>
          <w:lang w:val="es-VE"/>
        </w:rPr>
        <w:t>.</w:t>
      </w:r>
    </w:p>
    <w:p w14:paraId="42D25034" w14:textId="29144C51" w:rsidR="00207C45" w:rsidRDefault="005E6BB6" w:rsidP="006D4467">
      <w:pPr>
        <w:spacing w:line="360" w:lineRule="auto"/>
        <w:ind w:firstLine="708"/>
        <w:jc w:val="both"/>
        <w:rPr>
          <w:rFonts w:cs="Arial"/>
          <w:lang w:val="es-VE"/>
        </w:rPr>
      </w:pPr>
      <w:r>
        <w:rPr>
          <w:rFonts w:cs="Arial"/>
          <w:lang w:val="es-VE"/>
        </w:rPr>
        <w:t xml:space="preserve">Para el paciente 150, cuyos datos forman parte del set de datos de entrenamiento, </w:t>
      </w:r>
      <w:r w:rsidR="00207C45">
        <w:rPr>
          <w:rFonts w:cs="Arial"/>
          <w:lang w:val="es-VE"/>
        </w:rPr>
        <w:t>se puede observar que el mejor resultado ha sido aquel del modelo de precisión. Por otro lado, los modelos de sensibilidad y puntaje F1 no represent</w:t>
      </w:r>
      <w:r w:rsidR="006D4467">
        <w:rPr>
          <w:rFonts w:cs="Arial"/>
          <w:lang w:val="es-VE"/>
        </w:rPr>
        <w:t>an una variabilidad evidente. Además, ninguno</w:t>
      </w:r>
      <w:r w:rsidR="00207C45">
        <w:rPr>
          <w:rFonts w:cs="Arial"/>
          <w:lang w:val="es-VE"/>
        </w:rPr>
        <w:t xml:space="preserve"> de los dos logra segmentar el tejido tumoral de forma aceptable</w:t>
      </w:r>
      <w:r w:rsidR="006D4467">
        <w:rPr>
          <w:rFonts w:cs="Arial"/>
          <w:lang w:val="es-VE"/>
        </w:rPr>
        <w:t>,</w:t>
      </w:r>
      <w:r w:rsidR="00207C45">
        <w:rPr>
          <w:rFonts w:cs="Arial"/>
          <w:lang w:val="es-VE"/>
        </w:rPr>
        <w:t xml:space="preserve"> ya que estos segmentan</w:t>
      </w:r>
      <w:r w:rsidR="006D4467">
        <w:rPr>
          <w:rFonts w:cs="Arial"/>
          <w:lang w:val="es-VE"/>
        </w:rPr>
        <w:t xml:space="preserve"> erróneamente</w:t>
      </w:r>
      <w:r w:rsidR="00207C45">
        <w:rPr>
          <w:rFonts w:cs="Arial"/>
          <w:lang w:val="es-VE"/>
        </w:rPr>
        <w:t xml:space="preserve"> un </w:t>
      </w:r>
      <w:r w:rsidR="006D4467">
        <w:rPr>
          <w:rFonts w:cs="Arial"/>
          <w:lang w:val="es-VE"/>
        </w:rPr>
        <w:t>gran volumen del tejido sano</w:t>
      </w:r>
      <w:r w:rsidR="00207C45">
        <w:rPr>
          <w:rFonts w:cs="Arial"/>
          <w:lang w:val="es-VE"/>
        </w:rPr>
        <w:t xml:space="preserve"> como ‘tumor’. </w:t>
      </w:r>
    </w:p>
    <w:p w14:paraId="63D1BA46" w14:textId="588CB8B3" w:rsidR="00BC104F" w:rsidRPr="005E6BB6" w:rsidRDefault="00BC104F" w:rsidP="005E6BB6">
      <w:pPr>
        <w:spacing w:line="360" w:lineRule="auto"/>
        <w:ind w:firstLine="708"/>
        <w:jc w:val="both"/>
        <w:rPr>
          <w:rFonts w:cs="Arial"/>
          <w:lang w:val="es-VE"/>
        </w:rPr>
      </w:pPr>
    </w:p>
    <w:p w14:paraId="739DF6D0" w14:textId="5762005B" w:rsidR="00B46573" w:rsidRDefault="00A07ED5" w:rsidP="00BC104F">
      <w:pPr>
        <w:jc w:val="center"/>
        <w:rPr>
          <w:rFonts w:cs="Arial"/>
          <w:lang w:val="es-VE"/>
        </w:rPr>
      </w:pPr>
      <w:r w:rsidRPr="005E6BB6">
        <w:rPr>
          <w:rFonts w:cs="Arial"/>
          <w:noProof/>
          <w:lang w:eastAsia="fr-FR"/>
        </w:rPr>
        <w:drawing>
          <wp:inline distT="0" distB="0" distL="0" distR="0" wp14:anchorId="394A8505" wp14:editId="4D4CDCCC">
            <wp:extent cx="4130022" cy="4676140"/>
            <wp:effectExtent l="0" t="0" r="444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5">
                      <a:extLst>
                        <a:ext uri="{28A0092B-C50C-407E-A947-70E740481C1C}">
                          <a14:useLocalDpi xmlns:a14="http://schemas.microsoft.com/office/drawing/2010/main" val="0"/>
                        </a:ext>
                      </a:extLst>
                    </a:blip>
                    <a:srcRect l="9879" t="5046" r="7671" b="2789"/>
                    <a:stretch/>
                  </pic:blipFill>
                  <pic:spPr bwMode="auto">
                    <a:xfrm>
                      <a:off x="0" y="0"/>
                      <a:ext cx="4148820" cy="4697423"/>
                    </a:xfrm>
                    <a:prstGeom prst="rect">
                      <a:avLst/>
                    </a:prstGeom>
                    <a:noFill/>
                    <a:ln>
                      <a:noFill/>
                    </a:ln>
                    <a:extLst>
                      <a:ext uri="{53640926-AAD7-44D8-BBD7-CCE9431645EC}">
                        <a14:shadowObscured xmlns:a14="http://schemas.microsoft.com/office/drawing/2010/main"/>
                      </a:ext>
                    </a:extLst>
                  </pic:spPr>
                </pic:pic>
              </a:graphicData>
            </a:graphic>
          </wp:inline>
        </w:drawing>
      </w:r>
    </w:p>
    <w:p w14:paraId="215615AA" w14:textId="09614D94" w:rsidR="00BC104F" w:rsidRPr="005E6BB6" w:rsidRDefault="00785356" w:rsidP="00844DA7">
      <w:pPr>
        <w:pStyle w:val="Lgende"/>
        <w:jc w:val="center"/>
        <w:rPr>
          <w:rFonts w:cs="Arial"/>
          <w:lang w:val="es-VE"/>
        </w:rPr>
      </w:pPr>
      <w:bookmarkStart w:id="144" w:name="_Toc18370578"/>
      <w:r w:rsidRPr="00785356">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8</w:t>
      </w:r>
      <w:r w:rsidR="00FB5BE7">
        <w:rPr>
          <w:lang w:val="es-VE"/>
        </w:rPr>
        <w:fldChar w:fldCharType="end"/>
      </w:r>
      <w:r w:rsidRPr="00785356">
        <w:rPr>
          <w:lang w:val="es-VE"/>
        </w:rPr>
        <w:t xml:space="preserve"> Validación</w:t>
      </w:r>
      <w:r>
        <w:rPr>
          <w:lang w:val="es-VE"/>
        </w:rPr>
        <w:t xml:space="preserve"> visual paciente 150, en caso de</w:t>
      </w:r>
      <w:r w:rsidRPr="00785356">
        <w:rPr>
          <w:lang w:val="es-VE"/>
        </w:rPr>
        <w:t xml:space="preserve"> datos reducidos</w:t>
      </w:r>
      <w:bookmarkEnd w:id="144"/>
    </w:p>
    <w:p w14:paraId="4F5E2AC9" w14:textId="7036CEF4" w:rsidR="002200D8" w:rsidRPr="002677FD" w:rsidRDefault="00543DC0" w:rsidP="002677FD">
      <w:pPr>
        <w:pStyle w:val="PrformatHTML"/>
        <w:shd w:val="clear" w:color="auto" w:fill="FFFFFF"/>
        <w:spacing w:after="120" w:line="360" w:lineRule="auto"/>
        <w:textAlignment w:val="baseline"/>
        <w:rPr>
          <w:rFonts w:ascii="Arial" w:hAnsi="Arial" w:cs="Arial"/>
          <w:color w:val="000000"/>
          <w:sz w:val="24"/>
          <w:szCs w:val="24"/>
          <w:lang w:val="es-VE"/>
        </w:rPr>
      </w:pPr>
      <w:r>
        <w:rPr>
          <w:rFonts w:ascii="Arial" w:hAnsi="Arial" w:cs="Arial"/>
          <w:color w:val="000000"/>
          <w:sz w:val="21"/>
          <w:szCs w:val="21"/>
          <w:lang w:val="es-VE"/>
        </w:rPr>
        <w:tab/>
      </w:r>
      <w:r w:rsidRPr="002677FD">
        <w:rPr>
          <w:rFonts w:ascii="Arial" w:hAnsi="Arial" w:cs="Arial"/>
          <w:color w:val="000000"/>
          <w:sz w:val="24"/>
          <w:szCs w:val="24"/>
          <w:lang w:val="es-VE"/>
        </w:rPr>
        <w:t>Respecto a las imágenes de paci</w:t>
      </w:r>
      <w:r w:rsidR="006D4467">
        <w:rPr>
          <w:rFonts w:ascii="Arial" w:hAnsi="Arial" w:cs="Arial"/>
          <w:color w:val="000000"/>
          <w:sz w:val="24"/>
          <w:szCs w:val="24"/>
          <w:lang w:val="es-VE"/>
        </w:rPr>
        <w:t>entes 185, 186 y 205 (</w:t>
      </w:r>
      <w:r w:rsidRPr="002677FD">
        <w:rPr>
          <w:rFonts w:ascii="Arial" w:hAnsi="Arial" w:cs="Arial"/>
          <w:color w:val="000000"/>
          <w:sz w:val="24"/>
          <w:szCs w:val="24"/>
          <w:lang w:val="es-VE"/>
        </w:rPr>
        <w:t>aquellos cuyos datos no p</w:t>
      </w:r>
      <w:r w:rsidR="006D4467">
        <w:rPr>
          <w:rFonts w:ascii="Arial" w:hAnsi="Arial" w:cs="Arial"/>
          <w:color w:val="000000"/>
          <w:sz w:val="24"/>
          <w:szCs w:val="24"/>
          <w:lang w:val="es-VE"/>
        </w:rPr>
        <w:t>ertenecen al conjunto de entrenamiento)</w:t>
      </w:r>
      <w:r w:rsidRPr="002677FD">
        <w:rPr>
          <w:rFonts w:ascii="Arial" w:hAnsi="Arial" w:cs="Arial"/>
          <w:color w:val="000000"/>
          <w:sz w:val="24"/>
          <w:szCs w:val="24"/>
          <w:lang w:val="es-VE"/>
        </w:rPr>
        <w:t xml:space="preserve"> se puede observar:</w:t>
      </w:r>
    </w:p>
    <w:p w14:paraId="23C2A6C3" w14:textId="2615BE9A" w:rsidR="00543DC0" w:rsidRPr="002677FD" w:rsidRDefault="00543DC0" w:rsidP="00672D04">
      <w:pPr>
        <w:pStyle w:val="PrformatHTML"/>
        <w:numPr>
          <w:ilvl w:val="0"/>
          <w:numId w:val="24"/>
        </w:numPr>
        <w:shd w:val="clear" w:color="auto" w:fill="FFFFFF"/>
        <w:spacing w:after="120" w:line="360" w:lineRule="auto"/>
        <w:jc w:val="both"/>
        <w:textAlignment w:val="baseline"/>
        <w:rPr>
          <w:rFonts w:ascii="Arial" w:hAnsi="Arial" w:cs="Arial"/>
          <w:color w:val="000000"/>
          <w:sz w:val="24"/>
          <w:szCs w:val="24"/>
          <w:lang w:val="es-VE"/>
        </w:rPr>
      </w:pPr>
      <w:r w:rsidRPr="002677FD">
        <w:rPr>
          <w:rFonts w:ascii="Arial" w:hAnsi="Arial" w:cs="Arial"/>
          <w:color w:val="000000"/>
          <w:sz w:val="24"/>
          <w:szCs w:val="24"/>
          <w:lang w:val="es-VE"/>
        </w:rPr>
        <w:lastRenderedPageBreak/>
        <w:t xml:space="preserve">Los </w:t>
      </w:r>
      <w:r w:rsidRPr="006D4467">
        <w:rPr>
          <w:rFonts w:ascii="Arial" w:hAnsi="Arial" w:cs="Arial"/>
          <w:b/>
          <w:color w:val="000000"/>
          <w:sz w:val="24"/>
          <w:szCs w:val="24"/>
          <w:lang w:val="es-VE"/>
        </w:rPr>
        <w:t>modelos optimizados para la sensibilidad y puntaje F1</w:t>
      </w:r>
      <w:r w:rsidR="006D4467">
        <w:rPr>
          <w:rFonts w:ascii="Arial" w:hAnsi="Arial" w:cs="Arial"/>
          <w:color w:val="000000"/>
          <w:sz w:val="24"/>
          <w:szCs w:val="24"/>
          <w:lang w:val="es-VE"/>
        </w:rPr>
        <w:t xml:space="preserve"> aportan </w:t>
      </w:r>
      <w:r w:rsidRPr="002677FD">
        <w:rPr>
          <w:rFonts w:ascii="Arial" w:hAnsi="Arial" w:cs="Arial"/>
          <w:color w:val="000000"/>
          <w:sz w:val="24"/>
          <w:szCs w:val="24"/>
          <w:lang w:val="es-VE"/>
        </w:rPr>
        <w:t>resultados muy similares</w:t>
      </w:r>
      <w:r w:rsidR="006D4467">
        <w:rPr>
          <w:rFonts w:ascii="Arial" w:hAnsi="Arial" w:cs="Arial"/>
          <w:color w:val="000000"/>
          <w:sz w:val="24"/>
          <w:szCs w:val="24"/>
          <w:lang w:val="es-VE"/>
        </w:rPr>
        <w:t xml:space="preserve"> entre sí</w:t>
      </w:r>
      <w:r w:rsidRPr="002677FD">
        <w:rPr>
          <w:rFonts w:ascii="Arial" w:hAnsi="Arial" w:cs="Arial"/>
          <w:color w:val="000000"/>
          <w:sz w:val="24"/>
          <w:szCs w:val="24"/>
          <w:lang w:val="es-VE"/>
        </w:rPr>
        <w:t>.</w:t>
      </w:r>
      <w:r w:rsidR="006A56FE" w:rsidRPr="002677FD">
        <w:rPr>
          <w:rFonts w:ascii="Arial" w:hAnsi="Arial" w:cs="Arial"/>
          <w:color w:val="000000"/>
          <w:sz w:val="24"/>
          <w:szCs w:val="24"/>
          <w:lang w:val="es-VE"/>
        </w:rPr>
        <w:t xml:space="preserve"> Sin embargo, ninguno de estos resultados permite tener una segmentación aceptable del tejido tumoral debido a que la cantidad de falsos positivos es mayor a la de los verdaderos positivos, como ha sido estimado a partir de </w:t>
      </w:r>
      <w:r w:rsidR="006D4467">
        <w:rPr>
          <w:rFonts w:ascii="Arial" w:hAnsi="Arial" w:cs="Arial"/>
          <w:color w:val="000000"/>
          <w:sz w:val="24"/>
          <w:szCs w:val="24"/>
          <w:lang w:val="es-VE"/>
        </w:rPr>
        <w:t>las matrices de confusión.</w:t>
      </w:r>
    </w:p>
    <w:p w14:paraId="3C094F68" w14:textId="1C8B8EC8" w:rsidR="006A56FE" w:rsidRPr="002677FD" w:rsidRDefault="006A56FE" w:rsidP="00672D04">
      <w:pPr>
        <w:pStyle w:val="PrformatHTML"/>
        <w:numPr>
          <w:ilvl w:val="0"/>
          <w:numId w:val="24"/>
        </w:numPr>
        <w:shd w:val="clear" w:color="auto" w:fill="FFFFFF"/>
        <w:spacing w:after="120" w:line="360" w:lineRule="auto"/>
        <w:jc w:val="both"/>
        <w:textAlignment w:val="baseline"/>
        <w:rPr>
          <w:rFonts w:ascii="Arial" w:hAnsi="Arial" w:cs="Arial"/>
          <w:color w:val="000000"/>
          <w:sz w:val="24"/>
          <w:szCs w:val="24"/>
          <w:lang w:val="es-VE"/>
        </w:rPr>
      </w:pPr>
      <w:r w:rsidRPr="002677FD">
        <w:rPr>
          <w:rFonts w:ascii="Arial" w:hAnsi="Arial" w:cs="Arial"/>
          <w:color w:val="000000"/>
          <w:sz w:val="24"/>
          <w:szCs w:val="24"/>
          <w:lang w:val="es-VE"/>
        </w:rPr>
        <w:t xml:space="preserve">El </w:t>
      </w:r>
      <w:r w:rsidRPr="006D4467">
        <w:rPr>
          <w:rFonts w:ascii="Arial" w:hAnsi="Arial" w:cs="Arial"/>
          <w:b/>
          <w:color w:val="000000"/>
          <w:sz w:val="24"/>
          <w:szCs w:val="24"/>
          <w:lang w:val="es-VE"/>
        </w:rPr>
        <w:t>modelo de sensibilidad</w:t>
      </w:r>
      <w:r w:rsidR="00934237">
        <w:rPr>
          <w:rFonts w:ascii="Arial" w:hAnsi="Arial" w:cs="Arial"/>
          <w:b/>
          <w:color w:val="000000"/>
          <w:sz w:val="24"/>
          <w:szCs w:val="24"/>
          <w:lang w:val="es-VE"/>
        </w:rPr>
        <w:t xml:space="preserve"> </w:t>
      </w:r>
      <w:r w:rsidR="00934237" w:rsidRPr="00934237">
        <w:rPr>
          <w:rFonts w:ascii="Arial" w:hAnsi="Arial" w:cs="Arial"/>
          <w:b/>
          <w:color w:val="000000"/>
          <w:sz w:val="24"/>
          <w:szCs w:val="24"/>
          <w:lang w:val="es-VE"/>
        </w:rPr>
        <w:t>de la sección 5.5.1</w:t>
      </w:r>
      <w:r w:rsidRPr="002677FD">
        <w:rPr>
          <w:rFonts w:ascii="Arial" w:hAnsi="Arial" w:cs="Arial"/>
          <w:color w:val="000000"/>
          <w:sz w:val="24"/>
          <w:szCs w:val="24"/>
          <w:lang w:val="es-VE"/>
        </w:rPr>
        <w:t>, en comparación a s</w:t>
      </w:r>
      <w:r w:rsidR="00934237">
        <w:rPr>
          <w:rFonts w:ascii="Arial" w:hAnsi="Arial" w:cs="Arial"/>
          <w:color w:val="000000"/>
          <w:sz w:val="24"/>
          <w:szCs w:val="24"/>
          <w:lang w:val="es-VE"/>
        </w:rPr>
        <w:t>u homólogo actual</w:t>
      </w:r>
      <w:r w:rsidR="00934237">
        <w:rPr>
          <w:rFonts w:ascii="Arial" w:hAnsi="Arial" w:cs="Arial"/>
          <w:b/>
          <w:color w:val="000000"/>
          <w:sz w:val="24"/>
          <w:szCs w:val="24"/>
          <w:lang w:val="es-VE"/>
        </w:rPr>
        <w:t>,</w:t>
      </w:r>
      <w:r w:rsidRPr="002677FD">
        <w:rPr>
          <w:rFonts w:ascii="Arial" w:hAnsi="Arial" w:cs="Arial"/>
          <w:color w:val="000000"/>
          <w:sz w:val="24"/>
          <w:szCs w:val="24"/>
          <w:lang w:val="es-VE"/>
        </w:rPr>
        <w:t xml:space="preserve"> ha sido capaz de detectar mejor los tejidos tumorales y de mantener los mismos niveles de precisión al no aportar falso</w:t>
      </w:r>
      <w:r w:rsidR="00934237">
        <w:rPr>
          <w:rFonts w:ascii="Arial" w:hAnsi="Arial" w:cs="Arial"/>
          <w:color w:val="000000"/>
          <w:sz w:val="24"/>
          <w:szCs w:val="24"/>
          <w:lang w:val="es-VE"/>
        </w:rPr>
        <w:t>s positivos al estudio como en donde la reducción es aplicada</w:t>
      </w:r>
      <w:r w:rsidRPr="002677FD">
        <w:rPr>
          <w:rFonts w:ascii="Arial" w:hAnsi="Arial" w:cs="Arial"/>
          <w:color w:val="000000"/>
          <w:sz w:val="24"/>
          <w:szCs w:val="24"/>
          <w:lang w:val="es-VE"/>
        </w:rPr>
        <w:t>.</w:t>
      </w:r>
    </w:p>
    <w:p w14:paraId="6A9C493E" w14:textId="3FFBEE01" w:rsidR="002200D8" w:rsidRDefault="00A07ED5" w:rsidP="0096217F">
      <w:pPr>
        <w:pStyle w:val="PrformatHTML"/>
        <w:shd w:val="clear" w:color="auto" w:fill="FFFFFF"/>
        <w:spacing w:after="120" w:line="360" w:lineRule="auto"/>
        <w:jc w:val="center"/>
        <w:textAlignment w:val="baseline"/>
        <w:rPr>
          <w:rFonts w:ascii="Arial" w:hAnsi="Arial" w:cs="Arial"/>
          <w:color w:val="000000"/>
          <w:sz w:val="21"/>
          <w:szCs w:val="21"/>
          <w:lang w:val="es-VE"/>
        </w:rPr>
      </w:pPr>
      <w:r w:rsidRPr="005E6BB6">
        <w:rPr>
          <w:rFonts w:ascii="Arial" w:hAnsi="Arial" w:cs="Arial"/>
          <w:noProof/>
          <w:color w:val="000000"/>
          <w:sz w:val="21"/>
          <w:szCs w:val="21"/>
        </w:rPr>
        <w:drawing>
          <wp:inline distT="0" distB="0" distL="0" distR="0" wp14:anchorId="15775BDF" wp14:editId="0A48D164">
            <wp:extent cx="3749040" cy="4291965"/>
            <wp:effectExtent l="0" t="0" r="381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a:extLst>
                        <a:ext uri="{28A0092B-C50C-407E-A947-70E740481C1C}">
                          <a14:useLocalDpi xmlns:a14="http://schemas.microsoft.com/office/drawing/2010/main" val="0"/>
                        </a:ext>
                      </a:extLst>
                    </a:blip>
                    <a:srcRect l="7243" t="5375" r="7910"/>
                    <a:stretch/>
                  </pic:blipFill>
                  <pic:spPr bwMode="auto">
                    <a:xfrm>
                      <a:off x="0" y="0"/>
                      <a:ext cx="3762031" cy="4306837"/>
                    </a:xfrm>
                    <a:prstGeom prst="rect">
                      <a:avLst/>
                    </a:prstGeom>
                    <a:noFill/>
                    <a:ln>
                      <a:noFill/>
                    </a:ln>
                    <a:extLst>
                      <a:ext uri="{53640926-AAD7-44D8-BBD7-CCE9431645EC}">
                        <a14:shadowObscured xmlns:a14="http://schemas.microsoft.com/office/drawing/2010/main"/>
                      </a:ext>
                    </a:extLst>
                  </pic:spPr>
                </pic:pic>
              </a:graphicData>
            </a:graphic>
          </wp:inline>
        </w:drawing>
      </w:r>
    </w:p>
    <w:p w14:paraId="556BC11D" w14:textId="27715611" w:rsidR="006A56FE" w:rsidRPr="00785356" w:rsidRDefault="00785356" w:rsidP="00785356">
      <w:pPr>
        <w:pStyle w:val="Lgende"/>
        <w:jc w:val="center"/>
        <w:rPr>
          <w:rFonts w:cs="Arial"/>
          <w:color w:val="000000"/>
          <w:sz w:val="21"/>
          <w:szCs w:val="21"/>
          <w:lang w:val="es-VE"/>
        </w:rPr>
      </w:pPr>
      <w:bookmarkStart w:id="145" w:name="_Toc18370579"/>
      <w:r w:rsidRPr="00785356">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9</w:t>
      </w:r>
      <w:r w:rsidR="00FB5BE7">
        <w:rPr>
          <w:lang w:val="es-VE"/>
        </w:rPr>
        <w:fldChar w:fldCharType="end"/>
      </w:r>
      <w:r w:rsidRPr="00785356">
        <w:rPr>
          <w:lang w:val="es-VE"/>
        </w:rPr>
        <w:t xml:space="preserve"> V</w:t>
      </w:r>
      <w:r>
        <w:rPr>
          <w:lang w:val="es-VE"/>
        </w:rPr>
        <w:t xml:space="preserve">alidacion visual paciente 185, en caso de </w:t>
      </w:r>
      <w:r w:rsidRPr="00785356">
        <w:rPr>
          <w:lang w:val="es-VE"/>
        </w:rPr>
        <w:t>datos reducidos</w:t>
      </w:r>
      <w:bookmarkEnd w:id="145"/>
    </w:p>
    <w:p w14:paraId="37C21A1F" w14:textId="376972B0" w:rsidR="00D33161" w:rsidRPr="002677FD" w:rsidRDefault="009B5608" w:rsidP="00672D04">
      <w:pPr>
        <w:pStyle w:val="PrformatHTML"/>
        <w:numPr>
          <w:ilvl w:val="0"/>
          <w:numId w:val="25"/>
        </w:numPr>
        <w:shd w:val="clear" w:color="auto" w:fill="FFFFFF"/>
        <w:spacing w:after="120" w:line="360" w:lineRule="auto"/>
        <w:jc w:val="both"/>
        <w:textAlignment w:val="baseline"/>
        <w:rPr>
          <w:rFonts w:ascii="Arial" w:hAnsi="Arial" w:cs="Arial"/>
          <w:color w:val="000000"/>
          <w:sz w:val="24"/>
          <w:szCs w:val="24"/>
          <w:lang w:val="es-VE"/>
        </w:rPr>
      </w:pPr>
      <w:r w:rsidRPr="002677FD">
        <w:rPr>
          <w:rFonts w:ascii="Arial" w:hAnsi="Arial" w:cs="Arial"/>
          <w:color w:val="000000"/>
          <w:sz w:val="24"/>
          <w:szCs w:val="24"/>
          <w:lang w:val="es-VE"/>
        </w:rPr>
        <w:t xml:space="preserve">Las segmentaciones de precisión para </w:t>
      </w:r>
      <w:r w:rsidR="00934237">
        <w:rPr>
          <w:rFonts w:ascii="Arial" w:hAnsi="Arial" w:cs="Arial"/>
          <w:color w:val="000000"/>
          <w:sz w:val="24"/>
          <w:szCs w:val="24"/>
          <w:lang w:val="es-VE"/>
        </w:rPr>
        <w:t>esta sección</w:t>
      </w:r>
      <w:r w:rsidRPr="002677FD">
        <w:rPr>
          <w:rFonts w:ascii="Arial" w:hAnsi="Arial" w:cs="Arial"/>
          <w:color w:val="000000"/>
          <w:sz w:val="24"/>
          <w:szCs w:val="24"/>
          <w:lang w:val="es-VE"/>
        </w:rPr>
        <w:t xml:space="preserve"> son más sensibles a la detección</w:t>
      </w:r>
      <w:r w:rsidR="00D33161" w:rsidRPr="002677FD">
        <w:rPr>
          <w:rFonts w:ascii="Arial" w:hAnsi="Arial" w:cs="Arial"/>
          <w:color w:val="000000"/>
          <w:sz w:val="24"/>
          <w:szCs w:val="24"/>
          <w:lang w:val="es-VE"/>
        </w:rPr>
        <w:t xml:space="preserve"> del tejido necrótico que para los edemas. </w:t>
      </w:r>
    </w:p>
    <w:p w14:paraId="2C70E1D1" w14:textId="55239BA5" w:rsidR="00D33161" w:rsidRPr="002677FD" w:rsidRDefault="00D33161" w:rsidP="002677FD">
      <w:pPr>
        <w:pStyle w:val="PrformatHTML"/>
        <w:shd w:val="clear" w:color="auto" w:fill="FFFFFF"/>
        <w:spacing w:after="120" w:line="360" w:lineRule="auto"/>
        <w:jc w:val="both"/>
        <w:textAlignment w:val="baseline"/>
        <w:rPr>
          <w:rFonts w:ascii="Arial" w:hAnsi="Arial" w:cs="Arial"/>
          <w:color w:val="000000"/>
          <w:sz w:val="24"/>
          <w:szCs w:val="24"/>
          <w:lang w:val="es-VE"/>
        </w:rPr>
      </w:pPr>
      <w:r w:rsidRPr="002677FD">
        <w:rPr>
          <w:rFonts w:ascii="Arial" w:hAnsi="Arial" w:cs="Arial"/>
          <w:color w:val="000000"/>
          <w:sz w:val="24"/>
          <w:szCs w:val="24"/>
          <w:lang w:val="es-VE"/>
        </w:rPr>
        <w:tab/>
        <w:t xml:space="preserve">De esta forma, se puede indicar que el conjunto de datos reducidos son más efectivos que los conjuntos de </w:t>
      </w:r>
      <w:r w:rsidR="00934237">
        <w:rPr>
          <w:rFonts w:ascii="Arial" w:hAnsi="Arial" w:cs="Arial"/>
          <w:color w:val="000000"/>
          <w:sz w:val="24"/>
          <w:szCs w:val="24"/>
          <w:lang w:val="es-VE"/>
        </w:rPr>
        <w:t>la sección anterior para el modelo de precisión</w:t>
      </w:r>
      <w:r w:rsidRPr="002677FD">
        <w:rPr>
          <w:rFonts w:ascii="Arial" w:hAnsi="Arial" w:cs="Arial"/>
          <w:color w:val="000000"/>
          <w:sz w:val="24"/>
          <w:szCs w:val="24"/>
          <w:lang w:val="es-VE"/>
        </w:rPr>
        <w:t>, al lograr reducir el ruido. Sin embargo</w:t>
      </w:r>
      <w:r w:rsidR="00934237">
        <w:rPr>
          <w:rFonts w:ascii="Arial" w:hAnsi="Arial" w:cs="Arial"/>
          <w:color w:val="000000"/>
          <w:sz w:val="24"/>
          <w:szCs w:val="24"/>
          <w:lang w:val="es-VE"/>
        </w:rPr>
        <w:t>,</w:t>
      </w:r>
      <w:r w:rsidRPr="002677FD">
        <w:rPr>
          <w:rFonts w:ascii="Arial" w:hAnsi="Arial" w:cs="Arial"/>
          <w:color w:val="000000"/>
          <w:sz w:val="24"/>
          <w:szCs w:val="24"/>
          <w:lang w:val="es-VE"/>
        </w:rPr>
        <w:t xml:space="preserve"> el modelo no </w:t>
      </w:r>
      <w:r w:rsidR="00934237">
        <w:rPr>
          <w:rFonts w:ascii="Arial" w:hAnsi="Arial" w:cs="Arial"/>
          <w:color w:val="000000"/>
          <w:sz w:val="24"/>
          <w:szCs w:val="24"/>
          <w:lang w:val="es-VE"/>
        </w:rPr>
        <w:t>realiza predicciones aceptables si se optimiza la</w:t>
      </w:r>
      <w:r w:rsidRPr="002677FD">
        <w:rPr>
          <w:rFonts w:ascii="Arial" w:hAnsi="Arial" w:cs="Arial"/>
          <w:color w:val="000000"/>
          <w:sz w:val="24"/>
          <w:szCs w:val="24"/>
          <w:lang w:val="es-VE"/>
        </w:rPr>
        <w:t xml:space="preserve"> sensibilidad o </w:t>
      </w:r>
      <w:r w:rsidR="00934237">
        <w:rPr>
          <w:rFonts w:ascii="Arial" w:hAnsi="Arial" w:cs="Arial"/>
          <w:color w:val="000000"/>
          <w:sz w:val="24"/>
          <w:szCs w:val="24"/>
          <w:lang w:val="es-VE"/>
        </w:rPr>
        <w:t xml:space="preserve">el </w:t>
      </w:r>
      <w:r w:rsidRPr="002677FD">
        <w:rPr>
          <w:rFonts w:ascii="Arial" w:hAnsi="Arial" w:cs="Arial"/>
          <w:color w:val="000000"/>
          <w:sz w:val="24"/>
          <w:szCs w:val="24"/>
          <w:lang w:val="es-VE"/>
        </w:rPr>
        <w:t xml:space="preserve">puntaje F1. </w:t>
      </w:r>
    </w:p>
    <w:p w14:paraId="2AF45FAB" w14:textId="77777777" w:rsidR="00785356" w:rsidRDefault="00B46573" w:rsidP="00B46573">
      <w:pPr>
        <w:pStyle w:val="PrformatHTML"/>
        <w:shd w:val="clear" w:color="auto" w:fill="FFFFFF"/>
        <w:spacing w:after="120" w:line="360" w:lineRule="auto"/>
        <w:jc w:val="center"/>
        <w:textAlignment w:val="baseline"/>
        <w:rPr>
          <w:rFonts w:ascii="Arial" w:hAnsi="Arial" w:cs="Arial"/>
          <w:color w:val="000000"/>
          <w:sz w:val="21"/>
          <w:szCs w:val="21"/>
          <w:lang w:val="es-VE"/>
        </w:rPr>
      </w:pPr>
      <w:r w:rsidRPr="005E6BB6">
        <w:rPr>
          <w:rFonts w:ascii="Arial" w:hAnsi="Arial" w:cs="Arial"/>
          <w:noProof/>
          <w:color w:val="000000"/>
          <w:sz w:val="21"/>
          <w:szCs w:val="21"/>
        </w:rPr>
        <w:lastRenderedPageBreak/>
        <w:drawing>
          <wp:inline distT="0" distB="0" distL="0" distR="0" wp14:anchorId="395ED780" wp14:editId="359A5C95">
            <wp:extent cx="3611880" cy="4259469"/>
            <wp:effectExtent l="0" t="0" r="762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a:extLst>
                        <a:ext uri="{28A0092B-C50C-407E-A947-70E740481C1C}">
                          <a14:useLocalDpi xmlns:a14="http://schemas.microsoft.com/office/drawing/2010/main" val="0"/>
                        </a:ext>
                      </a:extLst>
                    </a:blip>
                    <a:srcRect r="7120"/>
                    <a:stretch/>
                  </pic:blipFill>
                  <pic:spPr bwMode="auto">
                    <a:xfrm>
                      <a:off x="0" y="0"/>
                      <a:ext cx="3620563" cy="4269709"/>
                    </a:xfrm>
                    <a:prstGeom prst="rect">
                      <a:avLst/>
                    </a:prstGeom>
                    <a:noFill/>
                    <a:ln>
                      <a:noFill/>
                    </a:ln>
                    <a:extLst>
                      <a:ext uri="{53640926-AAD7-44D8-BBD7-CCE9431645EC}">
                        <a14:shadowObscured xmlns:a14="http://schemas.microsoft.com/office/drawing/2010/main"/>
                      </a:ext>
                    </a:extLst>
                  </pic:spPr>
                </pic:pic>
              </a:graphicData>
            </a:graphic>
          </wp:inline>
        </w:drawing>
      </w:r>
    </w:p>
    <w:p w14:paraId="181F59C8" w14:textId="77777777" w:rsidR="00FB5BE7" w:rsidRDefault="00FB5BE7" w:rsidP="00B46573">
      <w:pPr>
        <w:pStyle w:val="PrformatHTML"/>
        <w:shd w:val="clear" w:color="auto" w:fill="FFFFFF"/>
        <w:spacing w:after="120" w:line="360" w:lineRule="auto"/>
        <w:jc w:val="center"/>
        <w:textAlignment w:val="baseline"/>
        <w:rPr>
          <w:rFonts w:ascii="Arial" w:hAnsi="Arial" w:cs="Arial"/>
          <w:color w:val="000000"/>
          <w:sz w:val="21"/>
          <w:szCs w:val="21"/>
          <w:lang w:val="es-VE"/>
        </w:rPr>
      </w:pPr>
    </w:p>
    <w:p w14:paraId="2E04C557" w14:textId="43BE9EA5" w:rsidR="00B46573" w:rsidRDefault="00785356" w:rsidP="00785356">
      <w:pPr>
        <w:pStyle w:val="Lgende"/>
        <w:jc w:val="center"/>
        <w:rPr>
          <w:lang w:val="es-VE"/>
        </w:rPr>
      </w:pPr>
      <w:bookmarkStart w:id="146" w:name="_Toc18370580"/>
      <w:r w:rsidRPr="00785356">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10</w:t>
      </w:r>
      <w:r w:rsidR="00FB5BE7">
        <w:rPr>
          <w:lang w:val="es-VE"/>
        </w:rPr>
        <w:fldChar w:fldCharType="end"/>
      </w:r>
      <w:r w:rsidRPr="00785356">
        <w:rPr>
          <w:lang w:val="es-VE"/>
        </w:rPr>
        <w:t xml:space="preserve"> Validación visual</w:t>
      </w:r>
      <w:r>
        <w:rPr>
          <w:lang w:val="es-VE"/>
        </w:rPr>
        <w:t xml:space="preserve"> paciente 186, en caso de dat</w:t>
      </w:r>
      <w:r w:rsidRPr="00785356">
        <w:rPr>
          <w:lang w:val="es-VE"/>
        </w:rPr>
        <w:t>os reducidos</w:t>
      </w:r>
      <w:r w:rsidR="00B46573" w:rsidRPr="005E6BB6">
        <w:rPr>
          <w:rFonts w:cs="Arial"/>
          <w:color w:val="000000"/>
          <w:sz w:val="21"/>
          <w:szCs w:val="21"/>
          <w:lang w:val="es-VE"/>
        </w:rPr>
        <w:br w:type="textWrapping" w:clear="all"/>
      </w:r>
      <w:r w:rsidR="00207C45" w:rsidRPr="005E6BB6">
        <w:rPr>
          <w:rFonts w:cs="Arial"/>
          <w:noProof/>
          <w:color w:val="000000"/>
          <w:sz w:val="21"/>
          <w:szCs w:val="21"/>
          <w:lang w:eastAsia="fr-FR"/>
        </w:rPr>
        <w:drawing>
          <wp:inline distT="0" distB="0" distL="0" distR="0" wp14:anchorId="540F502C" wp14:editId="6A837888">
            <wp:extent cx="3721142" cy="4143737"/>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8557" cy="4151994"/>
                    </a:xfrm>
                    <a:prstGeom prst="rect">
                      <a:avLst/>
                    </a:prstGeom>
                    <a:noFill/>
                    <a:ln>
                      <a:noFill/>
                    </a:ln>
                  </pic:spPr>
                </pic:pic>
              </a:graphicData>
            </a:graphic>
          </wp:inline>
        </w:drawing>
      </w:r>
      <w:bookmarkEnd w:id="146"/>
    </w:p>
    <w:p w14:paraId="5D2BEC22" w14:textId="77777777" w:rsidR="00FB5BE7" w:rsidRPr="00FB5BE7" w:rsidRDefault="00FB5BE7" w:rsidP="00FB5BE7">
      <w:pPr>
        <w:rPr>
          <w:lang w:val="es-VE"/>
        </w:rPr>
      </w:pPr>
    </w:p>
    <w:p w14:paraId="7A61E680" w14:textId="723D3522" w:rsidR="00785356" w:rsidRPr="00785356" w:rsidRDefault="00785356" w:rsidP="00785356">
      <w:pPr>
        <w:pStyle w:val="Lgende"/>
        <w:jc w:val="center"/>
        <w:rPr>
          <w:lang w:val="es-VE"/>
        </w:rPr>
      </w:pPr>
      <w:bookmarkStart w:id="147" w:name="_Toc18370581"/>
      <w:r w:rsidRPr="00785356">
        <w:rPr>
          <w:lang w:val="es-VE"/>
        </w:rPr>
        <w:t xml:space="preserve">Ilustración </w:t>
      </w:r>
      <w:r w:rsidR="00FB5BE7">
        <w:rPr>
          <w:lang w:val="es-VE"/>
        </w:rPr>
        <w:fldChar w:fldCharType="begin"/>
      </w:r>
      <w:r w:rsidR="00FB5BE7">
        <w:rPr>
          <w:lang w:val="es-VE"/>
        </w:rPr>
        <w:instrText xml:space="preserve"> STYLEREF 1 \s </w:instrText>
      </w:r>
      <w:r w:rsidR="00FB5BE7">
        <w:rPr>
          <w:lang w:val="es-VE"/>
        </w:rPr>
        <w:fldChar w:fldCharType="separate"/>
      </w:r>
      <w:r w:rsidR="0023495F">
        <w:rPr>
          <w:noProof/>
          <w:lang w:val="es-VE"/>
        </w:rPr>
        <w:t>5</w:t>
      </w:r>
      <w:r w:rsidR="00FB5BE7">
        <w:rPr>
          <w:lang w:val="es-VE"/>
        </w:rPr>
        <w:fldChar w:fldCharType="end"/>
      </w:r>
      <w:r w:rsidR="00FB5BE7">
        <w:rPr>
          <w:lang w:val="es-VE"/>
        </w:rPr>
        <w:t>.</w:t>
      </w:r>
      <w:r w:rsidR="00FB5BE7">
        <w:rPr>
          <w:lang w:val="es-VE"/>
        </w:rPr>
        <w:fldChar w:fldCharType="begin"/>
      </w:r>
      <w:r w:rsidR="00FB5BE7">
        <w:rPr>
          <w:lang w:val="es-VE"/>
        </w:rPr>
        <w:instrText xml:space="preserve"> SEQ Ilustración \* ARABIC \s 1 </w:instrText>
      </w:r>
      <w:r w:rsidR="00FB5BE7">
        <w:rPr>
          <w:lang w:val="es-VE"/>
        </w:rPr>
        <w:fldChar w:fldCharType="separate"/>
      </w:r>
      <w:r w:rsidR="0023495F">
        <w:rPr>
          <w:noProof/>
          <w:lang w:val="es-VE"/>
        </w:rPr>
        <w:t>11</w:t>
      </w:r>
      <w:r w:rsidR="00FB5BE7">
        <w:rPr>
          <w:lang w:val="es-VE"/>
        </w:rPr>
        <w:fldChar w:fldCharType="end"/>
      </w:r>
      <w:r w:rsidRPr="00785356">
        <w:rPr>
          <w:lang w:val="es-VE"/>
        </w:rPr>
        <w:t xml:space="preserve"> Validación visual 205, en caso de datos reducidos</w:t>
      </w:r>
      <w:bookmarkEnd w:id="147"/>
    </w:p>
    <w:p w14:paraId="5F861EB1" w14:textId="77777777" w:rsidR="002200D8" w:rsidRPr="005E6BB6" w:rsidRDefault="002200D8" w:rsidP="0096217F">
      <w:pPr>
        <w:pStyle w:val="PrformatHTML"/>
        <w:shd w:val="clear" w:color="auto" w:fill="FFFFFF"/>
        <w:spacing w:after="120" w:line="360" w:lineRule="auto"/>
        <w:jc w:val="center"/>
        <w:textAlignment w:val="baseline"/>
        <w:rPr>
          <w:rFonts w:ascii="Arial" w:hAnsi="Arial" w:cs="Arial"/>
          <w:color w:val="000000"/>
          <w:sz w:val="21"/>
          <w:szCs w:val="21"/>
          <w:lang w:val="es-VE"/>
        </w:rPr>
      </w:pPr>
    </w:p>
    <w:p w14:paraId="2ED751B3" w14:textId="6992D833" w:rsidR="00425131" w:rsidRPr="0002702C" w:rsidRDefault="00C02735" w:rsidP="0002702C">
      <w:pPr>
        <w:pStyle w:val="Titre3"/>
        <w:spacing w:line="360" w:lineRule="auto"/>
        <w:jc w:val="center"/>
        <w:rPr>
          <w:rFonts w:ascii="Arial" w:hAnsi="Arial" w:cs="Arial"/>
          <w:lang w:val="es-VE"/>
        </w:rPr>
      </w:pPr>
      <w:bookmarkStart w:id="148" w:name="_Toc18370526"/>
      <w:r>
        <w:rPr>
          <w:rFonts w:ascii="Arial" w:hAnsi="Arial" w:cs="Arial"/>
          <w:lang w:val="es-VE"/>
        </w:rPr>
        <w:t xml:space="preserve">5.5.3 </w:t>
      </w:r>
      <w:r w:rsidR="00D5651C" w:rsidRPr="002677FD">
        <w:rPr>
          <w:rFonts w:ascii="Arial" w:hAnsi="Arial" w:cs="Arial"/>
          <w:lang w:val="es-VE"/>
        </w:rPr>
        <w:t>Análisis de desempeño para los métodos de Kernel</w:t>
      </w:r>
      <w:bookmarkEnd w:id="148"/>
    </w:p>
    <w:p w14:paraId="1BA17EF2" w14:textId="74656842" w:rsidR="00425131" w:rsidRPr="002677FD" w:rsidRDefault="00844DA7" w:rsidP="002677FD">
      <w:pPr>
        <w:spacing w:after="120" w:line="360" w:lineRule="auto"/>
        <w:ind w:firstLine="708"/>
        <w:jc w:val="both"/>
        <w:rPr>
          <w:rFonts w:cs="Arial"/>
          <w:lang w:val="es-VE"/>
        </w:rPr>
      </w:pPr>
      <w:r>
        <w:rPr>
          <w:rFonts w:cs="Arial"/>
          <w:lang w:val="es-VE"/>
        </w:rPr>
        <w:t xml:space="preserve">En las </w:t>
      </w:r>
      <w:r w:rsidRPr="00844DA7">
        <w:rPr>
          <w:rFonts w:cs="Arial"/>
          <w:b/>
          <w:lang w:val="es-VE"/>
        </w:rPr>
        <w:t>secciones 5.5.1 y 5.5.2</w:t>
      </w:r>
      <w:r w:rsidR="006170DA" w:rsidRPr="002677FD">
        <w:rPr>
          <w:rFonts w:cs="Arial"/>
          <w:lang w:val="es-VE"/>
        </w:rPr>
        <w:t xml:space="preserve"> se discut</w:t>
      </w:r>
      <w:r>
        <w:rPr>
          <w:rFonts w:cs="Arial"/>
          <w:lang w:val="es-VE"/>
        </w:rPr>
        <w:t>ió el desempeño del SGD en el caso de aplicar o no</w:t>
      </w:r>
      <w:r w:rsidR="006170DA" w:rsidRPr="002677FD">
        <w:rPr>
          <w:rFonts w:cs="Arial"/>
          <w:lang w:val="es-VE"/>
        </w:rPr>
        <w:t xml:space="preserve"> la reducción de datos</w:t>
      </w:r>
      <w:r>
        <w:rPr>
          <w:rFonts w:cs="Arial"/>
          <w:lang w:val="es-VE"/>
        </w:rPr>
        <w:t xml:space="preserve"> establecida en el </w:t>
      </w:r>
      <w:r w:rsidRPr="00844DA7">
        <w:rPr>
          <w:rFonts w:cs="Arial"/>
          <w:b/>
          <w:lang w:val="es-VE"/>
        </w:rPr>
        <w:t>capítulo 4</w:t>
      </w:r>
      <w:r>
        <w:rPr>
          <w:rFonts w:cs="Arial"/>
          <w:lang w:val="es-VE"/>
        </w:rPr>
        <w:t xml:space="preserve">. Entonces, se concluyó, al final de la </w:t>
      </w:r>
      <w:r w:rsidRPr="00844DA7">
        <w:rPr>
          <w:rFonts w:cs="Arial"/>
          <w:b/>
          <w:lang w:val="es-VE"/>
        </w:rPr>
        <w:t>sección 5.5.2</w:t>
      </w:r>
      <w:r>
        <w:rPr>
          <w:rFonts w:cs="Arial"/>
          <w:b/>
          <w:lang w:val="es-VE"/>
        </w:rPr>
        <w:t>,</w:t>
      </w:r>
      <w:r>
        <w:rPr>
          <w:rFonts w:cs="Arial"/>
          <w:lang w:val="es-VE"/>
        </w:rPr>
        <w:t xml:space="preserve"> que aplicar la reducción de datos resulta más eficiente. Por lo tanto, e</w:t>
      </w:r>
      <w:r w:rsidR="006170DA" w:rsidRPr="002677FD">
        <w:rPr>
          <w:rFonts w:cs="Arial"/>
          <w:lang w:val="es-VE"/>
        </w:rPr>
        <w:t>n esta sección se estudia el desempeño del conjunto de datos al aplicar métodos aproximados de Kernel, se tomara como base el conjunto de datos reducidos.</w:t>
      </w:r>
    </w:p>
    <w:p w14:paraId="6B481133" w14:textId="0470EC25" w:rsidR="00821F9E" w:rsidRPr="00FD7974" w:rsidRDefault="00C02735" w:rsidP="00580D8B">
      <w:pPr>
        <w:pStyle w:val="Titre4"/>
        <w:jc w:val="center"/>
        <w:rPr>
          <w:lang w:val="en-US"/>
        </w:rPr>
      </w:pPr>
      <w:r>
        <w:rPr>
          <w:lang w:val="en-US"/>
        </w:rPr>
        <w:t xml:space="preserve">5.5.3.1 </w:t>
      </w:r>
      <w:r w:rsidR="002677FD" w:rsidRPr="002677FD">
        <w:rPr>
          <w:lang w:val="en-US"/>
        </w:rPr>
        <w:t>Fase de desarrollo</w:t>
      </w:r>
    </w:p>
    <w:p w14:paraId="58E76867" w14:textId="621F0CA8" w:rsidR="0078695C" w:rsidRPr="0078695C" w:rsidRDefault="0078695C" w:rsidP="00C42B2D">
      <w:pPr>
        <w:spacing w:after="120" w:line="360" w:lineRule="auto"/>
        <w:ind w:firstLine="708"/>
        <w:jc w:val="both"/>
        <w:rPr>
          <w:rFonts w:cs="Arial"/>
          <w:lang w:val="es-VE"/>
        </w:rPr>
      </w:pPr>
      <w:r w:rsidRPr="0078695C">
        <w:rPr>
          <w:rFonts w:cs="Arial"/>
          <w:lang w:val="es-VE"/>
        </w:rPr>
        <w:t>Como se plantea utilizar el conjunto de dato</w:t>
      </w:r>
      <w:r w:rsidR="00580D8B">
        <w:rPr>
          <w:rFonts w:cs="Arial"/>
          <w:lang w:val="es-VE"/>
        </w:rPr>
        <w:t>s reducidos, se plantea optimiza</w:t>
      </w:r>
      <w:r w:rsidRPr="0078695C">
        <w:rPr>
          <w:rFonts w:cs="Arial"/>
          <w:lang w:val="es-VE"/>
        </w:rPr>
        <w:t xml:space="preserve">r solamente el </w:t>
      </w:r>
      <w:r>
        <w:rPr>
          <w:rFonts w:cs="Arial"/>
          <w:lang w:val="es-VE"/>
        </w:rPr>
        <w:t>SGD para conseguir los mejores parámetros de precisión. Ya que</w:t>
      </w:r>
      <w:r w:rsidR="00C42B2D">
        <w:rPr>
          <w:rFonts w:cs="Arial"/>
          <w:lang w:val="es-VE"/>
        </w:rPr>
        <w:t>,</w:t>
      </w:r>
      <w:r>
        <w:rPr>
          <w:rFonts w:cs="Arial"/>
          <w:lang w:val="es-VE"/>
        </w:rPr>
        <w:t xml:space="preserve"> como se determinó</w:t>
      </w:r>
      <w:r w:rsidR="00580D8B">
        <w:rPr>
          <w:rFonts w:cs="Arial"/>
          <w:lang w:val="es-VE"/>
        </w:rPr>
        <w:t xml:space="preserve"> en la </w:t>
      </w:r>
      <w:r w:rsidR="00580D8B" w:rsidRPr="00580D8B">
        <w:rPr>
          <w:rFonts w:cs="Arial"/>
          <w:b/>
          <w:lang w:val="es-VE"/>
        </w:rPr>
        <w:t>sección 5.5.2</w:t>
      </w:r>
      <w:r>
        <w:rPr>
          <w:rFonts w:cs="Arial"/>
          <w:lang w:val="es-VE"/>
        </w:rPr>
        <w:t xml:space="preserve">, </w:t>
      </w:r>
      <w:r w:rsidR="00C42B2D">
        <w:rPr>
          <w:rFonts w:cs="Arial"/>
          <w:lang w:val="es-VE"/>
        </w:rPr>
        <w:t xml:space="preserve">optimizar los valores de sensibilidad y puntaje F1 a partir del modelo de datos reducidos no otorga resultados eficientes. </w:t>
      </w:r>
    </w:p>
    <w:p w14:paraId="4B7F996A" w14:textId="3CD2B4CE" w:rsidR="0078695C" w:rsidRPr="0078695C" w:rsidRDefault="00580D8B" w:rsidP="00580D8B">
      <w:pPr>
        <w:spacing w:after="120" w:line="360" w:lineRule="auto"/>
        <w:ind w:firstLine="708"/>
        <w:jc w:val="both"/>
        <w:rPr>
          <w:rFonts w:cs="Arial"/>
          <w:lang w:val="es-VE"/>
        </w:rPr>
      </w:pPr>
      <w:r>
        <w:rPr>
          <w:rFonts w:cs="Arial"/>
          <w:lang w:val="es-VE"/>
        </w:rPr>
        <w:t>Es importante resaltar</w:t>
      </w:r>
      <w:r w:rsidR="0078695C" w:rsidRPr="002677FD">
        <w:rPr>
          <w:rFonts w:cs="Arial"/>
          <w:lang w:val="es-VE"/>
        </w:rPr>
        <w:t xml:space="preserve"> que</w:t>
      </w:r>
      <w:r>
        <w:rPr>
          <w:rFonts w:cs="Arial"/>
          <w:lang w:val="es-VE"/>
        </w:rPr>
        <w:t>,</w:t>
      </w:r>
      <w:r w:rsidR="0078695C" w:rsidRPr="002677FD">
        <w:rPr>
          <w:rFonts w:cs="Arial"/>
          <w:lang w:val="es-VE"/>
        </w:rPr>
        <w:t xml:space="preserve"> al tener que calcular explícitamente las aproximaciones de Kernel</w:t>
      </w:r>
      <w:r>
        <w:rPr>
          <w:rFonts w:cs="Arial"/>
          <w:lang w:val="es-VE"/>
        </w:rPr>
        <w:t>,</w:t>
      </w:r>
      <w:r w:rsidR="0078695C" w:rsidRPr="002677FD">
        <w:rPr>
          <w:rFonts w:cs="Arial"/>
          <w:lang w:val="es-VE"/>
        </w:rPr>
        <w:t xml:space="preserve"> es necesario</w:t>
      </w:r>
      <w:r>
        <w:rPr>
          <w:rFonts w:cs="Arial"/>
          <w:lang w:val="es-VE"/>
        </w:rPr>
        <w:t xml:space="preserve"> </w:t>
      </w:r>
      <w:r w:rsidR="0078695C" w:rsidRPr="002677FD">
        <w:rPr>
          <w:rFonts w:cs="Arial"/>
          <w:lang w:val="es-VE"/>
        </w:rPr>
        <w:t>considerar cada variación en los hiperparametros de los métodos de Kernel como un conjunto de datos completamente independiente al resto.</w:t>
      </w:r>
      <w:r>
        <w:rPr>
          <w:rFonts w:cs="Arial"/>
          <w:lang w:val="es-VE"/>
        </w:rPr>
        <w:t xml:space="preserve"> Entonces,</w:t>
      </w:r>
      <w:r w:rsidR="0078695C" w:rsidRPr="002677FD">
        <w:rPr>
          <w:rFonts w:cs="Arial"/>
          <w:lang w:val="es-VE"/>
        </w:rPr>
        <w:t xml:space="preserve"> </w:t>
      </w:r>
      <w:r>
        <w:rPr>
          <w:rFonts w:cs="Arial"/>
          <w:lang w:val="es-VE"/>
        </w:rPr>
        <w:t>c</w:t>
      </w:r>
      <w:r w:rsidR="00F4328A">
        <w:rPr>
          <w:rFonts w:cs="Arial"/>
          <w:lang w:val="es-VE"/>
        </w:rPr>
        <w:t xml:space="preserve">omo la validación cruzada </w:t>
      </w:r>
      <w:r>
        <w:rPr>
          <w:rFonts w:cs="Arial"/>
          <w:lang w:val="es-VE"/>
        </w:rPr>
        <w:t>solo puede ser realizada para un</w:t>
      </w:r>
      <w:r w:rsidR="00F4328A">
        <w:rPr>
          <w:rFonts w:cs="Arial"/>
          <w:lang w:val="es-VE"/>
        </w:rPr>
        <w:t xml:space="preserve"> mismo conjunto de datos</w:t>
      </w:r>
      <w:r>
        <w:rPr>
          <w:rFonts w:cs="Arial"/>
          <w:lang w:val="es-VE"/>
        </w:rPr>
        <w:t xml:space="preserve"> al tiempo,</w:t>
      </w:r>
      <w:r w:rsidR="00F4328A">
        <w:rPr>
          <w:rFonts w:cs="Arial"/>
          <w:lang w:val="es-VE"/>
        </w:rPr>
        <w:t xml:space="preserve"> </w:t>
      </w:r>
      <w:r>
        <w:rPr>
          <w:rFonts w:cs="Arial"/>
          <w:lang w:val="es-VE"/>
        </w:rPr>
        <w:t>s</w:t>
      </w:r>
      <w:r w:rsidR="00F4328A">
        <w:rPr>
          <w:rFonts w:cs="Arial"/>
          <w:lang w:val="es-VE"/>
        </w:rPr>
        <w:t>e resaltara en la siguiente tabla los valores óptimos</w:t>
      </w:r>
      <w:r>
        <w:rPr>
          <w:rFonts w:cs="Arial"/>
          <w:lang w:val="es-VE"/>
        </w:rPr>
        <w:t xml:space="preserve"> para cada cambio en los hiperparametros del Kernel</w:t>
      </w:r>
      <w:r w:rsidR="00F4328A">
        <w:rPr>
          <w:rFonts w:cs="Arial"/>
          <w:lang w:val="es-VE"/>
        </w:rPr>
        <w:t>.</w:t>
      </w:r>
    </w:p>
    <w:tbl>
      <w:tblPr>
        <w:tblStyle w:val="Grilledutableau"/>
        <w:tblW w:w="0" w:type="auto"/>
        <w:tblLook w:val="04A0" w:firstRow="1" w:lastRow="0" w:firstColumn="1" w:lastColumn="0" w:noHBand="0" w:noVBand="1"/>
      </w:tblPr>
      <w:tblGrid>
        <w:gridCol w:w="1245"/>
        <w:gridCol w:w="1442"/>
        <w:gridCol w:w="1253"/>
        <w:gridCol w:w="1282"/>
        <w:gridCol w:w="1285"/>
        <w:gridCol w:w="1272"/>
        <w:gridCol w:w="1262"/>
      </w:tblGrid>
      <w:tr w:rsidR="00B460FE" w14:paraId="150513E6" w14:textId="77777777" w:rsidTr="005909B6">
        <w:trPr>
          <w:trHeight w:val="1052"/>
        </w:trPr>
        <w:tc>
          <w:tcPr>
            <w:tcW w:w="2689" w:type="dxa"/>
            <w:gridSpan w:val="2"/>
            <w:tcBorders>
              <w:top w:val="single" w:sz="12" w:space="0" w:color="auto"/>
              <w:left w:val="single" w:sz="12" w:space="0" w:color="auto"/>
              <w:bottom w:val="single" w:sz="12" w:space="0" w:color="auto"/>
              <w:right w:val="single" w:sz="12" w:space="0" w:color="auto"/>
            </w:tcBorders>
            <w:vAlign w:val="center"/>
          </w:tcPr>
          <w:p w14:paraId="64C0DE1B" w14:textId="55FAF69D" w:rsidR="00B460FE" w:rsidRPr="0078695C" w:rsidRDefault="00B460FE" w:rsidP="00B460FE">
            <w:pPr>
              <w:jc w:val="center"/>
              <w:rPr>
                <w:rFonts w:cs="Arial"/>
              </w:rPr>
            </w:pPr>
            <w:r>
              <w:rPr>
                <w:rFonts w:cs="Arial"/>
              </w:rPr>
              <w:t>Resultados</w:t>
            </w:r>
          </w:p>
        </w:tc>
        <w:tc>
          <w:tcPr>
            <w:tcW w:w="2543" w:type="dxa"/>
            <w:gridSpan w:val="2"/>
            <w:tcBorders>
              <w:top w:val="single" w:sz="12" w:space="0" w:color="auto"/>
              <w:left w:val="single" w:sz="12" w:space="0" w:color="auto"/>
              <w:bottom w:val="single" w:sz="12" w:space="0" w:color="auto"/>
              <w:right w:val="single" w:sz="12" w:space="0" w:color="auto"/>
            </w:tcBorders>
            <w:vAlign w:val="center"/>
          </w:tcPr>
          <w:p w14:paraId="150560AF" w14:textId="53CE1409" w:rsidR="00B460FE" w:rsidRPr="0078695C" w:rsidRDefault="00B460FE" w:rsidP="00B460FE">
            <w:pPr>
              <w:jc w:val="center"/>
              <w:rPr>
                <w:rFonts w:cs="Arial"/>
              </w:rPr>
            </w:pPr>
            <w:r>
              <w:rPr>
                <w:rFonts w:cs="Arial"/>
              </w:rPr>
              <w:t>Parametros Kernel</w:t>
            </w:r>
          </w:p>
        </w:tc>
        <w:tc>
          <w:tcPr>
            <w:tcW w:w="3829" w:type="dxa"/>
            <w:gridSpan w:val="3"/>
            <w:tcBorders>
              <w:top w:val="single" w:sz="12" w:space="0" w:color="auto"/>
              <w:left w:val="single" w:sz="12" w:space="0" w:color="auto"/>
              <w:bottom w:val="single" w:sz="12" w:space="0" w:color="auto"/>
              <w:right w:val="single" w:sz="12" w:space="0" w:color="auto"/>
            </w:tcBorders>
            <w:vAlign w:val="center"/>
          </w:tcPr>
          <w:p w14:paraId="2E051BB7" w14:textId="42FB5DF1" w:rsidR="00B460FE" w:rsidRPr="0078695C" w:rsidRDefault="00B460FE" w:rsidP="00B460FE">
            <w:pPr>
              <w:jc w:val="center"/>
              <w:rPr>
                <w:rFonts w:cs="Arial"/>
              </w:rPr>
            </w:pPr>
            <w:r>
              <w:rPr>
                <w:rFonts w:cs="Arial"/>
              </w:rPr>
              <w:t>Parametros SGD</w:t>
            </w:r>
          </w:p>
        </w:tc>
      </w:tr>
      <w:tr w:rsidR="002677FD" w14:paraId="50CCA2DA" w14:textId="77777777" w:rsidTr="005909B6">
        <w:trPr>
          <w:trHeight w:val="1052"/>
        </w:trPr>
        <w:tc>
          <w:tcPr>
            <w:tcW w:w="1244" w:type="dxa"/>
            <w:tcBorders>
              <w:top w:val="single" w:sz="12" w:space="0" w:color="auto"/>
              <w:left w:val="single" w:sz="12" w:space="0" w:color="auto"/>
              <w:bottom w:val="single" w:sz="12" w:space="0" w:color="auto"/>
              <w:right w:val="single" w:sz="12" w:space="0" w:color="auto"/>
            </w:tcBorders>
            <w:vAlign w:val="center"/>
          </w:tcPr>
          <w:p w14:paraId="510F7C78" w14:textId="2CBD2F4E" w:rsidR="002677FD" w:rsidRPr="0078695C" w:rsidRDefault="002677FD" w:rsidP="0078695C">
            <w:pPr>
              <w:rPr>
                <w:rFonts w:cs="Arial"/>
              </w:rPr>
            </w:pPr>
            <w:r w:rsidRPr="0078695C">
              <w:rPr>
                <w:rFonts w:cs="Arial"/>
              </w:rPr>
              <w:t>Promedio</w:t>
            </w:r>
          </w:p>
        </w:tc>
        <w:tc>
          <w:tcPr>
            <w:tcW w:w="1445" w:type="dxa"/>
            <w:tcBorders>
              <w:top w:val="single" w:sz="12" w:space="0" w:color="auto"/>
              <w:left w:val="single" w:sz="12" w:space="0" w:color="auto"/>
              <w:bottom w:val="single" w:sz="12" w:space="0" w:color="auto"/>
              <w:right w:val="single" w:sz="12" w:space="0" w:color="auto"/>
            </w:tcBorders>
            <w:vAlign w:val="center"/>
          </w:tcPr>
          <w:p w14:paraId="5A26F43D" w14:textId="14038408" w:rsidR="002677FD" w:rsidRPr="0078695C" w:rsidRDefault="002677FD" w:rsidP="0078695C">
            <w:pPr>
              <w:rPr>
                <w:rFonts w:cs="Arial"/>
              </w:rPr>
            </w:pPr>
            <w:r w:rsidRPr="0078695C">
              <w:rPr>
                <w:rFonts w:cs="Arial"/>
              </w:rPr>
              <w:t>Desv standard ±</w:t>
            </w:r>
          </w:p>
        </w:tc>
        <w:tc>
          <w:tcPr>
            <w:tcW w:w="1259" w:type="dxa"/>
            <w:tcBorders>
              <w:top w:val="single" w:sz="12" w:space="0" w:color="auto"/>
              <w:left w:val="single" w:sz="12" w:space="0" w:color="auto"/>
              <w:bottom w:val="single" w:sz="12" w:space="0" w:color="auto"/>
              <w:right w:val="single" w:sz="12" w:space="0" w:color="auto"/>
            </w:tcBorders>
            <w:vAlign w:val="center"/>
          </w:tcPr>
          <w:p w14:paraId="2374B08A" w14:textId="5E8D9F16" w:rsidR="002677FD" w:rsidRPr="0078695C" w:rsidRDefault="002677FD" w:rsidP="0078695C">
            <w:pPr>
              <w:rPr>
                <w:rFonts w:cs="Arial"/>
              </w:rPr>
            </w:pPr>
            <w:r w:rsidRPr="0078695C">
              <w:rPr>
                <w:rFonts w:cs="Arial"/>
              </w:rPr>
              <w:t>N</w:t>
            </w:r>
          </w:p>
        </w:tc>
        <w:tc>
          <w:tcPr>
            <w:tcW w:w="1284" w:type="dxa"/>
            <w:tcBorders>
              <w:top w:val="single" w:sz="12" w:space="0" w:color="auto"/>
              <w:left w:val="single" w:sz="12" w:space="0" w:color="auto"/>
              <w:bottom w:val="single" w:sz="12" w:space="0" w:color="auto"/>
              <w:right w:val="single" w:sz="12" w:space="0" w:color="auto"/>
            </w:tcBorders>
            <w:vAlign w:val="center"/>
          </w:tcPr>
          <w:p w14:paraId="4EA55295" w14:textId="224CF7E5" w:rsidR="002677FD" w:rsidRPr="0078695C" w:rsidRDefault="002677FD" w:rsidP="0078695C">
            <w:pPr>
              <w:rPr>
                <w:rFonts w:cs="Arial"/>
              </w:rPr>
            </w:pPr>
            <w:r w:rsidRPr="0078695C">
              <w:rPr>
                <w:rFonts w:cs="Arial"/>
              </w:rPr>
              <w:t>Gamma</w:t>
            </w:r>
          </w:p>
        </w:tc>
        <w:tc>
          <w:tcPr>
            <w:tcW w:w="1286" w:type="dxa"/>
            <w:tcBorders>
              <w:top w:val="single" w:sz="12" w:space="0" w:color="auto"/>
              <w:left w:val="single" w:sz="12" w:space="0" w:color="auto"/>
              <w:bottom w:val="single" w:sz="12" w:space="0" w:color="auto"/>
              <w:right w:val="single" w:sz="12" w:space="0" w:color="auto"/>
            </w:tcBorders>
            <w:vAlign w:val="center"/>
          </w:tcPr>
          <w:p w14:paraId="375DFDAA" w14:textId="74F0166E" w:rsidR="002677FD" w:rsidRPr="0078695C" w:rsidRDefault="002677FD" w:rsidP="0078695C">
            <w:pPr>
              <w:rPr>
                <w:rFonts w:cs="Arial"/>
              </w:rPr>
            </w:pPr>
            <w:r w:rsidRPr="0078695C">
              <w:rPr>
                <w:rFonts w:cs="Arial"/>
              </w:rPr>
              <w:t>Balance</w:t>
            </w:r>
          </w:p>
        </w:tc>
        <w:tc>
          <w:tcPr>
            <w:tcW w:w="1275" w:type="dxa"/>
            <w:tcBorders>
              <w:top w:val="single" w:sz="12" w:space="0" w:color="auto"/>
              <w:left w:val="single" w:sz="12" w:space="0" w:color="auto"/>
              <w:bottom w:val="single" w:sz="12" w:space="0" w:color="auto"/>
              <w:right w:val="single" w:sz="12" w:space="0" w:color="auto"/>
            </w:tcBorders>
            <w:vAlign w:val="center"/>
          </w:tcPr>
          <w:p w14:paraId="2BD92CF0" w14:textId="5FDE4277" w:rsidR="002677FD" w:rsidRPr="0078695C" w:rsidRDefault="002677FD" w:rsidP="0078695C">
            <w:pPr>
              <w:rPr>
                <w:rFonts w:cs="Arial"/>
              </w:rPr>
            </w:pPr>
            <w:r w:rsidRPr="0078695C">
              <w:rPr>
                <w:rFonts w:cs="Arial"/>
              </w:rPr>
              <w:t>Alpha</w:t>
            </w:r>
          </w:p>
        </w:tc>
        <w:tc>
          <w:tcPr>
            <w:tcW w:w="1268" w:type="dxa"/>
            <w:tcBorders>
              <w:top w:val="single" w:sz="12" w:space="0" w:color="auto"/>
              <w:left w:val="single" w:sz="12" w:space="0" w:color="auto"/>
              <w:bottom w:val="single" w:sz="12" w:space="0" w:color="auto"/>
              <w:right w:val="single" w:sz="12" w:space="0" w:color="auto"/>
            </w:tcBorders>
            <w:vAlign w:val="center"/>
          </w:tcPr>
          <w:p w14:paraId="459DC648" w14:textId="2210F3AC" w:rsidR="002677FD" w:rsidRPr="0078695C" w:rsidRDefault="002677FD" w:rsidP="0078695C">
            <w:pPr>
              <w:rPr>
                <w:rFonts w:cs="Arial"/>
              </w:rPr>
            </w:pPr>
            <w:r w:rsidRPr="0078695C">
              <w:rPr>
                <w:rFonts w:cs="Arial"/>
              </w:rPr>
              <w:t>Max iter</w:t>
            </w:r>
          </w:p>
        </w:tc>
      </w:tr>
      <w:tr w:rsidR="00FF6033" w14:paraId="21153906" w14:textId="77777777" w:rsidTr="005909B6">
        <w:tc>
          <w:tcPr>
            <w:tcW w:w="1244" w:type="dxa"/>
            <w:tcBorders>
              <w:top w:val="single" w:sz="12" w:space="0" w:color="auto"/>
              <w:left w:val="single" w:sz="12" w:space="0" w:color="auto"/>
            </w:tcBorders>
          </w:tcPr>
          <w:p w14:paraId="4E3E7153" w14:textId="6A548A99" w:rsidR="00FF6033" w:rsidRPr="0078695C" w:rsidRDefault="00FF6033" w:rsidP="0078695C">
            <w:pPr>
              <w:rPr>
                <w:rFonts w:cs="Arial"/>
              </w:rPr>
            </w:pPr>
            <w:r w:rsidRPr="0078695C">
              <w:rPr>
                <w:rFonts w:cs="Arial"/>
              </w:rPr>
              <w:t>0.818</w:t>
            </w:r>
          </w:p>
        </w:tc>
        <w:tc>
          <w:tcPr>
            <w:tcW w:w="1445" w:type="dxa"/>
            <w:tcBorders>
              <w:top w:val="single" w:sz="12" w:space="0" w:color="auto"/>
            </w:tcBorders>
          </w:tcPr>
          <w:p w14:paraId="4C8E503F" w14:textId="1FB7DCC2" w:rsidR="00FF6033" w:rsidRPr="0078695C" w:rsidRDefault="00FF6033" w:rsidP="0078695C">
            <w:pPr>
              <w:rPr>
                <w:rFonts w:cs="Arial"/>
              </w:rPr>
            </w:pPr>
            <w:r w:rsidRPr="0078695C">
              <w:rPr>
                <w:rFonts w:cs="Arial"/>
              </w:rPr>
              <w:t>0.005</w:t>
            </w:r>
          </w:p>
        </w:tc>
        <w:tc>
          <w:tcPr>
            <w:tcW w:w="1259" w:type="dxa"/>
            <w:tcBorders>
              <w:top w:val="single" w:sz="12" w:space="0" w:color="auto"/>
            </w:tcBorders>
          </w:tcPr>
          <w:p w14:paraId="0AA96B97" w14:textId="2C5DB0E5" w:rsidR="00FF6033" w:rsidRPr="0078695C" w:rsidRDefault="00FF6033" w:rsidP="0078695C">
            <w:pPr>
              <w:rPr>
                <w:rFonts w:cs="Arial"/>
              </w:rPr>
            </w:pPr>
            <w:r w:rsidRPr="0078695C">
              <w:rPr>
                <w:rFonts w:cs="Arial"/>
              </w:rPr>
              <w:t>50</w:t>
            </w:r>
          </w:p>
        </w:tc>
        <w:tc>
          <w:tcPr>
            <w:tcW w:w="1284" w:type="dxa"/>
            <w:tcBorders>
              <w:top w:val="single" w:sz="12" w:space="0" w:color="auto"/>
            </w:tcBorders>
          </w:tcPr>
          <w:p w14:paraId="20912625" w14:textId="301F237B" w:rsidR="00FF6033" w:rsidRPr="0078695C" w:rsidRDefault="00FF6033" w:rsidP="0078695C">
            <w:pPr>
              <w:rPr>
                <w:rFonts w:cs="Arial"/>
              </w:rPr>
            </w:pPr>
            <w:r w:rsidRPr="0078695C">
              <w:rPr>
                <w:rFonts w:cs="Arial"/>
              </w:rPr>
              <w:t>0.15</w:t>
            </w:r>
          </w:p>
        </w:tc>
        <w:tc>
          <w:tcPr>
            <w:tcW w:w="1286" w:type="dxa"/>
            <w:tcBorders>
              <w:top w:val="single" w:sz="12" w:space="0" w:color="auto"/>
            </w:tcBorders>
          </w:tcPr>
          <w:p w14:paraId="7B712C4F" w14:textId="2AC6243B" w:rsidR="00FF6033" w:rsidRPr="0078695C" w:rsidRDefault="00FF6033" w:rsidP="0078695C">
            <w:pPr>
              <w:rPr>
                <w:rFonts w:cs="Arial"/>
              </w:rPr>
            </w:pPr>
            <w:r w:rsidRPr="0078695C">
              <w:rPr>
                <w:rFonts w:cs="Arial"/>
              </w:rPr>
              <w:t>None</w:t>
            </w:r>
          </w:p>
        </w:tc>
        <w:tc>
          <w:tcPr>
            <w:tcW w:w="1275" w:type="dxa"/>
            <w:tcBorders>
              <w:top w:val="single" w:sz="12" w:space="0" w:color="auto"/>
            </w:tcBorders>
          </w:tcPr>
          <w:p w14:paraId="3FBDCEDB" w14:textId="0E68C0DB" w:rsidR="00FF6033" w:rsidRPr="0078695C" w:rsidRDefault="00FF6033" w:rsidP="0078695C">
            <w:pPr>
              <w:rPr>
                <w:rFonts w:cs="Arial"/>
              </w:rPr>
            </w:pPr>
            <w:r w:rsidRPr="0078695C">
              <w:rPr>
                <w:rFonts w:cs="Arial"/>
              </w:rPr>
              <w:t>0.001</w:t>
            </w:r>
          </w:p>
        </w:tc>
        <w:tc>
          <w:tcPr>
            <w:tcW w:w="1268" w:type="dxa"/>
            <w:tcBorders>
              <w:top w:val="single" w:sz="12" w:space="0" w:color="auto"/>
              <w:right w:val="single" w:sz="12" w:space="0" w:color="auto"/>
            </w:tcBorders>
          </w:tcPr>
          <w:p w14:paraId="6FB580A5" w14:textId="63BB47BB" w:rsidR="00FF6033" w:rsidRPr="0078695C" w:rsidRDefault="00FF6033" w:rsidP="0078695C">
            <w:pPr>
              <w:rPr>
                <w:rFonts w:cs="Arial"/>
              </w:rPr>
            </w:pPr>
            <w:r w:rsidRPr="0078695C">
              <w:rPr>
                <w:rFonts w:cs="Arial"/>
              </w:rPr>
              <w:t>5</w:t>
            </w:r>
          </w:p>
        </w:tc>
      </w:tr>
      <w:tr w:rsidR="00FF6033" w:rsidRPr="00B460FE" w14:paraId="5D0A5D9A" w14:textId="77777777" w:rsidTr="005909B6">
        <w:tc>
          <w:tcPr>
            <w:tcW w:w="1244" w:type="dxa"/>
            <w:tcBorders>
              <w:left w:val="single" w:sz="12" w:space="0" w:color="auto"/>
            </w:tcBorders>
            <w:shd w:val="clear" w:color="auto" w:fill="F7CAAC" w:themeFill="accent2" w:themeFillTint="66"/>
          </w:tcPr>
          <w:p w14:paraId="2990E9A4" w14:textId="4E782219" w:rsidR="00FF6033" w:rsidRPr="00B460FE" w:rsidRDefault="00FF6033" w:rsidP="0078695C">
            <w:pPr>
              <w:rPr>
                <w:rFonts w:cs="Arial"/>
              </w:rPr>
            </w:pPr>
            <w:r w:rsidRPr="00B460FE">
              <w:rPr>
                <w:rFonts w:cs="Arial"/>
              </w:rPr>
              <w:t>0.819</w:t>
            </w:r>
          </w:p>
        </w:tc>
        <w:tc>
          <w:tcPr>
            <w:tcW w:w="1445" w:type="dxa"/>
            <w:shd w:val="clear" w:color="auto" w:fill="F7CAAC" w:themeFill="accent2" w:themeFillTint="66"/>
          </w:tcPr>
          <w:p w14:paraId="375FF798" w14:textId="11C677F1" w:rsidR="00FF6033" w:rsidRPr="00B460FE" w:rsidRDefault="00FF6033" w:rsidP="0078695C">
            <w:pPr>
              <w:rPr>
                <w:rFonts w:cs="Arial"/>
              </w:rPr>
            </w:pPr>
            <w:r w:rsidRPr="00B460FE">
              <w:rPr>
                <w:rFonts w:cs="Arial"/>
              </w:rPr>
              <w:t>0.003</w:t>
            </w:r>
          </w:p>
        </w:tc>
        <w:tc>
          <w:tcPr>
            <w:tcW w:w="1259" w:type="dxa"/>
            <w:shd w:val="clear" w:color="auto" w:fill="F7CAAC" w:themeFill="accent2" w:themeFillTint="66"/>
          </w:tcPr>
          <w:p w14:paraId="77AA52D7" w14:textId="21581C4C" w:rsidR="00FF6033" w:rsidRPr="00B460FE" w:rsidRDefault="00FF6033" w:rsidP="0078695C">
            <w:pPr>
              <w:rPr>
                <w:rFonts w:cs="Arial"/>
              </w:rPr>
            </w:pPr>
            <w:r w:rsidRPr="00B460FE">
              <w:rPr>
                <w:rFonts w:cs="Arial"/>
              </w:rPr>
              <w:t>50</w:t>
            </w:r>
          </w:p>
        </w:tc>
        <w:tc>
          <w:tcPr>
            <w:tcW w:w="1284" w:type="dxa"/>
            <w:shd w:val="clear" w:color="auto" w:fill="F7CAAC" w:themeFill="accent2" w:themeFillTint="66"/>
          </w:tcPr>
          <w:p w14:paraId="5C38ED07" w14:textId="35A0F928" w:rsidR="00FF6033" w:rsidRPr="00B460FE" w:rsidRDefault="00FF6033" w:rsidP="0078695C">
            <w:pPr>
              <w:rPr>
                <w:rFonts w:cs="Arial"/>
              </w:rPr>
            </w:pPr>
            <w:r w:rsidRPr="00B460FE">
              <w:rPr>
                <w:rFonts w:cs="Arial"/>
              </w:rPr>
              <w:t>0.15</w:t>
            </w:r>
          </w:p>
        </w:tc>
        <w:tc>
          <w:tcPr>
            <w:tcW w:w="1286" w:type="dxa"/>
            <w:shd w:val="clear" w:color="auto" w:fill="F7CAAC" w:themeFill="accent2" w:themeFillTint="66"/>
          </w:tcPr>
          <w:p w14:paraId="0EEA072E" w14:textId="22BBB74A" w:rsidR="00FF6033" w:rsidRPr="00B460FE" w:rsidRDefault="00FF6033" w:rsidP="0078695C">
            <w:pPr>
              <w:rPr>
                <w:rFonts w:cs="Arial"/>
              </w:rPr>
            </w:pPr>
            <w:r w:rsidRPr="00B460FE">
              <w:rPr>
                <w:rFonts w:cs="Arial"/>
              </w:rPr>
              <w:t>None</w:t>
            </w:r>
          </w:p>
        </w:tc>
        <w:tc>
          <w:tcPr>
            <w:tcW w:w="1275" w:type="dxa"/>
            <w:shd w:val="clear" w:color="auto" w:fill="F7CAAC" w:themeFill="accent2" w:themeFillTint="66"/>
          </w:tcPr>
          <w:p w14:paraId="432216D3" w14:textId="16734A02" w:rsidR="00FF6033" w:rsidRPr="00B460FE" w:rsidRDefault="00FF6033" w:rsidP="0078695C">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0DD26F74" w14:textId="5FEAE413" w:rsidR="00FF6033" w:rsidRPr="00B460FE" w:rsidRDefault="00FF6033" w:rsidP="0078695C">
            <w:pPr>
              <w:rPr>
                <w:rFonts w:cs="Arial"/>
              </w:rPr>
            </w:pPr>
            <w:r w:rsidRPr="00B460FE">
              <w:rPr>
                <w:rFonts w:cs="Arial"/>
              </w:rPr>
              <w:t>10</w:t>
            </w:r>
          </w:p>
        </w:tc>
      </w:tr>
      <w:tr w:rsidR="00FF6033" w:rsidRPr="00B460FE" w14:paraId="203E2043" w14:textId="77777777" w:rsidTr="005909B6">
        <w:tc>
          <w:tcPr>
            <w:tcW w:w="1244" w:type="dxa"/>
            <w:tcBorders>
              <w:left w:val="single" w:sz="12" w:space="0" w:color="auto"/>
            </w:tcBorders>
          </w:tcPr>
          <w:p w14:paraId="6E0531D0" w14:textId="1F3C1F4E" w:rsidR="00FF6033" w:rsidRPr="00B460FE" w:rsidRDefault="00FF6033" w:rsidP="0078695C">
            <w:pPr>
              <w:rPr>
                <w:rFonts w:cs="Arial"/>
              </w:rPr>
            </w:pPr>
            <w:r w:rsidRPr="00B460FE">
              <w:rPr>
                <w:rFonts w:cs="Arial"/>
              </w:rPr>
              <w:t>0.677</w:t>
            </w:r>
          </w:p>
        </w:tc>
        <w:tc>
          <w:tcPr>
            <w:tcW w:w="1445" w:type="dxa"/>
          </w:tcPr>
          <w:p w14:paraId="5854DFF6" w14:textId="3F83849B" w:rsidR="00FF6033" w:rsidRPr="00B460FE" w:rsidRDefault="00FF6033" w:rsidP="0078695C">
            <w:pPr>
              <w:rPr>
                <w:rFonts w:cs="Arial"/>
              </w:rPr>
            </w:pPr>
            <w:r w:rsidRPr="00B460FE">
              <w:rPr>
                <w:rFonts w:cs="Arial"/>
              </w:rPr>
              <w:t>0.003</w:t>
            </w:r>
          </w:p>
        </w:tc>
        <w:tc>
          <w:tcPr>
            <w:tcW w:w="1259" w:type="dxa"/>
          </w:tcPr>
          <w:p w14:paraId="4B20D3AE" w14:textId="4C425568" w:rsidR="00FF6033" w:rsidRPr="00B460FE" w:rsidRDefault="00FF6033" w:rsidP="0078695C">
            <w:pPr>
              <w:rPr>
                <w:rFonts w:cs="Arial"/>
              </w:rPr>
            </w:pPr>
            <w:r w:rsidRPr="00B460FE">
              <w:rPr>
                <w:rFonts w:cs="Arial"/>
              </w:rPr>
              <w:t>50</w:t>
            </w:r>
          </w:p>
        </w:tc>
        <w:tc>
          <w:tcPr>
            <w:tcW w:w="1284" w:type="dxa"/>
          </w:tcPr>
          <w:p w14:paraId="4565A8F4" w14:textId="7B833457" w:rsidR="00FF6033" w:rsidRPr="00B460FE" w:rsidRDefault="00FF6033" w:rsidP="0078695C">
            <w:pPr>
              <w:rPr>
                <w:rFonts w:cs="Arial"/>
              </w:rPr>
            </w:pPr>
            <w:r w:rsidRPr="00B460FE">
              <w:rPr>
                <w:rFonts w:cs="Arial"/>
              </w:rPr>
              <w:t>0.15</w:t>
            </w:r>
          </w:p>
        </w:tc>
        <w:tc>
          <w:tcPr>
            <w:tcW w:w="1286" w:type="dxa"/>
          </w:tcPr>
          <w:p w14:paraId="680F844F" w14:textId="513C9354" w:rsidR="00FF6033" w:rsidRPr="00B460FE" w:rsidRDefault="00FF6033" w:rsidP="0078695C">
            <w:pPr>
              <w:rPr>
                <w:rFonts w:cs="Arial"/>
              </w:rPr>
            </w:pPr>
            <w:r w:rsidRPr="00B460FE">
              <w:rPr>
                <w:rFonts w:cs="Arial"/>
              </w:rPr>
              <w:t>Balanced</w:t>
            </w:r>
          </w:p>
        </w:tc>
        <w:tc>
          <w:tcPr>
            <w:tcW w:w="1275" w:type="dxa"/>
          </w:tcPr>
          <w:p w14:paraId="3653CB94" w14:textId="1BECE2F9" w:rsidR="00FF6033" w:rsidRPr="00B460FE" w:rsidRDefault="00FF6033" w:rsidP="0078695C">
            <w:pPr>
              <w:rPr>
                <w:rFonts w:cs="Arial"/>
              </w:rPr>
            </w:pPr>
            <w:r w:rsidRPr="00B460FE">
              <w:rPr>
                <w:rFonts w:cs="Arial"/>
              </w:rPr>
              <w:t>0.001</w:t>
            </w:r>
          </w:p>
        </w:tc>
        <w:tc>
          <w:tcPr>
            <w:tcW w:w="1268" w:type="dxa"/>
            <w:tcBorders>
              <w:right w:val="single" w:sz="12" w:space="0" w:color="auto"/>
            </w:tcBorders>
          </w:tcPr>
          <w:p w14:paraId="47B5B06D" w14:textId="69CC1BAF" w:rsidR="00FF6033" w:rsidRPr="00B460FE" w:rsidRDefault="00FF6033" w:rsidP="0078695C">
            <w:pPr>
              <w:rPr>
                <w:rFonts w:cs="Arial"/>
              </w:rPr>
            </w:pPr>
            <w:r w:rsidRPr="00B460FE">
              <w:rPr>
                <w:rFonts w:cs="Arial"/>
              </w:rPr>
              <w:t>5</w:t>
            </w:r>
          </w:p>
        </w:tc>
      </w:tr>
      <w:tr w:rsidR="00FF6033" w:rsidRPr="00B460FE" w14:paraId="1F02E8A6" w14:textId="77777777" w:rsidTr="005909B6">
        <w:tc>
          <w:tcPr>
            <w:tcW w:w="1244" w:type="dxa"/>
            <w:tcBorders>
              <w:left w:val="single" w:sz="12" w:space="0" w:color="auto"/>
              <w:bottom w:val="single" w:sz="12" w:space="0" w:color="auto"/>
            </w:tcBorders>
          </w:tcPr>
          <w:p w14:paraId="75C7DE5A" w14:textId="4F7B33A7" w:rsidR="00FF6033" w:rsidRPr="00B460FE" w:rsidRDefault="00FF6033" w:rsidP="0078695C">
            <w:pPr>
              <w:rPr>
                <w:rFonts w:cs="Arial"/>
              </w:rPr>
            </w:pPr>
            <w:r w:rsidRPr="00B460FE">
              <w:rPr>
                <w:rFonts w:cs="Arial"/>
              </w:rPr>
              <w:t>0.676</w:t>
            </w:r>
          </w:p>
        </w:tc>
        <w:tc>
          <w:tcPr>
            <w:tcW w:w="1445" w:type="dxa"/>
            <w:tcBorders>
              <w:bottom w:val="single" w:sz="12" w:space="0" w:color="auto"/>
            </w:tcBorders>
          </w:tcPr>
          <w:p w14:paraId="0FAA0CA6" w14:textId="6F77734E" w:rsidR="00FF6033" w:rsidRPr="00B460FE" w:rsidRDefault="00FF6033" w:rsidP="0078695C">
            <w:pPr>
              <w:rPr>
                <w:rFonts w:cs="Arial"/>
              </w:rPr>
            </w:pPr>
            <w:r w:rsidRPr="00B460FE">
              <w:rPr>
                <w:rFonts w:cs="Arial"/>
              </w:rPr>
              <w:t>0.003</w:t>
            </w:r>
          </w:p>
        </w:tc>
        <w:tc>
          <w:tcPr>
            <w:tcW w:w="1259" w:type="dxa"/>
            <w:tcBorders>
              <w:bottom w:val="single" w:sz="12" w:space="0" w:color="auto"/>
            </w:tcBorders>
          </w:tcPr>
          <w:p w14:paraId="09B3E9CA" w14:textId="27D3450C" w:rsidR="00FF6033" w:rsidRPr="00B460FE" w:rsidRDefault="00FF6033" w:rsidP="0078695C">
            <w:pPr>
              <w:rPr>
                <w:rFonts w:cs="Arial"/>
              </w:rPr>
            </w:pPr>
            <w:r w:rsidRPr="00B460FE">
              <w:rPr>
                <w:rFonts w:cs="Arial"/>
              </w:rPr>
              <w:t>50</w:t>
            </w:r>
          </w:p>
        </w:tc>
        <w:tc>
          <w:tcPr>
            <w:tcW w:w="1284" w:type="dxa"/>
            <w:tcBorders>
              <w:bottom w:val="single" w:sz="12" w:space="0" w:color="auto"/>
            </w:tcBorders>
          </w:tcPr>
          <w:p w14:paraId="561CA7AC" w14:textId="737BF260" w:rsidR="00FF6033" w:rsidRPr="00B460FE" w:rsidRDefault="00FF6033" w:rsidP="0078695C">
            <w:pPr>
              <w:rPr>
                <w:rFonts w:cs="Arial"/>
              </w:rPr>
            </w:pPr>
            <w:r w:rsidRPr="00B460FE">
              <w:rPr>
                <w:rFonts w:cs="Arial"/>
              </w:rPr>
              <w:t>0.15</w:t>
            </w:r>
          </w:p>
        </w:tc>
        <w:tc>
          <w:tcPr>
            <w:tcW w:w="1286" w:type="dxa"/>
            <w:tcBorders>
              <w:bottom w:val="single" w:sz="12" w:space="0" w:color="auto"/>
            </w:tcBorders>
          </w:tcPr>
          <w:p w14:paraId="245961A7" w14:textId="564EEF60" w:rsidR="00FF6033" w:rsidRPr="00B460FE" w:rsidRDefault="00FF6033" w:rsidP="0078695C">
            <w:pPr>
              <w:rPr>
                <w:rFonts w:cs="Arial"/>
              </w:rPr>
            </w:pPr>
            <w:r w:rsidRPr="00B460FE">
              <w:rPr>
                <w:rFonts w:cs="Arial"/>
              </w:rPr>
              <w:t>Balanced</w:t>
            </w:r>
          </w:p>
        </w:tc>
        <w:tc>
          <w:tcPr>
            <w:tcW w:w="1275" w:type="dxa"/>
            <w:tcBorders>
              <w:bottom w:val="single" w:sz="12" w:space="0" w:color="auto"/>
            </w:tcBorders>
          </w:tcPr>
          <w:p w14:paraId="14041A4A" w14:textId="2D4217CF" w:rsidR="00FF6033" w:rsidRPr="00B460FE" w:rsidRDefault="00FF6033" w:rsidP="0078695C">
            <w:pPr>
              <w:rPr>
                <w:rFonts w:cs="Arial"/>
              </w:rPr>
            </w:pPr>
            <w:r w:rsidRPr="00B460FE">
              <w:rPr>
                <w:rFonts w:cs="Arial"/>
              </w:rPr>
              <w:t>0.001</w:t>
            </w:r>
          </w:p>
        </w:tc>
        <w:tc>
          <w:tcPr>
            <w:tcW w:w="1268" w:type="dxa"/>
            <w:tcBorders>
              <w:bottom w:val="single" w:sz="12" w:space="0" w:color="auto"/>
              <w:right w:val="single" w:sz="12" w:space="0" w:color="auto"/>
            </w:tcBorders>
          </w:tcPr>
          <w:p w14:paraId="7C713B75" w14:textId="5B98232F" w:rsidR="00FF6033" w:rsidRPr="00B460FE" w:rsidRDefault="00FF6033" w:rsidP="0078695C">
            <w:pPr>
              <w:rPr>
                <w:rFonts w:cs="Arial"/>
              </w:rPr>
            </w:pPr>
            <w:r w:rsidRPr="00B460FE">
              <w:rPr>
                <w:rFonts w:cs="Arial"/>
              </w:rPr>
              <w:t>10</w:t>
            </w:r>
          </w:p>
        </w:tc>
      </w:tr>
      <w:tr w:rsidR="00FF6033" w:rsidRPr="00B460FE" w14:paraId="662ECD4D" w14:textId="77777777" w:rsidTr="005909B6">
        <w:tc>
          <w:tcPr>
            <w:tcW w:w="1244" w:type="dxa"/>
            <w:tcBorders>
              <w:top w:val="single" w:sz="12" w:space="0" w:color="auto"/>
              <w:left w:val="single" w:sz="12" w:space="0" w:color="auto"/>
            </w:tcBorders>
          </w:tcPr>
          <w:p w14:paraId="55907836" w14:textId="03088843" w:rsidR="00FF6033" w:rsidRPr="00B460FE" w:rsidRDefault="00FF6033" w:rsidP="0078695C">
            <w:pPr>
              <w:rPr>
                <w:rFonts w:cs="Arial"/>
              </w:rPr>
            </w:pPr>
            <w:r w:rsidRPr="00B460FE">
              <w:rPr>
                <w:rFonts w:cs="Arial"/>
              </w:rPr>
              <w:t>0.818</w:t>
            </w:r>
          </w:p>
        </w:tc>
        <w:tc>
          <w:tcPr>
            <w:tcW w:w="1445" w:type="dxa"/>
            <w:tcBorders>
              <w:top w:val="single" w:sz="12" w:space="0" w:color="auto"/>
            </w:tcBorders>
          </w:tcPr>
          <w:p w14:paraId="2260827D" w14:textId="769BD773" w:rsidR="00FF6033" w:rsidRPr="00B460FE" w:rsidRDefault="00FF6033" w:rsidP="0078695C">
            <w:pPr>
              <w:rPr>
                <w:rFonts w:cs="Arial"/>
              </w:rPr>
            </w:pPr>
            <w:r w:rsidRPr="00B460FE">
              <w:rPr>
                <w:rFonts w:cs="Arial"/>
              </w:rPr>
              <w:t>0.005</w:t>
            </w:r>
          </w:p>
        </w:tc>
        <w:tc>
          <w:tcPr>
            <w:tcW w:w="1259" w:type="dxa"/>
            <w:tcBorders>
              <w:top w:val="single" w:sz="12" w:space="0" w:color="auto"/>
            </w:tcBorders>
          </w:tcPr>
          <w:p w14:paraId="6B7ACB33" w14:textId="7F60D4BD" w:rsidR="00FF6033" w:rsidRPr="00B460FE" w:rsidRDefault="00FF6033" w:rsidP="0078695C">
            <w:pPr>
              <w:rPr>
                <w:rFonts w:cs="Arial"/>
              </w:rPr>
            </w:pPr>
            <w:r w:rsidRPr="00B460FE">
              <w:rPr>
                <w:rFonts w:cs="Arial"/>
              </w:rPr>
              <w:t>50</w:t>
            </w:r>
          </w:p>
        </w:tc>
        <w:tc>
          <w:tcPr>
            <w:tcW w:w="1284" w:type="dxa"/>
            <w:tcBorders>
              <w:top w:val="single" w:sz="12" w:space="0" w:color="auto"/>
            </w:tcBorders>
          </w:tcPr>
          <w:p w14:paraId="60D262E7" w14:textId="40CE4CE6" w:rsidR="00FF6033" w:rsidRPr="00B460FE" w:rsidRDefault="00FF6033" w:rsidP="0078695C">
            <w:pPr>
              <w:rPr>
                <w:rFonts w:cs="Arial"/>
              </w:rPr>
            </w:pPr>
            <w:r w:rsidRPr="00B460FE">
              <w:rPr>
                <w:rFonts w:cs="Arial"/>
              </w:rPr>
              <w:t>0.1</w:t>
            </w:r>
          </w:p>
        </w:tc>
        <w:tc>
          <w:tcPr>
            <w:tcW w:w="1286" w:type="dxa"/>
            <w:tcBorders>
              <w:top w:val="single" w:sz="12" w:space="0" w:color="auto"/>
            </w:tcBorders>
          </w:tcPr>
          <w:p w14:paraId="02293008" w14:textId="634BA5AD" w:rsidR="00FF6033" w:rsidRPr="00B460FE" w:rsidRDefault="00FF6033" w:rsidP="0078695C">
            <w:pPr>
              <w:rPr>
                <w:rFonts w:cs="Arial"/>
              </w:rPr>
            </w:pPr>
            <w:r w:rsidRPr="00B460FE">
              <w:rPr>
                <w:rFonts w:cs="Arial"/>
              </w:rPr>
              <w:t>None</w:t>
            </w:r>
          </w:p>
        </w:tc>
        <w:tc>
          <w:tcPr>
            <w:tcW w:w="1275" w:type="dxa"/>
            <w:tcBorders>
              <w:top w:val="single" w:sz="12" w:space="0" w:color="auto"/>
            </w:tcBorders>
          </w:tcPr>
          <w:p w14:paraId="01245CE8" w14:textId="681FBEBA" w:rsidR="00FF6033" w:rsidRPr="00B460FE" w:rsidRDefault="00FF6033" w:rsidP="0078695C">
            <w:pPr>
              <w:rPr>
                <w:rFonts w:cs="Arial"/>
              </w:rPr>
            </w:pPr>
            <w:r w:rsidRPr="00B460FE">
              <w:rPr>
                <w:rFonts w:cs="Arial"/>
              </w:rPr>
              <w:t>0.001</w:t>
            </w:r>
          </w:p>
        </w:tc>
        <w:tc>
          <w:tcPr>
            <w:tcW w:w="1268" w:type="dxa"/>
            <w:tcBorders>
              <w:top w:val="single" w:sz="12" w:space="0" w:color="auto"/>
              <w:right w:val="single" w:sz="12" w:space="0" w:color="auto"/>
            </w:tcBorders>
          </w:tcPr>
          <w:p w14:paraId="6B0CD406" w14:textId="24E4E074" w:rsidR="00FF6033" w:rsidRPr="00B460FE" w:rsidRDefault="00FF6033" w:rsidP="0078695C">
            <w:pPr>
              <w:rPr>
                <w:rFonts w:cs="Arial"/>
              </w:rPr>
            </w:pPr>
            <w:r w:rsidRPr="00B460FE">
              <w:rPr>
                <w:rFonts w:cs="Arial"/>
              </w:rPr>
              <w:t>5</w:t>
            </w:r>
          </w:p>
        </w:tc>
      </w:tr>
      <w:tr w:rsidR="00FF6033" w:rsidRPr="00B460FE" w14:paraId="2FFFEE79" w14:textId="77777777" w:rsidTr="005909B6">
        <w:tc>
          <w:tcPr>
            <w:tcW w:w="1244" w:type="dxa"/>
            <w:tcBorders>
              <w:left w:val="single" w:sz="12" w:space="0" w:color="auto"/>
            </w:tcBorders>
            <w:shd w:val="clear" w:color="auto" w:fill="F7CAAC" w:themeFill="accent2" w:themeFillTint="66"/>
          </w:tcPr>
          <w:p w14:paraId="63414E5D" w14:textId="667EE7C9" w:rsidR="00FF6033" w:rsidRPr="00B460FE" w:rsidRDefault="00FF6033" w:rsidP="0078695C">
            <w:pPr>
              <w:rPr>
                <w:rFonts w:cs="Arial"/>
              </w:rPr>
            </w:pPr>
            <w:r w:rsidRPr="00B460FE">
              <w:rPr>
                <w:rFonts w:cs="Arial"/>
              </w:rPr>
              <w:t>0.819</w:t>
            </w:r>
          </w:p>
        </w:tc>
        <w:tc>
          <w:tcPr>
            <w:tcW w:w="1445" w:type="dxa"/>
            <w:shd w:val="clear" w:color="auto" w:fill="F7CAAC" w:themeFill="accent2" w:themeFillTint="66"/>
          </w:tcPr>
          <w:p w14:paraId="5B682731" w14:textId="37BA155B" w:rsidR="00FF6033" w:rsidRPr="00B460FE" w:rsidRDefault="00FF6033" w:rsidP="0078695C">
            <w:pPr>
              <w:rPr>
                <w:rFonts w:cs="Arial"/>
              </w:rPr>
            </w:pPr>
            <w:r w:rsidRPr="00B460FE">
              <w:rPr>
                <w:rFonts w:cs="Arial"/>
              </w:rPr>
              <w:t>0.004</w:t>
            </w:r>
          </w:p>
        </w:tc>
        <w:tc>
          <w:tcPr>
            <w:tcW w:w="1259" w:type="dxa"/>
            <w:shd w:val="clear" w:color="auto" w:fill="F7CAAC" w:themeFill="accent2" w:themeFillTint="66"/>
          </w:tcPr>
          <w:p w14:paraId="45B461BC" w14:textId="631CEA65" w:rsidR="00FF6033" w:rsidRPr="00B460FE" w:rsidRDefault="00FF6033" w:rsidP="0078695C">
            <w:pPr>
              <w:rPr>
                <w:rFonts w:cs="Arial"/>
              </w:rPr>
            </w:pPr>
            <w:r w:rsidRPr="00B460FE">
              <w:rPr>
                <w:rFonts w:cs="Arial"/>
              </w:rPr>
              <w:t>50</w:t>
            </w:r>
          </w:p>
        </w:tc>
        <w:tc>
          <w:tcPr>
            <w:tcW w:w="1284" w:type="dxa"/>
            <w:shd w:val="clear" w:color="auto" w:fill="F7CAAC" w:themeFill="accent2" w:themeFillTint="66"/>
          </w:tcPr>
          <w:p w14:paraId="34164875" w14:textId="67590738" w:rsidR="00FF6033" w:rsidRPr="00B460FE" w:rsidRDefault="00FF6033" w:rsidP="0078695C">
            <w:pPr>
              <w:rPr>
                <w:rFonts w:cs="Arial"/>
              </w:rPr>
            </w:pPr>
            <w:r w:rsidRPr="00B460FE">
              <w:rPr>
                <w:rFonts w:cs="Arial"/>
              </w:rPr>
              <w:t>0.1</w:t>
            </w:r>
          </w:p>
        </w:tc>
        <w:tc>
          <w:tcPr>
            <w:tcW w:w="1286" w:type="dxa"/>
            <w:shd w:val="clear" w:color="auto" w:fill="F7CAAC" w:themeFill="accent2" w:themeFillTint="66"/>
          </w:tcPr>
          <w:p w14:paraId="55E67E34" w14:textId="4702DA9E" w:rsidR="00FF6033" w:rsidRPr="00B460FE" w:rsidRDefault="00FF6033" w:rsidP="0078695C">
            <w:pPr>
              <w:rPr>
                <w:rFonts w:cs="Arial"/>
              </w:rPr>
            </w:pPr>
            <w:r w:rsidRPr="00B460FE">
              <w:rPr>
                <w:rFonts w:cs="Arial"/>
              </w:rPr>
              <w:t>None</w:t>
            </w:r>
          </w:p>
        </w:tc>
        <w:tc>
          <w:tcPr>
            <w:tcW w:w="1275" w:type="dxa"/>
            <w:shd w:val="clear" w:color="auto" w:fill="F7CAAC" w:themeFill="accent2" w:themeFillTint="66"/>
          </w:tcPr>
          <w:p w14:paraId="06847898" w14:textId="3367F856" w:rsidR="00FF6033" w:rsidRPr="00B460FE" w:rsidRDefault="00FF6033" w:rsidP="0078695C">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231321AF" w14:textId="59A56CE8" w:rsidR="00FF6033" w:rsidRPr="00B460FE" w:rsidRDefault="00FF6033" w:rsidP="0078695C">
            <w:pPr>
              <w:rPr>
                <w:rFonts w:cs="Arial"/>
              </w:rPr>
            </w:pPr>
            <w:r w:rsidRPr="00B460FE">
              <w:rPr>
                <w:rFonts w:cs="Arial"/>
              </w:rPr>
              <w:t>10</w:t>
            </w:r>
          </w:p>
        </w:tc>
      </w:tr>
      <w:tr w:rsidR="00FF6033" w:rsidRPr="00B460FE" w14:paraId="5CE907E8" w14:textId="77777777" w:rsidTr="005909B6">
        <w:tc>
          <w:tcPr>
            <w:tcW w:w="1244" w:type="dxa"/>
            <w:tcBorders>
              <w:left w:val="single" w:sz="12" w:space="0" w:color="auto"/>
            </w:tcBorders>
          </w:tcPr>
          <w:p w14:paraId="20FE8514" w14:textId="7F52073F" w:rsidR="00FF6033" w:rsidRPr="00B460FE" w:rsidRDefault="00FF6033" w:rsidP="0078695C">
            <w:pPr>
              <w:rPr>
                <w:rFonts w:cs="Arial"/>
              </w:rPr>
            </w:pPr>
            <w:r w:rsidRPr="00B460FE">
              <w:rPr>
                <w:rFonts w:cs="Arial"/>
              </w:rPr>
              <w:t>0.675</w:t>
            </w:r>
          </w:p>
        </w:tc>
        <w:tc>
          <w:tcPr>
            <w:tcW w:w="1445" w:type="dxa"/>
          </w:tcPr>
          <w:p w14:paraId="5F4423CF" w14:textId="47CCB3DA" w:rsidR="00FF6033" w:rsidRPr="00B460FE" w:rsidRDefault="00FF6033" w:rsidP="0078695C">
            <w:pPr>
              <w:rPr>
                <w:rFonts w:cs="Arial"/>
              </w:rPr>
            </w:pPr>
            <w:r w:rsidRPr="00B460FE">
              <w:rPr>
                <w:rFonts w:cs="Arial"/>
              </w:rPr>
              <w:t>0.003</w:t>
            </w:r>
          </w:p>
        </w:tc>
        <w:tc>
          <w:tcPr>
            <w:tcW w:w="1259" w:type="dxa"/>
          </w:tcPr>
          <w:p w14:paraId="541EAA58" w14:textId="3C71CA0F" w:rsidR="00FF6033" w:rsidRPr="00B460FE" w:rsidRDefault="00FF6033" w:rsidP="0078695C">
            <w:pPr>
              <w:rPr>
                <w:rFonts w:cs="Arial"/>
              </w:rPr>
            </w:pPr>
            <w:r w:rsidRPr="00B460FE">
              <w:rPr>
                <w:rFonts w:cs="Arial"/>
              </w:rPr>
              <w:t>50</w:t>
            </w:r>
          </w:p>
        </w:tc>
        <w:tc>
          <w:tcPr>
            <w:tcW w:w="1284" w:type="dxa"/>
          </w:tcPr>
          <w:p w14:paraId="3779CC42" w14:textId="74617571" w:rsidR="00FF6033" w:rsidRPr="00B460FE" w:rsidRDefault="00FF6033" w:rsidP="0078695C">
            <w:pPr>
              <w:rPr>
                <w:rFonts w:cs="Arial"/>
              </w:rPr>
            </w:pPr>
            <w:r w:rsidRPr="00B460FE">
              <w:rPr>
                <w:rFonts w:cs="Arial"/>
              </w:rPr>
              <w:t>0.1</w:t>
            </w:r>
          </w:p>
        </w:tc>
        <w:tc>
          <w:tcPr>
            <w:tcW w:w="1286" w:type="dxa"/>
          </w:tcPr>
          <w:p w14:paraId="569DD518" w14:textId="2A9197EF" w:rsidR="00FF6033" w:rsidRPr="00B460FE" w:rsidRDefault="00FF6033" w:rsidP="0078695C">
            <w:pPr>
              <w:rPr>
                <w:rFonts w:cs="Arial"/>
              </w:rPr>
            </w:pPr>
            <w:r w:rsidRPr="00B460FE">
              <w:rPr>
                <w:rFonts w:cs="Arial"/>
              </w:rPr>
              <w:t>Balanced</w:t>
            </w:r>
          </w:p>
        </w:tc>
        <w:tc>
          <w:tcPr>
            <w:tcW w:w="1275" w:type="dxa"/>
          </w:tcPr>
          <w:p w14:paraId="0004E0C0" w14:textId="36AED05D" w:rsidR="00FF6033" w:rsidRPr="00B460FE" w:rsidRDefault="00FF6033" w:rsidP="0078695C">
            <w:pPr>
              <w:rPr>
                <w:rFonts w:cs="Arial"/>
              </w:rPr>
            </w:pPr>
            <w:r w:rsidRPr="00B460FE">
              <w:rPr>
                <w:rFonts w:cs="Arial"/>
              </w:rPr>
              <w:t>0.001</w:t>
            </w:r>
          </w:p>
        </w:tc>
        <w:tc>
          <w:tcPr>
            <w:tcW w:w="1268" w:type="dxa"/>
            <w:tcBorders>
              <w:right w:val="single" w:sz="12" w:space="0" w:color="auto"/>
            </w:tcBorders>
          </w:tcPr>
          <w:p w14:paraId="562ECFDC" w14:textId="198B2119" w:rsidR="00FF6033" w:rsidRPr="00B460FE" w:rsidRDefault="00FF6033" w:rsidP="0078695C">
            <w:pPr>
              <w:rPr>
                <w:rFonts w:cs="Arial"/>
              </w:rPr>
            </w:pPr>
            <w:r w:rsidRPr="00B460FE">
              <w:rPr>
                <w:rFonts w:cs="Arial"/>
              </w:rPr>
              <w:t>5</w:t>
            </w:r>
          </w:p>
        </w:tc>
      </w:tr>
      <w:tr w:rsidR="00FF6033" w:rsidRPr="00B460FE" w14:paraId="1E89D92E" w14:textId="77777777" w:rsidTr="005909B6">
        <w:tc>
          <w:tcPr>
            <w:tcW w:w="1244" w:type="dxa"/>
            <w:tcBorders>
              <w:left w:val="single" w:sz="12" w:space="0" w:color="auto"/>
              <w:bottom w:val="single" w:sz="12" w:space="0" w:color="auto"/>
            </w:tcBorders>
          </w:tcPr>
          <w:p w14:paraId="6FD9DF95" w14:textId="3AF3CD3F" w:rsidR="00FF6033" w:rsidRPr="00B460FE" w:rsidRDefault="00FF6033" w:rsidP="0078695C">
            <w:pPr>
              <w:rPr>
                <w:rFonts w:cs="Arial"/>
              </w:rPr>
            </w:pPr>
            <w:r w:rsidRPr="00B460FE">
              <w:rPr>
                <w:rFonts w:cs="Arial"/>
              </w:rPr>
              <w:t>0.673</w:t>
            </w:r>
          </w:p>
        </w:tc>
        <w:tc>
          <w:tcPr>
            <w:tcW w:w="1445" w:type="dxa"/>
            <w:tcBorders>
              <w:bottom w:val="single" w:sz="12" w:space="0" w:color="auto"/>
            </w:tcBorders>
          </w:tcPr>
          <w:p w14:paraId="14635529" w14:textId="03573004" w:rsidR="00FF6033" w:rsidRPr="00B460FE" w:rsidRDefault="00FF6033" w:rsidP="0078695C">
            <w:pPr>
              <w:rPr>
                <w:rFonts w:cs="Arial"/>
              </w:rPr>
            </w:pPr>
            <w:r w:rsidRPr="00B460FE">
              <w:rPr>
                <w:rFonts w:cs="Arial"/>
              </w:rPr>
              <w:t>0.003</w:t>
            </w:r>
          </w:p>
        </w:tc>
        <w:tc>
          <w:tcPr>
            <w:tcW w:w="1259" w:type="dxa"/>
            <w:tcBorders>
              <w:bottom w:val="single" w:sz="12" w:space="0" w:color="auto"/>
            </w:tcBorders>
          </w:tcPr>
          <w:p w14:paraId="41C6CD74" w14:textId="394924D0" w:rsidR="00FF6033" w:rsidRPr="00B460FE" w:rsidRDefault="00FF6033" w:rsidP="0078695C">
            <w:pPr>
              <w:rPr>
                <w:rFonts w:cs="Arial"/>
              </w:rPr>
            </w:pPr>
            <w:r w:rsidRPr="00B460FE">
              <w:rPr>
                <w:rFonts w:cs="Arial"/>
              </w:rPr>
              <w:t>50</w:t>
            </w:r>
          </w:p>
        </w:tc>
        <w:tc>
          <w:tcPr>
            <w:tcW w:w="1284" w:type="dxa"/>
            <w:tcBorders>
              <w:bottom w:val="single" w:sz="12" w:space="0" w:color="auto"/>
            </w:tcBorders>
          </w:tcPr>
          <w:p w14:paraId="02C4A087" w14:textId="46161EB9" w:rsidR="00FF6033" w:rsidRPr="00B460FE" w:rsidRDefault="00FF6033" w:rsidP="0078695C">
            <w:pPr>
              <w:rPr>
                <w:rFonts w:cs="Arial"/>
              </w:rPr>
            </w:pPr>
            <w:r w:rsidRPr="00B460FE">
              <w:rPr>
                <w:rFonts w:cs="Arial"/>
              </w:rPr>
              <w:t>0.1</w:t>
            </w:r>
          </w:p>
        </w:tc>
        <w:tc>
          <w:tcPr>
            <w:tcW w:w="1286" w:type="dxa"/>
            <w:tcBorders>
              <w:bottom w:val="single" w:sz="12" w:space="0" w:color="auto"/>
            </w:tcBorders>
          </w:tcPr>
          <w:p w14:paraId="4C4F1629" w14:textId="4BCA3414" w:rsidR="00FF6033" w:rsidRPr="00B460FE" w:rsidRDefault="00FF6033" w:rsidP="0078695C">
            <w:pPr>
              <w:rPr>
                <w:rFonts w:cs="Arial"/>
              </w:rPr>
            </w:pPr>
            <w:r w:rsidRPr="00B460FE">
              <w:rPr>
                <w:rFonts w:cs="Arial"/>
              </w:rPr>
              <w:t>Balanced</w:t>
            </w:r>
          </w:p>
        </w:tc>
        <w:tc>
          <w:tcPr>
            <w:tcW w:w="1275" w:type="dxa"/>
            <w:tcBorders>
              <w:bottom w:val="single" w:sz="12" w:space="0" w:color="auto"/>
            </w:tcBorders>
          </w:tcPr>
          <w:p w14:paraId="111208CD" w14:textId="6B7C4072" w:rsidR="00FF6033" w:rsidRPr="00B460FE" w:rsidRDefault="00FF6033" w:rsidP="0078695C">
            <w:pPr>
              <w:rPr>
                <w:rFonts w:cs="Arial"/>
              </w:rPr>
            </w:pPr>
            <w:r w:rsidRPr="00B460FE">
              <w:rPr>
                <w:rFonts w:cs="Arial"/>
              </w:rPr>
              <w:t>0.001</w:t>
            </w:r>
          </w:p>
        </w:tc>
        <w:tc>
          <w:tcPr>
            <w:tcW w:w="1268" w:type="dxa"/>
            <w:tcBorders>
              <w:bottom w:val="single" w:sz="12" w:space="0" w:color="auto"/>
              <w:right w:val="single" w:sz="12" w:space="0" w:color="auto"/>
            </w:tcBorders>
          </w:tcPr>
          <w:p w14:paraId="7BE86C26" w14:textId="09816944" w:rsidR="00FF6033" w:rsidRPr="00B460FE" w:rsidRDefault="00FF6033" w:rsidP="0078695C">
            <w:pPr>
              <w:rPr>
                <w:rFonts w:cs="Arial"/>
              </w:rPr>
            </w:pPr>
            <w:r w:rsidRPr="00B460FE">
              <w:rPr>
                <w:rFonts w:cs="Arial"/>
              </w:rPr>
              <w:t>10</w:t>
            </w:r>
          </w:p>
        </w:tc>
      </w:tr>
      <w:tr w:rsidR="00FF6033" w:rsidRPr="00B460FE" w14:paraId="6001D619" w14:textId="77777777" w:rsidTr="005909B6">
        <w:tc>
          <w:tcPr>
            <w:tcW w:w="1244" w:type="dxa"/>
            <w:tcBorders>
              <w:top w:val="single" w:sz="12" w:space="0" w:color="auto"/>
              <w:left w:val="single" w:sz="12" w:space="0" w:color="auto"/>
            </w:tcBorders>
          </w:tcPr>
          <w:p w14:paraId="4AFF730F" w14:textId="1D175E7F" w:rsidR="00FF6033" w:rsidRPr="00B460FE" w:rsidRDefault="00FF6033" w:rsidP="0078695C">
            <w:pPr>
              <w:rPr>
                <w:rFonts w:cs="Arial"/>
              </w:rPr>
            </w:pPr>
            <w:r w:rsidRPr="00B460FE">
              <w:rPr>
                <w:rFonts w:cs="Arial"/>
              </w:rPr>
              <w:t>0.812</w:t>
            </w:r>
          </w:p>
        </w:tc>
        <w:tc>
          <w:tcPr>
            <w:tcW w:w="1445" w:type="dxa"/>
            <w:tcBorders>
              <w:top w:val="single" w:sz="12" w:space="0" w:color="auto"/>
            </w:tcBorders>
          </w:tcPr>
          <w:p w14:paraId="44EDDBA5" w14:textId="7C7EDD31" w:rsidR="00FF6033" w:rsidRPr="00B460FE" w:rsidRDefault="00FF6033" w:rsidP="0078695C">
            <w:pPr>
              <w:rPr>
                <w:rFonts w:cs="Arial"/>
              </w:rPr>
            </w:pPr>
            <w:r w:rsidRPr="00B460FE">
              <w:rPr>
                <w:rFonts w:cs="Arial"/>
              </w:rPr>
              <w:t>0.006</w:t>
            </w:r>
          </w:p>
        </w:tc>
        <w:tc>
          <w:tcPr>
            <w:tcW w:w="1259" w:type="dxa"/>
            <w:tcBorders>
              <w:top w:val="single" w:sz="12" w:space="0" w:color="auto"/>
            </w:tcBorders>
          </w:tcPr>
          <w:p w14:paraId="74101092" w14:textId="0739CB57" w:rsidR="00FF6033" w:rsidRPr="00B460FE" w:rsidRDefault="00FF6033" w:rsidP="0078695C">
            <w:pPr>
              <w:rPr>
                <w:rFonts w:cs="Arial"/>
              </w:rPr>
            </w:pPr>
            <w:r w:rsidRPr="00B460FE">
              <w:rPr>
                <w:rFonts w:cs="Arial"/>
              </w:rPr>
              <w:t>50</w:t>
            </w:r>
          </w:p>
        </w:tc>
        <w:tc>
          <w:tcPr>
            <w:tcW w:w="1284" w:type="dxa"/>
            <w:tcBorders>
              <w:top w:val="single" w:sz="12" w:space="0" w:color="auto"/>
            </w:tcBorders>
          </w:tcPr>
          <w:p w14:paraId="2758A3C2" w14:textId="16CDC5E9" w:rsidR="00FF6033" w:rsidRPr="00B460FE" w:rsidRDefault="00FF6033" w:rsidP="0078695C">
            <w:pPr>
              <w:rPr>
                <w:rFonts w:cs="Arial"/>
              </w:rPr>
            </w:pPr>
            <w:r w:rsidRPr="00B460FE">
              <w:rPr>
                <w:rFonts w:cs="Arial"/>
              </w:rPr>
              <w:t>0.05</w:t>
            </w:r>
          </w:p>
        </w:tc>
        <w:tc>
          <w:tcPr>
            <w:tcW w:w="1286" w:type="dxa"/>
            <w:tcBorders>
              <w:top w:val="single" w:sz="12" w:space="0" w:color="auto"/>
            </w:tcBorders>
          </w:tcPr>
          <w:p w14:paraId="0E8F008D" w14:textId="18F7C654" w:rsidR="00FF6033" w:rsidRPr="00B460FE" w:rsidRDefault="00FF6033" w:rsidP="0078695C">
            <w:pPr>
              <w:rPr>
                <w:rFonts w:cs="Arial"/>
              </w:rPr>
            </w:pPr>
            <w:r w:rsidRPr="00B460FE">
              <w:rPr>
                <w:rFonts w:cs="Arial"/>
              </w:rPr>
              <w:t>None</w:t>
            </w:r>
          </w:p>
        </w:tc>
        <w:tc>
          <w:tcPr>
            <w:tcW w:w="1275" w:type="dxa"/>
            <w:tcBorders>
              <w:top w:val="single" w:sz="12" w:space="0" w:color="auto"/>
            </w:tcBorders>
          </w:tcPr>
          <w:p w14:paraId="1F14E81B" w14:textId="7480512A" w:rsidR="00FF6033" w:rsidRPr="00B460FE" w:rsidRDefault="00FF6033" w:rsidP="0078695C">
            <w:pPr>
              <w:rPr>
                <w:rFonts w:cs="Arial"/>
              </w:rPr>
            </w:pPr>
            <w:r w:rsidRPr="00B460FE">
              <w:rPr>
                <w:rFonts w:cs="Arial"/>
              </w:rPr>
              <w:t>0.001</w:t>
            </w:r>
          </w:p>
        </w:tc>
        <w:tc>
          <w:tcPr>
            <w:tcW w:w="1268" w:type="dxa"/>
            <w:tcBorders>
              <w:top w:val="single" w:sz="12" w:space="0" w:color="auto"/>
              <w:right w:val="single" w:sz="12" w:space="0" w:color="auto"/>
            </w:tcBorders>
          </w:tcPr>
          <w:p w14:paraId="00192735" w14:textId="79B6B17D" w:rsidR="00FF6033" w:rsidRPr="00B460FE" w:rsidRDefault="00FF6033" w:rsidP="0078695C">
            <w:pPr>
              <w:rPr>
                <w:rFonts w:cs="Arial"/>
              </w:rPr>
            </w:pPr>
            <w:r w:rsidRPr="00B460FE">
              <w:rPr>
                <w:rFonts w:cs="Arial"/>
              </w:rPr>
              <w:t>5</w:t>
            </w:r>
          </w:p>
        </w:tc>
      </w:tr>
      <w:tr w:rsidR="00FF6033" w:rsidRPr="00B460FE" w14:paraId="35A30277" w14:textId="77777777" w:rsidTr="005909B6">
        <w:tc>
          <w:tcPr>
            <w:tcW w:w="1244" w:type="dxa"/>
            <w:tcBorders>
              <w:left w:val="single" w:sz="12" w:space="0" w:color="auto"/>
            </w:tcBorders>
            <w:shd w:val="clear" w:color="auto" w:fill="F7CAAC" w:themeFill="accent2" w:themeFillTint="66"/>
          </w:tcPr>
          <w:p w14:paraId="4134668C" w14:textId="07BC5140" w:rsidR="00FF6033" w:rsidRPr="00B460FE" w:rsidRDefault="00FF6033" w:rsidP="0078695C">
            <w:pPr>
              <w:rPr>
                <w:rFonts w:cs="Arial"/>
              </w:rPr>
            </w:pPr>
            <w:r w:rsidRPr="00B460FE">
              <w:rPr>
                <w:rFonts w:cs="Arial"/>
              </w:rPr>
              <w:t>0.813</w:t>
            </w:r>
          </w:p>
        </w:tc>
        <w:tc>
          <w:tcPr>
            <w:tcW w:w="1445" w:type="dxa"/>
            <w:shd w:val="clear" w:color="auto" w:fill="F7CAAC" w:themeFill="accent2" w:themeFillTint="66"/>
          </w:tcPr>
          <w:p w14:paraId="124EE5C6" w14:textId="2C3DC2CB" w:rsidR="00FF6033" w:rsidRPr="00B460FE" w:rsidRDefault="00FF6033" w:rsidP="0078695C">
            <w:pPr>
              <w:rPr>
                <w:rFonts w:cs="Arial"/>
              </w:rPr>
            </w:pPr>
            <w:r w:rsidRPr="00B460FE">
              <w:rPr>
                <w:rFonts w:cs="Arial"/>
              </w:rPr>
              <w:t>0.007</w:t>
            </w:r>
          </w:p>
        </w:tc>
        <w:tc>
          <w:tcPr>
            <w:tcW w:w="1259" w:type="dxa"/>
            <w:shd w:val="clear" w:color="auto" w:fill="F7CAAC" w:themeFill="accent2" w:themeFillTint="66"/>
          </w:tcPr>
          <w:p w14:paraId="77D19965" w14:textId="55F2D825" w:rsidR="00FF6033" w:rsidRPr="00B460FE" w:rsidRDefault="00FF6033" w:rsidP="0078695C">
            <w:pPr>
              <w:rPr>
                <w:rFonts w:cs="Arial"/>
              </w:rPr>
            </w:pPr>
            <w:r w:rsidRPr="00B460FE">
              <w:rPr>
                <w:rFonts w:cs="Arial"/>
              </w:rPr>
              <w:t>50</w:t>
            </w:r>
          </w:p>
        </w:tc>
        <w:tc>
          <w:tcPr>
            <w:tcW w:w="1284" w:type="dxa"/>
            <w:shd w:val="clear" w:color="auto" w:fill="F7CAAC" w:themeFill="accent2" w:themeFillTint="66"/>
          </w:tcPr>
          <w:p w14:paraId="3EF6A7EF" w14:textId="605ADA35" w:rsidR="00FF6033" w:rsidRPr="00B460FE" w:rsidRDefault="00FF6033" w:rsidP="0078695C">
            <w:pPr>
              <w:rPr>
                <w:rFonts w:cs="Arial"/>
              </w:rPr>
            </w:pPr>
            <w:r w:rsidRPr="00B460FE">
              <w:rPr>
                <w:rFonts w:cs="Arial"/>
              </w:rPr>
              <w:t>0.05</w:t>
            </w:r>
          </w:p>
        </w:tc>
        <w:tc>
          <w:tcPr>
            <w:tcW w:w="1286" w:type="dxa"/>
            <w:shd w:val="clear" w:color="auto" w:fill="F7CAAC" w:themeFill="accent2" w:themeFillTint="66"/>
          </w:tcPr>
          <w:p w14:paraId="17955990" w14:textId="70C404B7" w:rsidR="00FF6033" w:rsidRPr="00B460FE" w:rsidRDefault="00FF6033" w:rsidP="0078695C">
            <w:pPr>
              <w:rPr>
                <w:rFonts w:cs="Arial"/>
              </w:rPr>
            </w:pPr>
            <w:r w:rsidRPr="00B460FE">
              <w:rPr>
                <w:rFonts w:cs="Arial"/>
              </w:rPr>
              <w:t>None</w:t>
            </w:r>
          </w:p>
        </w:tc>
        <w:tc>
          <w:tcPr>
            <w:tcW w:w="1275" w:type="dxa"/>
            <w:shd w:val="clear" w:color="auto" w:fill="F7CAAC" w:themeFill="accent2" w:themeFillTint="66"/>
          </w:tcPr>
          <w:p w14:paraId="5799A5B4" w14:textId="2AF5C782" w:rsidR="00FF6033" w:rsidRPr="00B460FE" w:rsidRDefault="00FF6033" w:rsidP="0078695C">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3C76D3AA" w14:textId="31F396C7" w:rsidR="00FF6033" w:rsidRPr="00B460FE" w:rsidRDefault="00FF6033" w:rsidP="0078695C">
            <w:pPr>
              <w:rPr>
                <w:rFonts w:cs="Arial"/>
              </w:rPr>
            </w:pPr>
            <w:r w:rsidRPr="00B460FE">
              <w:rPr>
                <w:rFonts w:cs="Arial"/>
              </w:rPr>
              <w:t>10</w:t>
            </w:r>
          </w:p>
        </w:tc>
      </w:tr>
      <w:tr w:rsidR="00FF6033" w:rsidRPr="00B460FE" w14:paraId="7EEAB41A" w14:textId="77777777" w:rsidTr="005909B6">
        <w:tc>
          <w:tcPr>
            <w:tcW w:w="1244" w:type="dxa"/>
            <w:tcBorders>
              <w:left w:val="single" w:sz="12" w:space="0" w:color="auto"/>
            </w:tcBorders>
          </w:tcPr>
          <w:p w14:paraId="57E78EC9" w14:textId="1C6F00FA" w:rsidR="00FF6033" w:rsidRPr="00B460FE" w:rsidRDefault="00FF6033" w:rsidP="0078695C">
            <w:pPr>
              <w:rPr>
                <w:rFonts w:cs="Arial"/>
              </w:rPr>
            </w:pPr>
            <w:r w:rsidRPr="00B460FE">
              <w:rPr>
                <w:rFonts w:cs="Arial"/>
              </w:rPr>
              <w:t>0.673</w:t>
            </w:r>
          </w:p>
        </w:tc>
        <w:tc>
          <w:tcPr>
            <w:tcW w:w="1445" w:type="dxa"/>
          </w:tcPr>
          <w:p w14:paraId="695DAA35" w14:textId="2A9DF3F4" w:rsidR="00FF6033" w:rsidRPr="00B460FE" w:rsidRDefault="00FF6033" w:rsidP="0078695C">
            <w:pPr>
              <w:rPr>
                <w:rFonts w:cs="Arial"/>
              </w:rPr>
            </w:pPr>
            <w:r w:rsidRPr="00B460FE">
              <w:rPr>
                <w:rFonts w:cs="Arial"/>
              </w:rPr>
              <w:t>0.002</w:t>
            </w:r>
          </w:p>
        </w:tc>
        <w:tc>
          <w:tcPr>
            <w:tcW w:w="1259" w:type="dxa"/>
          </w:tcPr>
          <w:p w14:paraId="49579064" w14:textId="628AF9A5" w:rsidR="00FF6033" w:rsidRPr="00B460FE" w:rsidRDefault="00FF6033" w:rsidP="0078695C">
            <w:pPr>
              <w:rPr>
                <w:rFonts w:cs="Arial"/>
              </w:rPr>
            </w:pPr>
            <w:r w:rsidRPr="00B460FE">
              <w:rPr>
                <w:rFonts w:cs="Arial"/>
              </w:rPr>
              <w:t>50</w:t>
            </w:r>
          </w:p>
        </w:tc>
        <w:tc>
          <w:tcPr>
            <w:tcW w:w="1284" w:type="dxa"/>
          </w:tcPr>
          <w:p w14:paraId="3F4B1DB3" w14:textId="08981DB0" w:rsidR="00FF6033" w:rsidRPr="00B460FE" w:rsidRDefault="00FF6033" w:rsidP="0078695C">
            <w:pPr>
              <w:rPr>
                <w:rFonts w:cs="Arial"/>
              </w:rPr>
            </w:pPr>
            <w:r w:rsidRPr="00B460FE">
              <w:rPr>
                <w:rFonts w:cs="Arial"/>
              </w:rPr>
              <w:t>0.05</w:t>
            </w:r>
          </w:p>
        </w:tc>
        <w:tc>
          <w:tcPr>
            <w:tcW w:w="1286" w:type="dxa"/>
          </w:tcPr>
          <w:p w14:paraId="3FBF3FE8" w14:textId="68EC0DE2" w:rsidR="00FF6033" w:rsidRPr="00B460FE" w:rsidRDefault="00FF6033" w:rsidP="0078695C">
            <w:pPr>
              <w:rPr>
                <w:rFonts w:cs="Arial"/>
              </w:rPr>
            </w:pPr>
            <w:r w:rsidRPr="00B460FE">
              <w:rPr>
                <w:rFonts w:cs="Arial"/>
              </w:rPr>
              <w:t>Balanced</w:t>
            </w:r>
          </w:p>
        </w:tc>
        <w:tc>
          <w:tcPr>
            <w:tcW w:w="1275" w:type="dxa"/>
          </w:tcPr>
          <w:p w14:paraId="270385FE" w14:textId="42DD7CC8" w:rsidR="00FF6033" w:rsidRPr="00B460FE" w:rsidRDefault="00FF6033" w:rsidP="0078695C">
            <w:pPr>
              <w:rPr>
                <w:rFonts w:cs="Arial"/>
              </w:rPr>
            </w:pPr>
            <w:r w:rsidRPr="00B460FE">
              <w:rPr>
                <w:rFonts w:cs="Arial"/>
              </w:rPr>
              <w:t>0.001</w:t>
            </w:r>
          </w:p>
        </w:tc>
        <w:tc>
          <w:tcPr>
            <w:tcW w:w="1268" w:type="dxa"/>
            <w:tcBorders>
              <w:right w:val="single" w:sz="12" w:space="0" w:color="auto"/>
            </w:tcBorders>
          </w:tcPr>
          <w:p w14:paraId="4D382B87" w14:textId="4608CACA" w:rsidR="00FF6033" w:rsidRPr="00B460FE" w:rsidRDefault="00FF6033" w:rsidP="0078695C">
            <w:pPr>
              <w:rPr>
                <w:rFonts w:cs="Arial"/>
              </w:rPr>
            </w:pPr>
            <w:r w:rsidRPr="00B460FE">
              <w:rPr>
                <w:rFonts w:cs="Arial"/>
              </w:rPr>
              <w:t>5</w:t>
            </w:r>
          </w:p>
        </w:tc>
      </w:tr>
      <w:tr w:rsidR="00FF6033" w:rsidRPr="00B460FE" w14:paraId="68C622B6" w14:textId="77777777" w:rsidTr="005909B6">
        <w:tc>
          <w:tcPr>
            <w:tcW w:w="1244" w:type="dxa"/>
            <w:tcBorders>
              <w:left w:val="single" w:sz="12" w:space="0" w:color="auto"/>
              <w:bottom w:val="single" w:sz="12" w:space="0" w:color="auto"/>
            </w:tcBorders>
          </w:tcPr>
          <w:p w14:paraId="732A071A" w14:textId="75624FCB" w:rsidR="00FF6033" w:rsidRPr="00B460FE" w:rsidRDefault="00FF6033" w:rsidP="0078695C">
            <w:pPr>
              <w:rPr>
                <w:rFonts w:cs="Arial"/>
              </w:rPr>
            </w:pPr>
            <w:r w:rsidRPr="00B460FE">
              <w:rPr>
                <w:rFonts w:cs="Arial"/>
              </w:rPr>
              <w:lastRenderedPageBreak/>
              <w:t>0.673</w:t>
            </w:r>
          </w:p>
        </w:tc>
        <w:tc>
          <w:tcPr>
            <w:tcW w:w="1445" w:type="dxa"/>
            <w:tcBorders>
              <w:bottom w:val="single" w:sz="12" w:space="0" w:color="auto"/>
            </w:tcBorders>
          </w:tcPr>
          <w:p w14:paraId="2E5F6C74" w14:textId="295B0007" w:rsidR="00FF6033" w:rsidRPr="00B460FE" w:rsidRDefault="00FF6033" w:rsidP="0078695C">
            <w:pPr>
              <w:rPr>
                <w:rFonts w:cs="Arial"/>
              </w:rPr>
            </w:pPr>
            <w:r w:rsidRPr="00B460FE">
              <w:rPr>
                <w:rFonts w:cs="Arial"/>
              </w:rPr>
              <w:t>0.001</w:t>
            </w:r>
          </w:p>
        </w:tc>
        <w:tc>
          <w:tcPr>
            <w:tcW w:w="1259" w:type="dxa"/>
            <w:tcBorders>
              <w:bottom w:val="single" w:sz="12" w:space="0" w:color="auto"/>
            </w:tcBorders>
          </w:tcPr>
          <w:p w14:paraId="1DD0694C" w14:textId="1FF4C101" w:rsidR="00FF6033" w:rsidRPr="00B460FE" w:rsidRDefault="00FF6033" w:rsidP="0078695C">
            <w:pPr>
              <w:rPr>
                <w:rFonts w:cs="Arial"/>
              </w:rPr>
            </w:pPr>
            <w:r w:rsidRPr="00B460FE">
              <w:rPr>
                <w:rFonts w:cs="Arial"/>
              </w:rPr>
              <w:t>50</w:t>
            </w:r>
          </w:p>
        </w:tc>
        <w:tc>
          <w:tcPr>
            <w:tcW w:w="1284" w:type="dxa"/>
            <w:tcBorders>
              <w:bottom w:val="single" w:sz="12" w:space="0" w:color="auto"/>
            </w:tcBorders>
          </w:tcPr>
          <w:p w14:paraId="5F644334" w14:textId="0B9D18A3" w:rsidR="00FF6033" w:rsidRPr="00B460FE" w:rsidRDefault="00FF6033" w:rsidP="0078695C">
            <w:pPr>
              <w:rPr>
                <w:rFonts w:cs="Arial"/>
              </w:rPr>
            </w:pPr>
            <w:r w:rsidRPr="00B460FE">
              <w:rPr>
                <w:rFonts w:cs="Arial"/>
              </w:rPr>
              <w:t>0.05</w:t>
            </w:r>
          </w:p>
        </w:tc>
        <w:tc>
          <w:tcPr>
            <w:tcW w:w="1286" w:type="dxa"/>
            <w:tcBorders>
              <w:bottom w:val="single" w:sz="12" w:space="0" w:color="auto"/>
            </w:tcBorders>
          </w:tcPr>
          <w:p w14:paraId="2472FD61" w14:textId="5A5881D2" w:rsidR="00FF6033" w:rsidRPr="00B460FE" w:rsidRDefault="00FF6033" w:rsidP="0078695C">
            <w:pPr>
              <w:rPr>
                <w:rFonts w:cs="Arial"/>
              </w:rPr>
            </w:pPr>
            <w:r w:rsidRPr="00B460FE">
              <w:rPr>
                <w:rFonts w:cs="Arial"/>
              </w:rPr>
              <w:t>Balanced</w:t>
            </w:r>
          </w:p>
        </w:tc>
        <w:tc>
          <w:tcPr>
            <w:tcW w:w="1275" w:type="dxa"/>
            <w:tcBorders>
              <w:bottom w:val="single" w:sz="12" w:space="0" w:color="auto"/>
            </w:tcBorders>
          </w:tcPr>
          <w:p w14:paraId="6A6F43C2" w14:textId="10793859" w:rsidR="00FF6033" w:rsidRPr="00B460FE" w:rsidRDefault="00FF6033" w:rsidP="0078695C">
            <w:pPr>
              <w:rPr>
                <w:rFonts w:cs="Arial"/>
              </w:rPr>
            </w:pPr>
            <w:r w:rsidRPr="00B460FE">
              <w:rPr>
                <w:rFonts w:cs="Arial"/>
              </w:rPr>
              <w:t>0.001</w:t>
            </w:r>
          </w:p>
        </w:tc>
        <w:tc>
          <w:tcPr>
            <w:tcW w:w="1268" w:type="dxa"/>
            <w:tcBorders>
              <w:bottom w:val="single" w:sz="12" w:space="0" w:color="auto"/>
              <w:right w:val="single" w:sz="12" w:space="0" w:color="auto"/>
            </w:tcBorders>
          </w:tcPr>
          <w:p w14:paraId="49875B4B" w14:textId="157366C2" w:rsidR="00FF6033" w:rsidRPr="00B460FE" w:rsidRDefault="00FF6033" w:rsidP="0078695C">
            <w:pPr>
              <w:rPr>
                <w:rFonts w:cs="Arial"/>
              </w:rPr>
            </w:pPr>
            <w:r w:rsidRPr="00B460FE">
              <w:rPr>
                <w:rFonts w:cs="Arial"/>
              </w:rPr>
              <w:t>10</w:t>
            </w:r>
          </w:p>
        </w:tc>
      </w:tr>
      <w:tr w:rsidR="00FF6033" w:rsidRPr="00B460FE" w14:paraId="2281C308" w14:textId="77777777" w:rsidTr="005909B6">
        <w:tc>
          <w:tcPr>
            <w:tcW w:w="1244" w:type="dxa"/>
            <w:tcBorders>
              <w:top w:val="single" w:sz="12" w:space="0" w:color="auto"/>
              <w:left w:val="single" w:sz="12" w:space="0" w:color="auto"/>
            </w:tcBorders>
          </w:tcPr>
          <w:p w14:paraId="2CCE0E32" w14:textId="1A551FEA" w:rsidR="00FF6033" w:rsidRPr="00B460FE" w:rsidRDefault="00FF6033" w:rsidP="0078695C">
            <w:pPr>
              <w:rPr>
                <w:rFonts w:cs="Arial"/>
              </w:rPr>
            </w:pPr>
            <w:r w:rsidRPr="00B460FE">
              <w:rPr>
                <w:rFonts w:cs="Arial"/>
              </w:rPr>
              <w:t>0.800</w:t>
            </w:r>
          </w:p>
        </w:tc>
        <w:tc>
          <w:tcPr>
            <w:tcW w:w="1445" w:type="dxa"/>
            <w:tcBorders>
              <w:top w:val="single" w:sz="12" w:space="0" w:color="auto"/>
            </w:tcBorders>
          </w:tcPr>
          <w:p w14:paraId="78035666" w14:textId="35AA2192" w:rsidR="00FF6033" w:rsidRPr="00B460FE" w:rsidRDefault="00FF6033" w:rsidP="0078695C">
            <w:pPr>
              <w:rPr>
                <w:rFonts w:cs="Arial"/>
              </w:rPr>
            </w:pPr>
            <w:r w:rsidRPr="00B460FE">
              <w:rPr>
                <w:rFonts w:cs="Arial"/>
              </w:rPr>
              <w:t>0.004</w:t>
            </w:r>
          </w:p>
        </w:tc>
        <w:tc>
          <w:tcPr>
            <w:tcW w:w="1259" w:type="dxa"/>
            <w:tcBorders>
              <w:top w:val="single" w:sz="12" w:space="0" w:color="auto"/>
            </w:tcBorders>
          </w:tcPr>
          <w:p w14:paraId="33168246" w14:textId="74B99D42" w:rsidR="00FF6033" w:rsidRPr="00B460FE" w:rsidRDefault="00FF6033" w:rsidP="0078695C">
            <w:pPr>
              <w:rPr>
                <w:rFonts w:cs="Arial"/>
              </w:rPr>
            </w:pPr>
            <w:r w:rsidRPr="00B460FE">
              <w:rPr>
                <w:rFonts w:cs="Arial"/>
              </w:rPr>
              <w:t>50</w:t>
            </w:r>
          </w:p>
        </w:tc>
        <w:tc>
          <w:tcPr>
            <w:tcW w:w="1284" w:type="dxa"/>
            <w:tcBorders>
              <w:top w:val="single" w:sz="12" w:space="0" w:color="auto"/>
            </w:tcBorders>
          </w:tcPr>
          <w:p w14:paraId="0190995D" w14:textId="3F2F39D1" w:rsidR="00FF6033" w:rsidRPr="00B460FE" w:rsidRDefault="00FF6033" w:rsidP="0078695C">
            <w:pPr>
              <w:rPr>
                <w:rFonts w:cs="Arial"/>
              </w:rPr>
            </w:pPr>
            <w:r w:rsidRPr="00B460FE">
              <w:rPr>
                <w:rFonts w:cs="Arial"/>
              </w:rPr>
              <w:t>0.01</w:t>
            </w:r>
          </w:p>
        </w:tc>
        <w:tc>
          <w:tcPr>
            <w:tcW w:w="1286" w:type="dxa"/>
            <w:tcBorders>
              <w:top w:val="single" w:sz="12" w:space="0" w:color="auto"/>
            </w:tcBorders>
          </w:tcPr>
          <w:p w14:paraId="235847C6" w14:textId="5E5F4ED3" w:rsidR="00FF6033" w:rsidRPr="00B460FE" w:rsidRDefault="00FF6033" w:rsidP="0078695C">
            <w:pPr>
              <w:rPr>
                <w:rFonts w:cs="Arial"/>
              </w:rPr>
            </w:pPr>
            <w:r w:rsidRPr="00B460FE">
              <w:rPr>
                <w:rFonts w:cs="Arial"/>
              </w:rPr>
              <w:t>None</w:t>
            </w:r>
          </w:p>
        </w:tc>
        <w:tc>
          <w:tcPr>
            <w:tcW w:w="1275" w:type="dxa"/>
            <w:tcBorders>
              <w:top w:val="single" w:sz="12" w:space="0" w:color="auto"/>
            </w:tcBorders>
          </w:tcPr>
          <w:p w14:paraId="0CC6393F" w14:textId="095FE161" w:rsidR="00FF6033" w:rsidRPr="00B460FE" w:rsidRDefault="00FF6033" w:rsidP="0078695C">
            <w:pPr>
              <w:rPr>
                <w:rFonts w:cs="Arial"/>
              </w:rPr>
            </w:pPr>
            <w:r w:rsidRPr="00B460FE">
              <w:rPr>
                <w:rFonts w:cs="Arial"/>
              </w:rPr>
              <w:t>0.001</w:t>
            </w:r>
          </w:p>
        </w:tc>
        <w:tc>
          <w:tcPr>
            <w:tcW w:w="1268" w:type="dxa"/>
            <w:tcBorders>
              <w:top w:val="single" w:sz="12" w:space="0" w:color="auto"/>
              <w:right w:val="single" w:sz="12" w:space="0" w:color="auto"/>
            </w:tcBorders>
          </w:tcPr>
          <w:p w14:paraId="2B8EDB5A" w14:textId="3E55E8DB" w:rsidR="00FF6033" w:rsidRPr="00B460FE" w:rsidRDefault="00FF6033" w:rsidP="0078695C">
            <w:pPr>
              <w:rPr>
                <w:rFonts w:cs="Arial"/>
              </w:rPr>
            </w:pPr>
            <w:r w:rsidRPr="00B460FE">
              <w:rPr>
                <w:rFonts w:cs="Arial"/>
              </w:rPr>
              <w:t>5</w:t>
            </w:r>
          </w:p>
        </w:tc>
      </w:tr>
      <w:tr w:rsidR="00FF6033" w:rsidRPr="00B460FE" w14:paraId="7231C13A" w14:textId="77777777" w:rsidTr="005909B6">
        <w:tc>
          <w:tcPr>
            <w:tcW w:w="1244" w:type="dxa"/>
            <w:tcBorders>
              <w:left w:val="single" w:sz="12" w:space="0" w:color="auto"/>
            </w:tcBorders>
            <w:shd w:val="clear" w:color="auto" w:fill="F7CAAC" w:themeFill="accent2" w:themeFillTint="66"/>
          </w:tcPr>
          <w:p w14:paraId="61B6151A" w14:textId="2F5B31E9" w:rsidR="00FF6033" w:rsidRPr="00B460FE" w:rsidRDefault="00FF6033" w:rsidP="0078695C">
            <w:pPr>
              <w:rPr>
                <w:rFonts w:cs="Arial"/>
              </w:rPr>
            </w:pPr>
            <w:r w:rsidRPr="00B460FE">
              <w:rPr>
                <w:rFonts w:cs="Arial"/>
              </w:rPr>
              <w:t>0.801</w:t>
            </w:r>
          </w:p>
        </w:tc>
        <w:tc>
          <w:tcPr>
            <w:tcW w:w="1445" w:type="dxa"/>
            <w:shd w:val="clear" w:color="auto" w:fill="F7CAAC" w:themeFill="accent2" w:themeFillTint="66"/>
          </w:tcPr>
          <w:p w14:paraId="21546130" w14:textId="209A818D" w:rsidR="00FF6033" w:rsidRPr="00B460FE" w:rsidRDefault="00FF6033" w:rsidP="0078695C">
            <w:pPr>
              <w:rPr>
                <w:rFonts w:cs="Arial"/>
              </w:rPr>
            </w:pPr>
            <w:r w:rsidRPr="00B460FE">
              <w:rPr>
                <w:rFonts w:cs="Arial"/>
              </w:rPr>
              <w:t>0.002</w:t>
            </w:r>
          </w:p>
        </w:tc>
        <w:tc>
          <w:tcPr>
            <w:tcW w:w="1259" w:type="dxa"/>
            <w:shd w:val="clear" w:color="auto" w:fill="F7CAAC" w:themeFill="accent2" w:themeFillTint="66"/>
          </w:tcPr>
          <w:p w14:paraId="3D2120A4" w14:textId="0FD2DEB9" w:rsidR="00FF6033" w:rsidRPr="00B460FE" w:rsidRDefault="00FF6033" w:rsidP="0078695C">
            <w:pPr>
              <w:rPr>
                <w:rFonts w:cs="Arial"/>
              </w:rPr>
            </w:pPr>
            <w:r w:rsidRPr="00B460FE">
              <w:rPr>
                <w:rFonts w:cs="Arial"/>
              </w:rPr>
              <w:t>50</w:t>
            </w:r>
          </w:p>
        </w:tc>
        <w:tc>
          <w:tcPr>
            <w:tcW w:w="1284" w:type="dxa"/>
            <w:shd w:val="clear" w:color="auto" w:fill="F7CAAC" w:themeFill="accent2" w:themeFillTint="66"/>
          </w:tcPr>
          <w:p w14:paraId="3AEE01E1" w14:textId="21BA682F" w:rsidR="00FF6033" w:rsidRPr="00B460FE" w:rsidRDefault="00FF6033" w:rsidP="0078695C">
            <w:pPr>
              <w:rPr>
                <w:rFonts w:cs="Arial"/>
              </w:rPr>
            </w:pPr>
            <w:r w:rsidRPr="00B460FE">
              <w:rPr>
                <w:rFonts w:cs="Arial"/>
              </w:rPr>
              <w:t>0.01</w:t>
            </w:r>
          </w:p>
        </w:tc>
        <w:tc>
          <w:tcPr>
            <w:tcW w:w="1286" w:type="dxa"/>
            <w:shd w:val="clear" w:color="auto" w:fill="F7CAAC" w:themeFill="accent2" w:themeFillTint="66"/>
          </w:tcPr>
          <w:p w14:paraId="57CAE775" w14:textId="00D2F041" w:rsidR="00FF6033" w:rsidRPr="00B460FE" w:rsidRDefault="00FF6033" w:rsidP="0078695C">
            <w:pPr>
              <w:rPr>
                <w:rFonts w:cs="Arial"/>
              </w:rPr>
            </w:pPr>
            <w:r w:rsidRPr="00B460FE">
              <w:rPr>
                <w:rFonts w:cs="Arial"/>
              </w:rPr>
              <w:t>None</w:t>
            </w:r>
          </w:p>
        </w:tc>
        <w:tc>
          <w:tcPr>
            <w:tcW w:w="1275" w:type="dxa"/>
            <w:shd w:val="clear" w:color="auto" w:fill="F7CAAC" w:themeFill="accent2" w:themeFillTint="66"/>
          </w:tcPr>
          <w:p w14:paraId="1E1E61BA" w14:textId="3757A729" w:rsidR="00FF6033" w:rsidRPr="00B460FE" w:rsidRDefault="00FF6033" w:rsidP="0078695C">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0E97D778" w14:textId="38B4968E" w:rsidR="00FF6033" w:rsidRPr="00B460FE" w:rsidRDefault="00FF6033" w:rsidP="0078695C">
            <w:pPr>
              <w:rPr>
                <w:rFonts w:cs="Arial"/>
              </w:rPr>
            </w:pPr>
            <w:r w:rsidRPr="00B460FE">
              <w:rPr>
                <w:rFonts w:cs="Arial"/>
              </w:rPr>
              <w:t>10</w:t>
            </w:r>
          </w:p>
        </w:tc>
      </w:tr>
      <w:tr w:rsidR="00FF6033" w:rsidRPr="00B460FE" w14:paraId="3432DBA8" w14:textId="77777777" w:rsidTr="005909B6">
        <w:tc>
          <w:tcPr>
            <w:tcW w:w="1244" w:type="dxa"/>
            <w:tcBorders>
              <w:left w:val="single" w:sz="12" w:space="0" w:color="auto"/>
            </w:tcBorders>
          </w:tcPr>
          <w:p w14:paraId="3DB06082" w14:textId="1F819521" w:rsidR="00FF6033" w:rsidRPr="00B460FE" w:rsidRDefault="00FF6033" w:rsidP="0078695C">
            <w:pPr>
              <w:rPr>
                <w:rFonts w:cs="Arial"/>
              </w:rPr>
            </w:pPr>
            <w:r w:rsidRPr="00B460FE">
              <w:rPr>
                <w:rFonts w:cs="Arial"/>
              </w:rPr>
              <w:t>0.669</w:t>
            </w:r>
          </w:p>
        </w:tc>
        <w:tc>
          <w:tcPr>
            <w:tcW w:w="1445" w:type="dxa"/>
          </w:tcPr>
          <w:p w14:paraId="32732FAC" w14:textId="48E681D2" w:rsidR="00FF6033" w:rsidRPr="00B460FE" w:rsidRDefault="00FF6033" w:rsidP="0078695C">
            <w:pPr>
              <w:rPr>
                <w:rFonts w:cs="Arial"/>
              </w:rPr>
            </w:pPr>
            <w:r w:rsidRPr="00B460FE">
              <w:rPr>
                <w:rFonts w:cs="Arial"/>
              </w:rPr>
              <w:t>0.002</w:t>
            </w:r>
          </w:p>
        </w:tc>
        <w:tc>
          <w:tcPr>
            <w:tcW w:w="1259" w:type="dxa"/>
          </w:tcPr>
          <w:p w14:paraId="07F8A82A" w14:textId="27B7087F" w:rsidR="00FF6033" w:rsidRPr="00B460FE" w:rsidRDefault="00FF6033" w:rsidP="0078695C">
            <w:pPr>
              <w:rPr>
                <w:rFonts w:cs="Arial"/>
              </w:rPr>
            </w:pPr>
            <w:r w:rsidRPr="00B460FE">
              <w:rPr>
                <w:rFonts w:cs="Arial"/>
              </w:rPr>
              <w:t>50</w:t>
            </w:r>
          </w:p>
        </w:tc>
        <w:tc>
          <w:tcPr>
            <w:tcW w:w="1284" w:type="dxa"/>
          </w:tcPr>
          <w:p w14:paraId="6957FC17" w14:textId="073B92D8" w:rsidR="00FF6033" w:rsidRPr="00B460FE" w:rsidRDefault="00FF6033" w:rsidP="0078695C">
            <w:pPr>
              <w:rPr>
                <w:rFonts w:cs="Arial"/>
              </w:rPr>
            </w:pPr>
            <w:r w:rsidRPr="00B460FE">
              <w:rPr>
                <w:rFonts w:cs="Arial"/>
              </w:rPr>
              <w:t>0.01</w:t>
            </w:r>
          </w:p>
        </w:tc>
        <w:tc>
          <w:tcPr>
            <w:tcW w:w="1286" w:type="dxa"/>
          </w:tcPr>
          <w:p w14:paraId="6F6EFE55" w14:textId="03008F8B" w:rsidR="00FF6033" w:rsidRPr="00B460FE" w:rsidRDefault="00FF6033" w:rsidP="0078695C">
            <w:pPr>
              <w:rPr>
                <w:rFonts w:cs="Arial"/>
              </w:rPr>
            </w:pPr>
            <w:r w:rsidRPr="00B460FE">
              <w:rPr>
                <w:rFonts w:cs="Arial"/>
              </w:rPr>
              <w:t>Balanced</w:t>
            </w:r>
          </w:p>
        </w:tc>
        <w:tc>
          <w:tcPr>
            <w:tcW w:w="1275" w:type="dxa"/>
          </w:tcPr>
          <w:p w14:paraId="101FE603" w14:textId="478F85B0" w:rsidR="00FF6033" w:rsidRPr="00B460FE" w:rsidRDefault="00FF6033" w:rsidP="0078695C">
            <w:pPr>
              <w:rPr>
                <w:rFonts w:cs="Arial"/>
              </w:rPr>
            </w:pPr>
            <w:r w:rsidRPr="00B460FE">
              <w:rPr>
                <w:rFonts w:cs="Arial"/>
              </w:rPr>
              <w:t>0.001</w:t>
            </w:r>
          </w:p>
        </w:tc>
        <w:tc>
          <w:tcPr>
            <w:tcW w:w="1268" w:type="dxa"/>
            <w:tcBorders>
              <w:right w:val="single" w:sz="12" w:space="0" w:color="auto"/>
            </w:tcBorders>
          </w:tcPr>
          <w:p w14:paraId="32C7C08E" w14:textId="680881A3" w:rsidR="00FF6033" w:rsidRPr="00B460FE" w:rsidRDefault="00FF6033" w:rsidP="0078695C">
            <w:pPr>
              <w:rPr>
                <w:rFonts w:cs="Arial"/>
              </w:rPr>
            </w:pPr>
            <w:r w:rsidRPr="00B460FE">
              <w:rPr>
                <w:rFonts w:cs="Arial"/>
              </w:rPr>
              <w:t>5</w:t>
            </w:r>
          </w:p>
        </w:tc>
      </w:tr>
      <w:tr w:rsidR="00FF6033" w:rsidRPr="00B460FE" w14:paraId="6E114257" w14:textId="77777777" w:rsidTr="005909B6">
        <w:tc>
          <w:tcPr>
            <w:tcW w:w="1244" w:type="dxa"/>
            <w:tcBorders>
              <w:left w:val="single" w:sz="12" w:space="0" w:color="auto"/>
              <w:bottom w:val="single" w:sz="12" w:space="0" w:color="auto"/>
            </w:tcBorders>
          </w:tcPr>
          <w:p w14:paraId="6E32638A" w14:textId="5AA6A6B8" w:rsidR="00FF6033" w:rsidRPr="00B460FE" w:rsidRDefault="00FF6033" w:rsidP="0078695C">
            <w:pPr>
              <w:rPr>
                <w:rFonts w:cs="Arial"/>
              </w:rPr>
            </w:pPr>
            <w:r w:rsidRPr="00B460FE">
              <w:rPr>
                <w:rFonts w:cs="Arial"/>
              </w:rPr>
              <w:t>0.669</w:t>
            </w:r>
          </w:p>
        </w:tc>
        <w:tc>
          <w:tcPr>
            <w:tcW w:w="1445" w:type="dxa"/>
            <w:tcBorders>
              <w:bottom w:val="single" w:sz="12" w:space="0" w:color="auto"/>
            </w:tcBorders>
          </w:tcPr>
          <w:p w14:paraId="1E219E72" w14:textId="7EC56DB2" w:rsidR="00FF6033" w:rsidRPr="00B460FE" w:rsidRDefault="00FF6033" w:rsidP="0078695C">
            <w:pPr>
              <w:rPr>
                <w:rFonts w:cs="Arial"/>
              </w:rPr>
            </w:pPr>
            <w:r w:rsidRPr="00B460FE">
              <w:rPr>
                <w:rFonts w:cs="Arial"/>
              </w:rPr>
              <w:t>0.002</w:t>
            </w:r>
          </w:p>
        </w:tc>
        <w:tc>
          <w:tcPr>
            <w:tcW w:w="1259" w:type="dxa"/>
            <w:tcBorders>
              <w:bottom w:val="single" w:sz="12" w:space="0" w:color="auto"/>
            </w:tcBorders>
          </w:tcPr>
          <w:p w14:paraId="0AC831E4" w14:textId="33CDA6D6" w:rsidR="00FF6033" w:rsidRPr="00B460FE" w:rsidRDefault="00FF6033" w:rsidP="0078695C">
            <w:pPr>
              <w:rPr>
                <w:rFonts w:cs="Arial"/>
              </w:rPr>
            </w:pPr>
            <w:r w:rsidRPr="00B460FE">
              <w:rPr>
                <w:rFonts w:cs="Arial"/>
              </w:rPr>
              <w:t>50</w:t>
            </w:r>
          </w:p>
        </w:tc>
        <w:tc>
          <w:tcPr>
            <w:tcW w:w="1284" w:type="dxa"/>
            <w:tcBorders>
              <w:bottom w:val="single" w:sz="12" w:space="0" w:color="auto"/>
            </w:tcBorders>
          </w:tcPr>
          <w:p w14:paraId="3D2EAD54" w14:textId="137D0BB0" w:rsidR="00FF6033" w:rsidRPr="00B460FE" w:rsidRDefault="00FF6033" w:rsidP="0078695C">
            <w:pPr>
              <w:rPr>
                <w:rFonts w:cs="Arial"/>
              </w:rPr>
            </w:pPr>
            <w:r w:rsidRPr="00B460FE">
              <w:rPr>
                <w:rFonts w:cs="Arial"/>
              </w:rPr>
              <w:t>0.01</w:t>
            </w:r>
          </w:p>
        </w:tc>
        <w:tc>
          <w:tcPr>
            <w:tcW w:w="1286" w:type="dxa"/>
            <w:tcBorders>
              <w:bottom w:val="single" w:sz="12" w:space="0" w:color="auto"/>
            </w:tcBorders>
          </w:tcPr>
          <w:p w14:paraId="42BC3D84" w14:textId="29622CBF" w:rsidR="00FF6033" w:rsidRPr="00B460FE" w:rsidRDefault="00FF6033" w:rsidP="0078695C">
            <w:pPr>
              <w:rPr>
                <w:rFonts w:cs="Arial"/>
              </w:rPr>
            </w:pPr>
            <w:r w:rsidRPr="00B460FE">
              <w:rPr>
                <w:rFonts w:cs="Arial"/>
              </w:rPr>
              <w:t>Balanced</w:t>
            </w:r>
          </w:p>
        </w:tc>
        <w:tc>
          <w:tcPr>
            <w:tcW w:w="1275" w:type="dxa"/>
            <w:tcBorders>
              <w:bottom w:val="single" w:sz="12" w:space="0" w:color="auto"/>
            </w:tcBorders>
          </w:tcPr>
          <w:p w14:paraId="4A90CE2A" w14:textId="365B6FC2" w:rsidR="00FF6033" w:rsidRPr="00B460FE" w:rsidRDefault="00FF6033" w:rsidP="0078695C">
            <w:pPr>
              <w:rPr>
                <w:rFonts w:cs="Arial"/>
              </w:rPr>
            </w:pPr>
            <w:r w:rsidRPr="00B460FE">
              <w:rPr>
                <w:rFonts w:cs="Arial"/>
              </w:rPr>
              <w:t>0.001</w:t>
            </w:r>
          </w:p>
        </w:tc>
        <w:tc>
          <w:tcPr>
            <w:tcW w:w="1268" w:type="dxa"/>
            <w:tcBorders>
              <w:bottom w:val="single" w:sz="12" w:space="0" w:color="auto"/>
              <w:right w:val="single" w:sz="12" w:space="0" w:color="auto"/>
            </w:tcBorders>
          </w:tcPr>
          <w:p w14:paraId="3041F999" w14:textId="6CDB2D2E" w:rsidR="00FF6033" w:rsidRPr="00B460FE" w:rsidRDefault="00FF6033" w:rsidP="0078695C">
            <w:pPr>
              <w:rPr>
                <w:rFonts w:cs="Arial"/>
              </w:rPr>
            </w:pPr>
            <w:r w:rsidRPr="00B460FE">
              <w:rPr>
                <w:rFonts w:cs="Arial"/>
              </w:rPr>
              <w:t>10</w:t>
            </w:r>
          </w:p>
        </w:tc>
      </w:tr>
      <w:tr w:rsidR="0045145C" w:rsidRPr="00B460FE" w14:paraId="0B9563FB" w14:textId="77777777" w:rsidTr="005909B6">
        <w:tc>
          <w:tcPr>
            <w:tcW w:w="1244" w:type="dxa"/>
            <w:tcBorders>
              <w:top w:val="single" w:sz="12" w:space="0" w:color="auto"/>
              <w:left w:val="single" w:sz="12" w:space="0" w:color="auto"/>
            </w:tcBorders>
            <w:shd w:val="clear" w:color="auto" w:fill="F7CAAC" w:themeFill="accent2" w:themeFillTint="66"/>
          </w:tcPr>
          <w:p w14:paraId="1EE30B21" w14:textId="67F9B97A" w:rsidR="0045145C" w:rsidRPr="00B460FE" w:rsidRDefault="006A7685" w:rsidP="0045145C">
            <w:pPr>
              <w:rPr>
                <w:rFonts w:cs="Arial"/>
              </w:rPr>
            </w:pPr>
            <w:r w:rsidRPr="00B460FE">
              <w:rPr>
                <w:rFonts w:cs="Arial"/>
              </w:rPr>
              <w:t>0.829</w:t>
            </w:r>
          </w:p>
        </w:tc>
        <w:tc>
          <w:tcPr>
            <w:tcW w:w="1445" w:type="dxa"/>
            <w:tcBorders>
              <w:top w:val="single" w:sz="12" w:space="0" w:color="auto"/>
            </w:tcBorders>
            <w:shd w:val="clear" w:color="auto" w:fill="F7CAAC" w:themeFill="accent2" w:themeFillTint="66"/>
          </w:tcPr>
          <w:p w14:paraId="072EB21B" w14:textId="2E66DEFA" w:rsidR="0045145C" w:rsidRPr="00B460FE" w:rsidRDefault="006A7685" w:rsidP="0045145C">
            <w:pPr>
              <w:rPr>
                <w:rFonts w:cs="Arial"/>
              </w:rPr>
            </w:pPr>
            <w:r w:rsidRPr="00B460FE">
              <w:rPr>
                <w:rFonts w:cs="Arial"/>
              </w:rPr>
              <w:t>0.007</w:t>
            </w:r>
          </w:p>
        </w:tc>
        <w:tc>
          <w:tcPr>
            <w:tcW w:w="1259" w:type="dxa"/>
            <w:tcBorders>
              <w:top w:val="single" w:sz="12" w:space="0" w:color="auto"/>
            </w:tcBorders>
            <w:shd w:val="clear" w:color="auto" w:fill="F7CAAC" w:themeFill="accent2" w:themeFillTint="66"/>
          </w:tcPr>
          <w:p w14:paraId="2573635E" w14:textId="45DE9384" w:rsidR="0045145C" w:rsidRPr="00B460FE" w:rsidRDefault="0045145C" w:rsidP="0045145C">
            <w:pPr>
              <w:rPr>
                <w:rFonts w:cs="Arial"/>
              </w:rPr>
            </w:pPr>
            <w:r w:rsidRPr="00B460FE">
              <w:rPr>
                <w:rFonts w:cs="Arial"/>
              </w:rPr>
              <w:t>80</w:t>
            </w:r>
          </w:p>
        </w:tc>
        <w:tc>
          <w:tcPr>
            <w:tcW w:w="1284" w:type="dxa"/>
            <w:tcBorders>
              <w:top w:val="single" w:sz="12" w:space="0" w:color="auto"/>
            </w:tcBorders>
            <w:shd w:val="clear" w:color="auto" w:fill="F7CAAC" w:themeFill="accent2" w:themeFillTint="66"/>
          </w:tcPr>
          <w:p w14:paraId="56B7D168" w14:textId="5E6017A4" w:rsidR="0045145C" w:rsidRPr="00B460FE" w:rsidRDefault="0045145C" w:rsidP="0045145C">
            <w:pPr>
              <w:rPr>
                <w:rFonts w:cs="Arial"/>
              </w:rPr>
            </w:pPr>
            <w:r w:rsidRPr="00B460FE">
              <w:rPr>
                <w:rFonts w:cs="Arial"/>
              </w:rPr>
              <w:t>0.15</w:t>
            </w:r>
          </w:p>
        </w:tc>
        <w:tc>
          <w:tcPr>
            <w:tcW w:w="1286" w:type="dxa"/>
            <w:tcBorders>
              <w:top w:val="single" w:sz="12" w:space="0" w:color="auto"/>
            </w:tcBorders>
            <w:shd w:val="clear" w:color="auto" w:fill="F7CAAC" w:themeFill="accent2" w:themeFillTint="66"/>
          </w:tcPr>
          <w:p w14:paraId="64E96ED3" w14:textId="00EE74B2" w:rsidR="0045145C" w:rsidRPr="00B460FE" w:rsidRDefault="0045145C" w:rsidP="0045145C">
            <w:pPr>
              <w:rPr>
                <w:rFonts w:cs="Arial"/>
              </w:rPr>
            </w:pPr>
            <w:r w:rsidRPr="00B460FE">
              <w:rPr>
                <w:rFonts w:cs="Arial"/>
              </w:rPr>
              <w:t>None</w:t>
            </w:r>
          </w:p>
        </w:tc>
        <w:tc>
          <w:tcPr>
            <w:tcW w:w="1275" w:type="dxa"/>
            <w:tcBorders>
              <w:top w:val="single" w:sz="12" w:space="0" w:color="auto"/>
            </w:tcBorders>
            <w:shd w:val="clear" w:color="auto" w:fill="F7CAAC" w:themeFill="accent2" w:themeFillTint="66"/>
          </w:tcPr>
          <w:p w14:paraId="6A4D9201" w14:textId="56FF8A95" w:rsidR="0045145C" w:rsidRPr="00B460FE" w:rsidRDefault="0045145C" w:rsidP="0045145C">
            <w:pPr>
              <w:rPr>
                <w:rFonts w:cs="Arial"/>
              </w:rPr>
            </w:pPr>
            <w:r w:rsidRPr="00B460FE">
              <w:rPr>
                <w:rFonts w:cs="Arial"/>
              </w:rPr>
              <w:t>0.001</w:t>
            </w:r>
          </w:p>
        </w:tc>
        <w:tc>
          <w:tcPr>
            <w:tcW w:w="1268" w:type="dxa"/>
            <w:tcBorders>
              <w:top w:val="single" w:sz="12" w:space="0" w:color="auto"/>
              <w:right w:val="single" w:sz="12" w:space="0" w:color="auto"/>
            </w:tcBorders>
            <w:shd w:val="clear" w:color="auto" w:fill="F7CAAC" w:themeFill="accent2" w:themeFillTint="66"/>
          </w:tcPr>
          <w:p w14:paraId="3CE72C25" w14:textId="24745FA2" w:rsidR="0045145C" w:rsidRPr="00B460FE" w:rsidRDefault="0045145C" w:rsidP="0045145C">
            <w:pPr>
              <w:rPr>
                <w:rFonts w:cs="Arial"/>
              </w:rPr>
            </w:pPr>
            <w:r w:rsidRPr="00B460FE">
              <w:rPr>
                <w:rFonts w:cs="Arial"/>
              </w:rPr>
              <w:t>5</w:t>
            </w:r>
          </w:p>
        </w:tc>
      </w:tr>
      <w:tr w:rsidR="0045145C" w:rsidRPr="00B460FE" w14:paraId="225D39BB" w14:textId="77777777" w:rsidTr="005909B6">
        <w:tc>
          <w:tcPr>
            <w:tcW w:w="1244" w:type="dxa"/>
            <w:tcBorders>
              <w:left w:val="single" w:sz="12" w:space="0" w:color="auto"/>
            </w:tcBorders>
          </w:tcPr>
          <w:p w14:paraId="00904657" w14:textId="052FA1F1" w:rsidR="0045145C" w:rsidRPr="00B460FE" w:rsidRDefault="006A7685" w:rsidP="0045145C">
            <w:pPr>
              <w:rPr>
                <w:rFonts w:cs="Arial"/>
              </w:rPr>
            </w:pPr>
            <w:r w:rsidRPr="00B460FE">
              <w:rPr>
                <w:rFonts w:cs="Arial"/>
              </w:rPr>
              <w:t>0.827</w:t>
            </w:r>
          </w:p>
        </w:tc>
        <w:tc>
          <w:tcPr>
            <w:tcW w:w="1445" w:type="dxa"/>
          </w:tcPr>
          <w:p w14:paraId="39E7161A" w14:textId="34FE8CAC" w:rsidR="0045145C" w:rsidRPr="00B460FE" w:rsidRDefault="006A7685" w:rsidP="0045145C">
            <w:pPr>
              <w:rPr>
                <w:rFonts w:cs="Arial"/>
              </w:rPr>
            </w:pPr>
            <w:r w:rsidRPr="00B460FE">
              <w:rPr>
                <w:rFonts w:cs="Arial"/>
              </w:rPr>
              <w:t>0.002</w:t>
            </w:r>
          </w:p>
        </w:tc>
        <w:tc>
          <w:tcPr>
            <w:tcW w:w="1259" w:type="dxa"/>
          </w:tcPr>
          <w:p w14:paraId="7147BA83" w14:textId="06CE01D4" w:rsidR="0045145C" w:rsidRPr="00B460FE" w:rsidRDefault="0045145C" w:rsidP="0045145C">
            <w:pPr>
              <w:rPr>
                <w:rFonts w:cs="Arial"/>
              </w:rPr>
            </w:pPr>
            <w:r w:rsidRPr="00B460FE">
              <w:rPr>
                <w:rFonts w:cs="Arial"/>
              </w:rPr>
              <w:t>80</w:t>
            </w:r>
          </w:p>
        </w:tc>
        <w:tc>
          <w:tcPr>
            <w:tcW w:w="1284" w:type="dxa"/>
          </w:tcPr>
          <w:p w14:paraId="67CB1B70" w14:textId="0DC1A589" w:rsidR="0045145C" w:rsidRPr="00B460FE" w:rsidRDefault="0045145C" w:rsidP="0045145C">
            <w:pPr>
              <w:rPr>
                <w:rFonts w:cs="Arial"/>
              </w:rPr>
            </w:pPr>
            <w:r w:rsidRPr="00B460FE">
              <w:rPr>
                <w:rFonts w:cs="Arial"/>
              </w:rPr>
              <w:t>0.15</w:t>
            </w:r>
          </w:p>
        </w:tc>
        <w:tc>
          <w:tcPr>
            <w:tcW w:w="1286" w:type="dxa"/>
          </w:tcPr>
          <w:p w14:paraId="75E88E99" w14:textId="5F6DADF4" w:rsidR="0045145C" w:rsidRPr="00B460FE" w:rsidRDefault="0045145C" w:rsidP="0045145C">
            <w:pPr>
              <w:rPr>
                <w:rFonts w:cs="Arial"/>
              </w:rPr>
            </w:pPr>
            <w:r w:rsidRPr="00B460FE">
              <w:rPr>
                <w:rFonts w:cs="Arial"/>
              </w:rPr>
              <w:t>None</w:t>
            </w:r>
          </w:p>
        </w:tc>
        <w:tc>
          <w:tcPr>
            <w:tcW w:w="1275" w:type="dxa"/>
          </w:tcPr>
          <w:p w14:paraId="75B36789" w14:textId="0DB74F19" w:rsidR="0045145C" w:rsidRPr="00B460FE" w:rsidRDefault="0045145C" w:rsidP="0045145C">
            <w:pPr>
              <w:rPr>
                <w:rFonts w:cs="Arial"/>
              </w:rPr>
            </w:pPr>
            <w:r w:rsidRPr="00B460FE">
              <w:rPr>
                <w:rFonts w:cs="Arial"/>
              </w:rPr>
              <w:t>0.001</w:t>
            </w:r>
          </w:p>
        </w:tc>
        <w:tc>
          <w:tcPr>
            <w:tcW w:w="1268" w:type="dxa"/>
            <w:tcBorders>
              <w:right w:val="single" w:sz="12" w:space="0" w:color="auto"/>
            </w:tcBorders>
          </w:tcPr>
          <w:p w14:paraId="7E97D898" w14:textId="4C62234F" w:rsidR="0045145C" w:rsidRPr="00B460FE" w:rsidRDefault="0045145C" w:rsidP="0045145C">
            <w:pPr>
              <w:rPr>
                <w:rFonts w:cs="Arial"/>
              </w:rPr>
            </w:pPr>
            <w:r w:rsidRPr="00B460FE">
              <w:rPr>
                <w:rFonts w:cs="Arial"/>
              </w:rPr>
              <w:t>10</w:t>
            </w:r>
          </w:p>
        </w:tc>
      </w:tr>
      <w:tr w:rsidR="0045145C" w:rsidRPr="00B460FE" w14:paraId="510B43FB" w14:textId="77777777" w:rsidTr="005909B6">
        <w:tc>
          <w:tcPr>
            <w:tcW w:w="1244" w:type="dxa"/>
            <w:tcBorders>
              <w:left w:val="single" w:sz="12" w:space="0" w:color="auto"/>
            </w:tcBorders>
          </w:tcPr>
          <w:p w14:paraId="7C7939BE" w14:textId="748441A1" w:rsidR="0045145C" w:rsidRPr="00B460FE" w:rsidRDefault="006A7685" w:rsidP="0045145C">
            <w:pPr>
              <w:rPr>
                <w:rFonts w:cs="Arial"/>
              </w:rPr>
            </w:pPr>
            <w:r w:rsidRPr="00B460FE">
              <w:rPr>
                <w:rFonts w:cs="Arial"/>
              </w:rPr>
              <w:t>0.676</w:t>
            </w:r>
          </w:p>
        </w:tc>
        <w:tc>
          <w:tcPr>
            <w:tcW w:w="1445" w:type="dxa"/>
          </w:tcPr>
          <w:p w14:paraId="51A91AD2" w14:textId="4DC998DA" w:rsidR="0045145C" w:rsidRPr="00B460FE" w:rsidRDefault="006A7685" w:rsidP="0045145C">
            <w:pPr>
              <w:rPr>
                <w:rFonts w:cs="Arial"/>
              </w:rPr>
            </w:pPr>
            <w:r w:rsidRPr="00B460FE">
              <w:rPr>
                <w:rFonts w:cs="Arial"/>
              </w:rPr>
              <w:t>0.002</w:t>
            </w:r>
          </w:p>
        </w:tc>
        <w:tc>
          <w:tcPr>
            <w:tcW w:w="1259" w:type="dxa"/>
          </w:tcPr>
          <w:p w14:paraId="5F76BA3C" w14:textId="2828E873" w:rsidR="0045145C" w:rsidRPr="00B460FE" w:rsidRDefault="0045145C" w:rsidP="0045145C">
            <w:pPr>
              <w:rPr>
                <w:rFonts w:cs="Arial"/>
              </w:rPr>
            </w:pPr>
            <w:r w:rsidRPr="00B460FE">
              <w:rPr>
                <w:rFonts w:cs="Arial"/>
              </w:rPr>
              <w:t>80</w:t>
            </w:r>
          </w:p>
        </w:tc>
        <w:tc>
          <w:tcPr>
            <w:tcW w:w="1284" w:type="dxa"/>
          </w:tcPr>
          <w:p w14:paraId="68D388BB" w14:textId="374C9C7E" w:rsidR="0045145C" w:rsidRPr="00B460FE" w:rsidRDefault="0045145C" w:rsidP="0045145C">
            <w:pPr>
              <w:rPr>
                <w:rFonts w:cs="Arial"/>
              </w:rPr>
            </w:pPr>
            <w:r w:rsidRPr="00B460FE">
              <w:rPr>
                <w:rFonts w:cs="Arial"/>
              </w:rPr>
              <w:t>0.15</w:t>
            </w:r>
          </w:p>
        </w:tc>
        <w:tc>
          <w:tcPr>
            <w:tcW w:w="1286" w:type="dxa"/>
          </w:tcPr>
          <w:p w14:paraId="16314E38" w14:textId="290F346F" w:rsidR="0045145C" w:rsidRPr="00B460FE" w:rsidRDefault="0045145C" w:rsidP="0045145C">
            <w:pPr>
              <w:rPr>
                <w:rFonts w:cs="Arial"/>
              </w:rPr>
            </w:pPr>
            <w:r w:rsidRPr="00B460FE">
              <w:rPr>
                <w:rFonts w:cs="Arial"/>
              </w:rPr>
              <w:t>Balanced</w:t>
            </w:r>
          </w:p>
        </w:tc>
        <w:tc>
          <w:tcPr>
            <w:tcW w:w="1275" w:type="dxa"/>
          </w:tcPr>
          <w:p w14:paraId="7C927D7A" w14:textId="475B4963" w:rsidR="0045145C" w:rsidRPr="00B460FE" w:rsidRDefault="0045145C" w:rsidP="0045145C">
            <w:pPr>
              <w:rPr>
                <w:rFonts w:cs="Arial"/>
              </w:rPr>
            </w:pPr>
            <w:r w:rsidRPr="00B460FE">
              <w:rPr>
                <w:rFonts w:cs="Arial"/>
              </w:rPr>
              <w:t>0.001</w:t>
            </w:r>
          </w:p>
        </w:tc>
        <w:tc>
          <w:tcPr>
            <w:tcW w:w="1268" w:type="dxa"/>
            <w:tcBorders>
              <w:right w:val="single" w:sz="12" w:space="0" w:color="auto"/>
            </w:tcBorders>
          </w:tcPr>
          <w:p w14:paraId="1AE4A7EF" w14:textId="141B243F" w:rsidR="0045145C" w:rsidRPr="00B460FE" w:rsidRDefault="0045145C" w:rsidP="0045145C">
            <w:pPr>
              <w:rPr>
                <w:rFonts w:cs="Arial"/>
              </w:rPr>
            </w:pPr>
            <w:r w:rsidRPr="00B460FE">
              <w:rPr>
                <w:rFonts w:cs="Arial"/>
              </w:rPr>
              <w:t>5</w:t>
            </w:r>
          </w:p>
        </w:tc>
      </w:tr>
      <w:tr w:rsidR="0045145C" w:rsidRPr="00B460FE" w14:paraId="24DB2E3B" w14:textId="77777777" w:rsidTr="005909B6">
        <w:tc>
          <w:tcPr>
            <w:tcW w:w="1244" w:type="dxa"/>
            <w:tcBorders>
              <w:left w:val="single" w:sz="12" w:space="0" w:color="auto"/>
              <w:bottom w:val="single" w:sz="12" w:space="0" w:color="auto"/>
            </w:tcBorders>
          </w:tcPr>
          <w:p w14:paraId="5EE93C0D" w14:textId="12417C4E" w:rsidR="0045145C" w:rsidRPr="00B460FE" w:rsidRDefault="006A7685" w:rsidP="0045145C">
            <w:pPr>
              <w:rPr>
                <w:rFonts w:cs="Arial"/>
              </w:rPr>
            </w:pPr>
            <w:r w:rsidRPr="00B460FE">
              <w:rPr>
                <w:rFonts w:cs="Arial"/>
              </w:rPr>
              <w:t>0.676</w:t>
            </w:r>
          </w:p>
        </w:tc>
        <w:tc>
          <w:tcPr>
            <w:tcW w:w="1445" w:type="dxa"/>
            <w:tcBorders>
              <w:bottom w:val="single" w:sz="12" w:space="0" w:color="auto"/>
            </w:tcBorders>
          </w:tcPr>
          <w:p w14:paraId="34B1987D" w14:textId="187A2D25" w:rsidR="0045145C" w:rsidRPr="00B460FE" w:rsidRDefault="006A7685" w:rsidP="0045145C">
            <w:pPr>
              <w:rPr>
                <w:rFonts w:cs="Arial"/>
              </w:rPr>
            </w:pPr>
            <w:r w:rsidRPr="00B460FE">
              <w:rPr>
                <w:rFonts w:cs="Arial"/>
              </w:rPr>
              <w:t>0.003</w:t>
            </w:r>
          </w:p>
        </w:tc>
        <w:tc>
          <w:tcPr>
            <w:tcW w:w="1259" w:type="dxa"/>
            <w:tcBorders>
              <w:bottom w:val="single" w:sz="12" w:space="0" w:color="auto"/>
            </w:tcBorders>
          </w:tcPr>
          <w:p w14:paraId="1C33BE1E" w14:textId="446A53BA" w:rsidR="0045145C" w:rsidRPr="00B460FE" w:rsidRDefault="0045145C" w:rsidP="0045145C">
            <w:pPr>
              <w:rPr>
                <w:rFonts w:cs="Arial"/>
              </w:rPr>
            </w:pPr>
            <w:r w:rsidRPr="00B460FE">
              <w:rPr>
                <w:rFonts w:cs="Arial"/>
              </w:rPr>
              <w:t>80</w:t>
            </w:r>
          </w:p>
        </w:tc>
        <w:tc>
          <w:tcPr>
            <w:tcW w:w="1284" w:type="dxa"/>
            <w:tcBorders>
              <w:bottom w:val="single" w:sz="12" w:space="0" w:color="auto"/>
            </w:tcBorders>
          </w:tcPr>
          <w:p w14:paraId="08113C0D" w14:textId="34AE86DF" w:rsidR="0045145C" w:rsidRPr="00B460FE" w:rsidRDefault="0045145C" w:rsidP="0045145C">
            <w:pPr>
              <w:rPr>
                <w:rFonts w:cs="Arial"/>
              </w:rPr>
            </w:pPr>
            <w:r w:rsidRPr="00B460FE">
              <w:rPr>
                <w:rFonts w:cs="Arial"/>
              </w:rPr>
              <w:t>0.15</w:t>
            </w:r>
          </w:p>
        </w:tc>
        <w:tc>
          <w:tcPr>
            <w:tcW w:w="1286" w:type="dxa"/>
            <w:tcBorders>
              <w:bottom w:val="single" w:sz="12" w:space="0" w:color="auto"/>
            </w:tcBorders>
          </w:tcPr>
          <w:p w14:paraId="18396636" w14:textId="6E15AEC7" w:rsidR="0045145C" w:rsidRPr="00B460FE" w:rsidRDefault="0045145C" w:rsidP="0045145C">
            <w:pPr>
              <w:rPr>
                <w:rFonts w:cs="Arial"/>
              </w:rPr>
            </w:pPr>
            <w:r w:rsidRPr="00B460FE">
              <w:rPr>
                <w:rFonts w:cs="Arial"/>
              </w:rPr>
              <w:t>Balanced</w:t>
            </w:r>
          </w:p>
        </w:tc>
        <w:tc>
          <w:tcPr>
            <w:tcW w:w="1275" w:type="dxa"/>
            <w:tcBorders>
              <w:bottom w:val="single" w:sz="12" w:space="0" w:color="auto"/>
            </w:tcBorders>
          </w:tcPr>
          <w:p w14:paraId="6D12F4E4" w14:textId="50DEF6D0" w:rsidR="0045145C" w:rsidRPr="00B460FE" w:rsidRDefault="0045145C" w:rsidP="0045145C">
            <w:pPr>
              <w:rPr>
                <w:rFonts w:cs="Arial"/>
              </w:rPr>
            </w:pPr>
            <w:r w:rsidRPr="00B460FE">
              <w:rPr>
                <w:rFonts w:cs="Arial"/>
              </w:rPr>
              <w:t>0.001</w:t>
            </w:r>
          </w:p>
        </w:tc>
        <w:tc>
          <w:tcPr>
            <w:tcW w:w="1268" w:type="dxa"/>
            <w:tcBorders>
              <w:bottom w:val="single" w:sz="12" w:space="0" w:color="auto"/>
              <w:right w:val="single" w:sz="12" w:space="0" w:color="auto"/>
            </w:tcBorders>
          </w:tcPr>
          <w:p w14:paraId="0B49AF6A" w14:textId="14AF6068" w:rsidR="0045145C" w:rsidRPr="00B460FE" w:rsidRDefault="0045145C" w:rsidP="0045145C">
            <w:pPr>
              <w:rPr>
                <w:rFonts w:cs="Arial"/>
              </w:rPr>
            </w:pPr>
            <w:r w:rsidRPr="00B460FE">
              <w:rPr>
                <w:rFonts w:cs="Arial"/>
              </w:rPr>
              <w:t>10</w:t>
            </w:r>
          </w:p>
        </w:tc>
      </w:tr>
      <w:tr w:rsidR="0045145C" w:rsidRPr="00B460FE" w14:paraId="4D8794D5" w14:textId="77777777" w:rsidTr="005909B6">
        <w:tc>
          <w:tcPr>
            <w:tcW w:w="1244" w:type="dxa"/>
            <w:tcBorders>
              <w:top w:val="single" w:sz="12" w:space="0" w:color="auto"/>
              <w:left w:val="single" w:sz="12" w:space="0" w:color="auto"/>
            </w:tcBorders>
          </w:tcPr>
          <w:p w14:paraId="737700C1" w14:textId="75876A90" w:rsidR="0045145C" w:rsidRPr="00B460FE" w:rsidRDefault="0045145C" w:rsidP="0045145C">
            <w:pPr>
              <w:rPr>
                <w:rFonts w:cs="Arial"/>
              </w:rPr>
            </w:pPr>
            <w:r w:rsidRPr="00B460FE">
              <w:rPr>
                <w:rFonts w:cs="Arial"/>
                <w:color w:val="000000"/>
                <w:lang w:val="en-US"/>
              </w:rPr>
              <w:t>0.830</w:t>
            </w:r>
          </w:p>
        </w:tc>
        <w:tc>
          <w:tcPr>
            <w:tcW w:w="1445" w:type="dxa"/>
            <w:tcBorders>
              <w:top w:val="single" w:sz="12" w:space="0" w:color="auto"/>
            </w:tcBorders>
          </w:tcPr>
          <w:p w14:paraId="3764E101" w14:textId="303410B9" w:rsidR="0045145C" w:rsidRPr="00B460FE" w:rsidRDefault="0045145C" w:rsidP="0045145C">
            <w:pPr>
              <w:rPr>
                <w:rFonts w:cs="Arial"/>
              </w:rPr>
            </w:pPr>
            <w:r w:rsidRPr="00B460FE">
              <w:rPr>
                <w:rFonts w:cs="Arial"/>
                <w:color w:val="000000"/>
                <w:lang w:val="en-US"/>
              </w:rPr>
              <w:t>0.004</w:t>
            </w:r>
          </w:p>
        </w:tc>
        <w:tc>
          <w:tcPr>
            <w:tcW w:w="1259" w:type="dxa"/>
            <w:tcBorders>
              <w:top w:val="single" w:sz="12" w:space="0" w:color="auto"/>
            </w:tcBorders>
          </w:tcPr>
          <w:p w14:paraId="3418A4A0" w14:textId="62C11B3E" w:rsidR="0045145C" w:rsidRPr="00B460FE" w:rsidRDefault="0045145C" w:rsidP="0045145C">
            <w:pPr>
              <w:rPr>
                <w:rFonts w:cs="Arial"/>
              </w:rPr>
            </w:pPr>
            <w:r w:rsidRPr="00B460FE">
              <w:rPr>
                <w:rFonts w:cs="Arial"/>
              </w:rPr>
              <w:t>80</w:t>
            </w:r>
          </w:p>
        </w:tc>
        <w:tc>
          <w:tcPr>
            <w:tcW w:w="1284" w:type="dxa"/>
            <w:tcBorders>
              <w:top w:val="single" w:sz="12" w:space="0" w:color="auto"/>
            </w:tcBorders>
          </w:tcPr>
          <w:p w14:paraId="30706FFC" w14:textId="2678FAA5" w:rsidR="0045145C" w:rsidRPr="00B460FE" w:rsidRDefault="0045145C" w:rsidP="0045145C">
            <w:pPr>
              <w:rPr>
                <w:rFonts w:cs="Arial"/>
              </w:rPr>
            </w:pPr>
            <w:r w:rsidRPr="00B460FE">
              <w:rPr>
                <w:rFonts w:cs="Arial"/>
              </w:rPr>
              <w:t>0.1</w:t>
            </w:r>
          </w:p>
        </w:tc>
        <w:tc>
          <w:tcPr>
            <w:tcW w:w="1286" w:type="dxa"/>
            <w:tcBorders>
              <w:top w:val="single" w:sz="12" w:space="0" w:color="auto"/>
            </w:tcBorders>
          </w:tcPr>
          <w:p w14:paraId="6484D290" w14:textId="326EA5F4" w:rsidR="0045145C" w:rsidRPr="00B460FE" w:rsidRDefault="0045145C" w:rsidP="0045145C">
            <w:pPr>
              <w:rPr>
                <w:rFonts w:cs="Arial"/>
              </w:rPr>
            </w:pPr>
            <w:r w:rsidRPr="00B460FE">
              <w:rPr>
                <w:rFonts w:cs="Arial"/>
              </w:rPr>
              <w:t>None</w:t>
            </w:r>
          </w:p>
        </w:tc>
        <w:tc>
          <w:tcPr>
            <w:tcW w:w="1275" w:type="dxa"/>
            <w:tcBorders>
              <w:top w:val="single" w:sz="12" w:space="0" w:color="auto"/>
            </w:tcBorders>
          </w:tcPr>
          <w:p w14:paraId="568ECB1B" w14:textId="59E1588E" w:rsidR="0045145C" w:rsidRPr="00B460FE" w:rsidRDefault="0045145C" w:rsidP="0045145C">
            <w:pPr>
              <w:rPr>
                <w:rFonts w:cs="Arial"/>
              </w:rPr>
            </w:pPr>
            <w:r w:rsidRPr="00B460FE">
              <w:rPr>
                <w:rFonts w:cs="Arial"/>
              </w:rPr>
              <w:t>0.001</w:t>
            </w:r>
          </w:p>
        </w:tc>
        <w:tc>
          <w:tcPr>
            <w:tcW w:w="1268" w:type="dxa"/>
            <w:tcBorders>
              <w:top w:val="single" w:sz="12" w:space="0" w:color="auto"/>
              <w:right w:val="single" w:sz="12" w:space="0" w:color="auto"/>
            </w:tcBorders>
          </w:tcPr>
          <w:p w14:paraId="3F12C11F" w14:textId="350F3466" w:rsidR="0045145C" w:rsidRPr="00B460FE" w:rsidRDefault="0045145C" w:rsidP="0045145C">
            <w:pPr>
              <w:rPr>
                <w:rFonts w:cs="Arial"/>
              </w:rPr>
            </w:pPr>
            <w:r w:rsidRPr="00B460FE">
              <w:rPr>
                <w:rFonts w:cs="Arial"/>
              </w:rPr>
              <w:t>5</w:t>
            </w:r>
          </w:p>
        </w:tc>
      </w:tr>
      <w:tr w:rsidR="0045145C" w:rsidRPr="00B460FE" w14:paraId="70B19FBE" w14:textId="77777777" w:rsidTr="005909B6">
        <w:tc>
          <w:tcPr>
            <w:tcW w:w="1244" w:type="dxa"/>
            <w:tcBorders>
              <w:left w:val="single" w:sz="12" w:space="0" w:color="auto"/>
            </w:tcBorders>
            <w:shd w:val="clear" w:color="auto" w:fill="F7CAAC" w:themeFill="accent2" w:themeFillTint="66"/>
          </w:tcPr>
          <w:p w14:paraId="7CD98E56" w14:textId="5F587EAF" w:rsidR="0045145C" w:rsidRPr="00B460FE" w:rsidRDefault="0045145C" w:rsidP="0045145C">
            <w:pPr>
              <w:rPr>
                <w:rFonts w:cs="Arial"/>
              </w:rPr>
            </w:pPr>
            <w:r w:rsidRPr="00B460FE">
              <w:rPr>
                <w:rFonts w:cs="Arial"/>
                <w:color w:val="000000"/>
                <w:lang w:val="en-US"/>
              </w:rPr>
              <w:t>0.830</w:t>
            </w:r>
          </w:p>
        </w:tc>
        <w:tc>
          <w:tcPr>
            <w:tcW w:w="1445" w:type="dxa"/>
            <w:shd w:val="clear" w:color="auto" w:fill="F7CAAC" w:themeFill="accent2" w:themeFillTint="66"/>
          </w:tcPr>
          <w:p w14:paraId="41366643" w14:textId="6C0CD6ED" w:rsidR="0045145C" w:rsidRPr="00B460FE" w:rsidRDefault="0045145C" w:rsidP="0045145C">
            <w:pPr>
              <w:rPr>
                <w:rFonts w:cs="Arial"/>
              </w:rPr>
            </w:pPr>
            <w:r w:rsidRPr="00B460FE">
              <w:rPr>
                <w:rFonts w:cs="Arial"/>
                <w:color w:val="000000"/>
                <w:lang w:val="en-US"/>
              </w:rPr>
              <w:t>0.005</w:t>
            </w:r>
          </w:p>
        </w:tc>
        <w:tc>
          <w:tcPr>
            <w:tcW w:w="1259" w:type="dxa"/>
            <w:shd w:val="clear" w:color="auto" w:fill="F7CAAC" w:themeFill="accent2" w:themeFillTint="66"/>
          </w:tcPr>
          <w:p w14:paraId="5EFDFD44" w14:textId="253EF90F" w:rsidR="0045145C" w:rsidRPr="00B460FE" w:rsidRDefault="0045145C" w:rsidP="0045145C">
            <w:pPr>
              <w:rPr>
                <w:rFonts w:cs="Arial"/>
              </w:rPr>
            </w:pPr>
            <w:r w:rsidRPr="00B460FE">
              <w:rPr>
                <w:rFonts w:cs="Arial"/>
              </w:rPr>
              <w:t>80</w:t>
            </w:r>
          </w:p>
        </w:tc>
        <w:tc>
          <w:tcPr>
            <w:tcW w:w="1284" w:type="dxa"/>
            <w:shd w:val="clear" w:color="auto" w:fill="F7CAAC" w:themeFill="accent2" w:themeFillTint="66"/>
          </w:tcPr>
          <w:p w14:paraId="50EA0D3E" w14:textId="155730AB" w:rsidR="0045145C" w:rsidRPr="00B460FE" w:rsidRDefault="0045145C" w:rsidP="0045145C">
            <w:pPr>
              <w:rPr>
                <w:rFonts w:cs="Arial"/>
              </w:rPr>
            </w:pPr>
            <w:r w:rsidRPr="00B460FE">
              <w:rPr>
                <w:rFonts w:cs="Arial"/>
              </w:rPr>
              <w:t>0.1</w:t>
            </w:r>
          </w:p>
        </w:tc>
        <w:tc>
          <w:tcPr>
            <w:tcW w:w="1286" w:type="dxa"/>
            <w:shd w:val="clear" w:color="auto" w:fill="F7CAAC" w:themeFill="accent2" w:themeFillTint="66"/>
          </w:tcPr>
          <w:p w14:paraId="3E0AE0CF" w14:textId="50CCE518" w:rsidR="0045145C" w:rsidRPr="00B460FE" w:rsidRDefault="0045145C" w:rsidP="0045145C">
            <w:pPr>
              <w:rPr>
                <w:rFonts w:cs="Arial"/>
              </w:rPr>
            </w:pPr>
            <w:r w:rsidRPr="00B460FE">
              <w:rPr>
                <w:rFonts w:cs="Arial"/>
              </w:rPr>
              <w:t>None</w:t>
            </w:r>
          </w:p>
        </w:tc>
        <w:tc>
          <w:tcPr>
            <w:tcW w:w="1275" w:type="dxa"/>
            <w:shd w:val="clear" w:color="auto" w:fill="F7CAAC" w:themeFill="accent2" w:themeFillTint="66"/>
          </w:tcPr>
          <w:p w14:paraId="425F4482" w14:textId="5F7DABB9" w:rsidR="0045145C" w:rsidRPr="00B460FE" w:rsidRDefault="0045145C" w:rsidP="0045145C">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5BD40ADD" w14:textId="7331C886" w:rsidR="0045145C" w:rsidRPr="00B460FE" w:rsidRDefault="0045145C" w:rsidP="0045145C">
            <w:pPr>
              <w:rPr>
                <w:rFonts w:cs="Arial"/>
              </w:rPr>
            </w:pPr>
            <w:r w:rsidRPr="00B460FE">
              <w:rPr>
                <w:rFonts w:cs="Arial"/>
              </w:rPr>
              <w:t>10</w:t>
            </w:r>
          </w:p>
        </w:tc>
      </w:tr>
      <w:tr w:rsidR="0045145C" w:rsidRPr="00B460FE" w14:paraId="5E5A2D7A" w14:textId="77777777" w:rsidTr="005909B6">
        <w:tc>
          <w:tcPr>
            <w:tcW w:w="1244" w:type="dxa"/>
            <w:tcBorders>
              <w:left w:val="single" w:sz="12" w:space="0" w:color="auto"/>
            </w:tcBorders>
          </w:tcPr>
          <w:p w14:paraId="3B33C58B" w14:textId="0682E4E6" w:rsidR="0045145C" w:rsidRPr="00B460FE" w:rsidRDefault="0045145C" w:rsidP="0045145C">
            <w:pPr>
              <w:rPr>
                <w:rFonts w:cs="Arial"/>
              </w:rPr>
            </w:pPr>
            <w:r w:rsidRPr="00B460FE">
              <w:rPr>
                <w:rFonts w:cs="Arial"/>
                <w:color w:val="000000"/>
                <w:lang w:val="en-US"/>
              </w:rPr>
              <w:t>0.675</w:t>
            </w:r>
          </w:p>
        </w:tc>
        <w:tc>
          <w:tcPr>
            <w:tcW w:w="1445" w:type="dxa"/>
          </w:tcPr>
          <w:p w14:paraId="4C2E2AE1" w14:textId="72D14556" w:rsidR="0045145C" w:rsidRPr="00B460FE" w:rsidRDefault="0045145C" w:rsidP="0045145C">
            <w:pPr>
              <w:rPr>
                <w:rFonts w:cs="Arial"/>
              </w:rPr>
            </w:pPr>
            <w:r w:rsidRPr="00B460FE">
              <w:rPr>
                <w:rFonts w:cs="Arial"/>
                <w:color w:val="000000"/>
                <w:lang w:val="en-US"/>
              </w:rPr>
              <w:t>0.005</w:t>
            </w:r>
          </w:p>
        </w:tc>
        <w:tc>
          <w:tcPr>
            <w:tcW w:w="1259" w:type="dxa"/>
          </w:tcPr>
          <w:p w14:paraId="222FDB39" w14:textId="7BE57EA0" w:rsidR="0045145C" w:rsidRPr="00B460FE" w:rsidRDefault="0045145C" w:rsidP="0045145C">
            <w:pPr>
              <w:rPr>
                <w:rFonts w:cs="Arial"/>
              </w:rPr>
            </w:pPr>
            <w:r w:rsidRPr="00B460FE">
              <w:rPr>
                <w:rFonts w:cs="Arial"/>
              </w:rPr>
              <w:t>80</w:t>
            </w:r>
          </w:p>
        </w:tc>
        <w:tc>
          <w:tcPr>
            <w:tcW w:w="1284" w:type="dxa"/>
          </w:tcPr>
          <w:p w14:paraId="20F9D940" w14:textId="1C5FC70D" w:rsidR="0045145C" w:rsidRPr="00B460FE" w:rsidRDefault="0045145C" w:rsidP="0045145C">
            <w:pPr>
              <w:rPr>
                <w:rFonts w:cs="Arial"/>
              </w:rPr>
            </w:pPr>
            <w:r w:rsidRPr="00B460FE">
              <w:rPr>
                <w:rFonts w:cs="Arial"/>
              </w:rPr>
              <w:t>0.1</w:t>
            </w:r>
          </w:p>
        </w:tc>
        <w:tc>
          <w:tcPr>
            <w:tcW w:w="1286" w:type="dxa"/>
          </w:tcPr>
          <w:p w14:paraId="2C1020ED" w14:textId="45C44BA5" w:rsidR="0045145C" w:rsidRPr="00B460FE" w:rsidRDefault="0045145C" w:rsidP="0045145C">
            <w:pPr>
              <w:rPr>
                <w:rFonts w:cs="Arial"/>
              </w:rPr>
            </w:pPr>
            <w:r w:rsidRPr="00B460FE">
              <w:rPr>
                <w:rFonts w:cs="Arial"/>
              </w:rPr>
              <w:t>Balanced</w:t>
            </w:r>
          </w:p>
        </w:tc>
        <w:tc>
          <w:tcPr>
            <w:tcW w:w="1275" w:type="dxa"/>
          </w:tcPr>
          <w:p w14:paraId="01CBF22D" w14:textId="1696D269" w:rsidR="0045145C" w:rsidRPr="00B460FE" w:rsidRDefault="0045145C" w:rsidP="0045145C">
            <w:pPr>
              <w:rPr>
                <w:rFonts w:cs="Arial"/>
              </w:rPr>
            </w:pPr>
            <w:r w:rsidRPr="00B460FE">
              <w:rPr>
                <w:rFonts w:cs="Arial"/>
              </w:rPr>
              <w:t>0.001</w:t>
            </w:r>
          </w:p>
        </w:tc>
        <w:tc>
          <w:tcPr>
            <w:tcW w:w="1268" w:type="dxa"/>
            <w:tcBorders>
              <w:right w:val="single" w:sz="12" w:space="0" w:color="auto"/>
            </w:tcBorders>
          </w:tcPr>
          <w:p w14:paraId="0816662B" w14:textId="3312B4FA" w:rsidR="0045145C" w:rsidRPr="00B460FE" w:rsidRDefault="0045145C" w:rsidP="0045145C">
            <w:pPr>
              <w:rPr>
                <w:rFonts w:cs="Arial"/>
              </w:rPr>
            </w:pPr>
            <w:r w:rsidRPr="00B460FE">
              <w:rPr>
                <w:rFonts w:cs="Arial"/>
              </w:rPr>
              <w:t>5</w:t>
            </w:r>
          </w:p>
        </w:tc>
      </w:tr>
      <w:tr w:rsidR="0045145C" w:rsidRPr="00B460FE" w14:paraId="2660C3FF" w14:textId="77777777" w:rsidTr="005909B6">
        <w:tc>
          <w:tcPr>
            <w:tcW w:w="1244" w:type="dxa"/>
            <w:tcBorders>
              <w:left w:val="single" w:sz="12" w:space="0" w:color="auto"/>
              <w:bottom w:val="single" w:sz="12" w:space="0" w:color="auto"/>
            </w:tcBorders>
          </w:tcPr>
          <w:p w14:paraId="23A12DE7" w14:textId="2E59D69A" w:rsidR="0045145C" w:rsidRPr="00B460FE" w:rsidRDefault="0045145C" w:rsidP="0045145C">
            <w:pPr>
              <w:rPr>
                <w:rFonts w:cs="Arial"/>
              </w:rPr>
            </w:pPr>
            <w:r w:rsidRPr="00B460FE">
              <w:rPr>
                <w:rFonts w:cs="Arial"/>
                <w:color w:val="000000"/>
                <w:lang w:val="en-US"/>
              </w:rPr>
              <w:t>0.673</w:t>
            </w:r>
          </w:p>
        </w:tc>
        <w:tc>
          <w:tcPr>
            <w:tcW w:w="1445" w:type="dxa"/>
            <w:tcBorders>
              <w:bottom w:val="single" w:sz="12" w:space="0" w:color="auto"/>
            </w:tcBorders>
          </w:tcPr>
          <w:p w14:paraId="796AB87A" w14:textId="0BA91E7E" w:rsidR="0045145C" w:rsidRPr="00B460FE" w:rsidRDefault="0045145C" w:rsidP="0045145C">
            <w:pPr>
              <w:rPr>
                <w:rFonts w:cs="Arial"/>
              </w:rPr>
            </w:pPr>
            <w:r w:rsidRPr="00B460FE">
              <w:rPr>
                <w:rFonts w:cs="Arial"/>
                <w:color w:val="000000"/>
                <w:lang w:val="en-US"/>
              </w:rPr>
              <w:t>0.001</w:t>
            </w:r>
          </w:p>
        </w:tc>
        <w:tc>
          <w:tcPr>
            <w:tcW w:w="1259" w:type="dxa"/>
            <w:tcBorders>
              <w:bottom w:val="single" w:sz="12" w:space="0" w:color="auto"/>
            </w:tcBorders>
          </w:tcPr>
          <w:p w14:paraId="0E341E0E" w14:textId="2E37B996" w:rsidR="0045145C" w:rsidRPr="00B460FE" w:rsidRDefault="0045145C" w:rsidP="0045145C">
            <w:pPr>
              <w:rPr>
                <w:rFonts w:cs="Arial"/>
              </w:rPr>
            </w:pPr>
            <w:r w:rsidRPr="00B460FE">
              <w:rPr>
                <w:rFonts w:cs="Arial"/>
              </w:rPr>
              <w:t>80</w:t>
            </w:r>
          </w:p>
        </w:tc>
        <w:tc>
          <w:tcPr>
            <w:tcW w:w="1284" w:type="dxa"/>
            <w:tcBorders>
              <w:bottom w:val="single" w:sz="12" w:space="0" w:color="auto"/>
            </w:tcBorders>
          </w:tcPr>
          <w:p w14:paraId="0071AAC6" w14:textId="16A3EF9A" w:rsidR="0045145C" w:rsidRPr="00B460FE" w:rsidRDefault="0045145C" w:rsidP="0045145C">
            <w:pPr>
              <w:rPr>
                <w:rFonts w:cs="Arial"/>
              </w:rPr>
            </w:pPr>
            <w:r w:rsidRPr="00B460FE">
              <w:rPr>
                <w:rFonts w:cs="Arial"/>
              </w:rPr>
              <w:t>0.1</w:t>
            </w:r>
          </w:p>
        </w:tc>
        <w:tc>
          <w:tcPr>
            <w:tcW w:w="1286" w:type="dxa"/>
            <w:tcBorders>
              <w:bottom w:val="single" w:sz="12" w:space="0" w:color="auto"/>
            </w:tcBorders>
          </w:tcPr>
          <w:p w14:paraId="23B11D70" w14:textId="2626087F" w:rsidR="0045145C" w:rsidRPr="00B460FE" w:rsidRDefault="0045145C" w:rsidP="0045145C">
            <w:pPr>
              <w:rPr>
                <w:rFonts w:cs="Arial"/>
              </w:rPr>
            </w:pPr>
            <w:r w:rsidRPr="00B460FE">
              <w:rPr>
                <w:rFonts w:cs="Arial"/>
              </w:rPr>
              <w:t>Balanced</w:t>
            </w:r>
          </w:p>
        </w:tc>
        <w:tc>
          <w:tcPr>
            <w:tcW w:w="1275" w:type="dxa"/>
            <w:tcBorders>
              <w:bottom w:val="single" w:sz="12" w:space="0" w:color="auto"/>
            </w:tcBorders>
          </w:tcPr>
          <w:p w14:paraId="5CC30B4F" w14:textId="1C20A736" w:rsidR="0045145C" w:rsidRPr="00B460FE" w:rsidRDefault="0045145C" w:rsidP="0045145C">
            <w:pPr>
              <w:rPr>
                <w:rFonts w:cs="Arial"/>
              </w:rPr>
            </w:pPr>
            <w:r w:rsidRPr="00B460FE">
              <w:rPr>
                <w:rFonts w:cs="Arial"/>
              </w:rPr>
              <w:t>0.001</w:t>
            </w:r>
          </w:p>
        </w:tc>
        <w:tc>
          <w:tcPr>
            <w:tcW w:w="1268" w:type="dxa"/>
            <w:tcBorders>
              <w:bottom w:val="single" w:sz="12" w:space="0" w:color="auto"/>
              <w:right w:val="single" w:sz="12" w:space="0" w:color="auto"/>
            </w:tcBorders>
          </w:tcPr>
          <w:p w14:paraId="4195AED4" w14:textId="2BBB8980" w:rsidR="0045145C" w:rsidRPr="00B460FE" w:rsidRDefault="0045145C" w:rsidP="0045145C">
            <w:pPr>
              <w:rPr>
                <w:rFonts w:cs="Arial"/>
              </w:rPr>
            </w:pPr>
            <w:r w:rsidRPr="00B460FE">
              <w:rPr>
                <w:rFonts w:cs="Arial"/>
              </w:rPr>
              <w:t>10</w:t>
            </w:r>
          </w:p>
        </w:tc>
      </w:tr>
      <w:tr w:rsidR="0045145C" w:rsidRPr="00B460FE" w14:paraId="7F0FB2B2" w14:textId="77777777" w:rsidTr="005909B6">
        <w:tc>
          <w:tcPr>
            <w:tcW w:w="1244" w:type="dxa"/>
            <w:tcBorders>
              <w:top w:val="single" w:sz="12" w:space="0" w:color="auto"/>
              <w:left w:val="single" w:sz="12" w:space="0" w:color="auto"/>
            </w:tcBorders>
          </w:tcPr>
          <w:p w14:paraId="600671A4" w14:textId="1F4E5ADF" w:rsidR="0045145C" w:rsidRPr="00B460FE" w:rsidRDefault="000E2C43" w:rsidP="0045145C">
            <w:pPr>
              <w:rPr>
                <w:rFonts w:cs="Arial"/>
              </w:rPr>
            </w:pPr>
            <w:r w:rsidRPr="00B460FE">
              <w:rPr>
                <w:rFonts w:cs="Arial"/>
                <w:color w:val="000000"/>
                <w:lang w:val="en-US"/>
              </w:rPr>
              <w:t>0.826</w:t>
            </w:r>
          </w:p>
        </w:tc>
        <w:tc>
          <w:tcPr>
            <w:tcW w:w="1445" w:type="dxa"/>
            <w:tcBorders>
              <w:top w:val="single" w:sz="12" w:space="0" w:color="auto"/>
            </w:tcBorders>
          </w:tcPr>
          <w:p w14:paraId="724294A4" w14:textId="05894112" w:rsidR="0045145C" w:rsidRPr="00B460FE" w:rsidRDefault="000E2C43" w:rsidP="0045145C">
            <w:pPr>
              <w:rPr>
                <w:rFonts w:cs="Arial"/>
              </w:rPr>
            </w:pPr>
            <w:r w:rsidRPr="00B460FE">
              <w:rPr>
                <w:rFonts w:cs="Arial"/>
                <w:color w:val="000000"/>
                <w:lang w:val="en-US"/>
              </w:rPr>
              <w:t>0.005</w:t>
            </w:r>
          </w:p>
        </w:tc>
        <w:tc>
          <w:tcPr>
            <w:tcW w:w="1259" w:type="dxa"/>
            <w:tcBorders>
              <w:top w:val="single" w:sz="12" w:space="0" w:color="auto"/>
            </w:tcBorders>
          </w:tcPr>
          <w:p w14:paraId="7F4D3F46" w14:textId="37FC048F" w:rsidR="0045145C" w:rsidRPr="00B460FE" w:rsidRDefault="0045145C" w:rsidP="0045145C">
            <w:pPr>
              <w:rPr>
                <w:rFonts w:cs="Arial"/>
              </w:rPr>
            </w:pPr>
            <w:r w:rsidRPr="00B460FE">
              <w:rPr>
                <w:rFonts w:cs="Arial"/>
              </w:rPr>
              <w:t>80</w:t>
            </w:r>
          </w:p>
        </w:tc>
        <w:tc>
          <w:tcPr>
            <w:tcW w:w="1284" w:type="dxa"/>
            <w:tcBorders>
              <w:top w:val="single" w:sz="12" w:space="0" w:color="auto"/>
            </w:tcBorders>
          </w:tcPr>
          <w:p w14:paraId="51816F9E" w14:textId="410B2810" w:rsidR="0045145C" w:rsidRPr="00B460FE" w:rsidRDefault="0045145C" w:rsidP="0045145C">
            <w:pPr>
              <w:rPr>
                <w:rFonts w:cs="Arial"/>
              </w:rPr>
            </w:pPr>
            <w:r w:rsidRPr="00B460FE">
              <w:rPr>
                <w:rFonts w:cs="Arial"/>
              </w:rPr>
              <w:t>0.0</w:t>
            </w:r>
            <w:r w:rsidR="000E2C43" w:rsidRPr="00B460FE">
              <w:rPr>
                <w:rFonts w:cs="Arial"/>
              </w:rPr>
              <w:t>5</w:t>
            </w:r>
          </w:p>
        </w:tc>
        <w:tc>
          <w:tcPr>
            <w:tcW w:w="1286" w:type="dxa"/>
            <w:tcBorders>
              <w:top w:val="single" w:sz="12" w:space="0" w:color="auto"/>
            </w:tcBorders>
          </w:tcPr>
          <w:p w14:paraId="6DA3DEBB" w14:textId="41913856" w:rsidR="0045145C" w:rsidRPr="00B460FE" w:rsidRDefault="0045145C" w:rsidP="0045145C">
            <w:pPr>
              <w:rPr>
                <w:rFonts w:cs="Arial"/>
              </w:rPr>
            </w:pPr>
            <w:r w:rsidRPr="00B460FE">
              <w:rPr>
                <w:rFonts w:cs="Arial"/>
              </w:rPr>
              <w:t>None</w:t>
            </w:r>
          </w:p>
        </w:tc>
        <w:tc>
          <w:tcPr>
            <w:tcW w:w="1275" w:type="dxa"/>
            <w:tcBorders>
              <w:top w:val="single" w:sz="12" w:space="0" w:color="auto"/>
            </w:tcBorders>
          </w:tcPr>
          <w:p w14:paraId="42A4A013" w14:textId="7B2B0C3D" w:rsidR="0045145C" w:rsidRPr="00B460FE" w:rsidRDefault="0045145C" w:rsidP="0045145C">
            <w:pPr>
              <w:rPr>
                <w:rFonts w:cs="Arial"/>
              </w:rPr>
            </w:pPr>
            <w:r w:rsidRPr="00B460FE">
              <w:rPr>
                <w:rFonts w:cs="Arial"/>
              </w:rPr>
              <w:t>0.001</w:t>
            </w:r>
          </w:p>
        </w:tc>
        <w:tc>
          <w:tcPr>
            <w:tcW w:w="1268" w:type="dxa"/>
            <w:tcBorders>
              <w:top w:val="single" w:sz="12" w:space="0" w:color="auto"/>
              <w:right w:val="single" w:sz="12" w:space="0" w:color="auto"/>
            </w:tcBorders>
          </w:tcPr>
          <w:p w14:paraId="409DC15C" w14:textId="3D816790" w:rsidR="0045145C" w:rsidRPr="00B460FE" w:rsidRDefault="0045145C" w:rsidP="0045145C">
            <w:pPr>
              <w:rPr>
                <w:rFonts w:cs="Arial"/>
              </w:rPr>
            </w:pPr>
            <w:r w:rsidRPr="00B460FE">
              <w:rPr>
                <w:rFonts w:cs="Arial"/>
              </w:rPr>
              <w:t>5</w:t>
            </w:r>
          </w:p>
        </w:tc>
      </w:tr>
      <w:tr w:rsidR="0045145C" w:rsidRPr="00B460FE" w14:paraId="0EA6E41A" w14:textId="77777777" w:rsidTr="005909B6">
        <w:tc>
          <w:tcPr>
            <w:tcW w:w="1244" w:type="dxa"/>
            <w:tcBorders>
              <w:left w:val="single" w:sz="12" w:space="0" w:color="auto"/>
            </w:tcBorders>
            <w:shd w:val="clear" w:color="auto" w:fill="F7CAAC" w:themeFill="accent2" w:themeFillTint="66"/>
          </w:tcPr>
          <w:p w14:paraId="56DC7D4F" w14:textId="5D3AB725" w:rsidR="0045145C" w:rsidRPr="00B460FE" w:rsidRDefault="000E2C43" w:rsidP="0045145C">
            <w:pPr>
              <w:rPr>
                <w:rFonts w:cs="Arial"/>
              </w:rPr>
            </w:pPr>
            <w:r w:rsidRPr="00B460FE">
              <w:rPr>
                <w:rFonts w:cs="Arial"/>
                <w:color w:val="000000"/>
                <w:lang w:val="en-US"/>
              </w:rPr>
              <w:t>0.829</w:t>
            </w:r>
          </w:p>
        </w:tc>
        <w:tc>
          <w:tcPr>
            <w:tcW w:w="1445" w:type="dxa"/>
            <w:shd w:val="clear" w:color="auto" w:fill="F7CAAC" w:themeFill="accent2" w:themeFillTint="66"/>
          </w:tcPr>
          <w:p w14:paraId="63C01843" w14:textId="7BC13549" w:rsidR="0045145C" w:rsidRPr="00B460FE" w:rsidRDefault="000E2C43" w:rsidP="0045145C">
            <w:pPr>
              <w:rPr>
                <w:rFonts w:cs="Arial"/>
              </w:rPr>
            </w:pPr>
            <w:r w:rsidRPr="00B460FE">
              <w:rPr>
                <w:rFonts w:cs="Arial"/>
                <w:color w:val="000000"/>
                <w:lang w:val="en-US"/>
              </w:rPr>
              <w:t>0.007</w:t>
            </w:r>
          </w:p>
        </w:tc>
        <w:tc>
          <w:tcPr>
            <w:tcW w:w="1259" w:type="dxa"/>
            <w:shd w:val="clear" w:color="auto" w:fill="F7CAAC" w:themeFill="accent2" w:themeFillTint="66"/>
          </w:tcPr>
          <w:p w14:paraId="5B6FB700" w14:textId="5A47C574" w:rsidR="0045145C" w:rsidRPr="00B460FE" w:rsidRDefault="0045145C" w:rsidP="0045145C">
            <w:pPr>
              <w:rPr>
                <w:rFonts w:cs="Arial"/>
              </w:rPr>
            </w:pPr>
            <w:r w:rsidRPr="00B460FE">
              <w:rPr>
                <w:rFonts w:cs="Arial"/>
              </w:rPr>
              <w:t>80</w:t>
            </w:r>
          </w:p>
        </w:tc>
        <w:tc>
          <w:tcPr>
            <w:tcW w:w="1284" w:type="dxa"/>
            <w:shd w:val="clear" w:color="auto" w:fill="F7CAAC" w:themeFill="accent2" w:themeFillTint="66"/>
          </w:tcPr>
          <w:p w14:paraId="67CC7415" w14:textId="5A3FD8BC" w:rsidR="0045145C" w:rsidRPr="00B460FE" w:rsidRDefault="0045145C" w:rsidP="0045145C">
            <w:pPr>
              <w:rPr>
                <w:rFonts w:cs="Arial"/>
              </w:rPr>
            </w:pPr>
            <w:r w:rsidRPr="00B460FE">
              <w:rPr>
                <w:rFonts w:cs="Arial"/>
              </w:rPr>
              <w:t>0.0</w:t>
            </w:r>
            <w:r w:rsidR="000E2C43" w:rsidRPr="00B460FE">
              <w:rPr>
                <w:rFonts w:cs="Arial"/>
              </w:rPr>
              <w:t>5</w:t>
            </w:r>
          </w:p>
        </w:tc>
        <w:tc>
          <w:tcPr>
            <w:tcW w:w="1286" w:type="dxa"/>
            <w:shd w:val="clear" w:color="auto" w:fill="F7CAAC" w:themeFill="accent2" w:themeFillTint="66"/>
          </w:tcPr>
          <w:p w14:paraId="298E37DA" w14:textId="3D9F1516" w:rsidR="0045145C" w:rsidRPr="00B460FE" w:rsidRDefault="0045145C" w:rsidP="0045145C">
            <w:pPr>
              <w:rPr>
                <w:rFonts w:cs="Arial"/>
              </w:rPr>
            </w:pPr>
            <w:r w:rsidRPr="00B460FE">
              <w:rPr>
                <w:rFonts w:cs="Arial"/>
              </w:rPr>
              <w:t>None</w:t>
            </w:r>
          </w:p>
        </w:tc>
        <w:tc>
          <w:tcPr>
            <w:tcW w:w="1275" w:type="dxa"/>
            <w:shd w:val="clear" w:color="auto" w:fill="F7CAAC" w:themeFill="accent2" w:themeFillTint="66"/>
          </w:tcPr>
          <w:p w14:paraId="50016117" w14:textId="1AF8B24E" w:rsidR="0045145C" w:rsidRPr="00B460FE" w:rsidRDefault="0045145C" w:rsidP="0045145C">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5FF6805A" w14:textId="51DD0E7C" w:rsidR="0045145C" w:rsidRPr="00B460FE" w:rsidRDefault="0045145C" w:rsidP="0045145C">
            <w:pPr>
              <w:rPr>
                <w:rFonts w:cs="Arial"/>
              </w:rPr>
            </w:pPr>
            <w:r w:rsidRPr="00B460FE">
              <w:rPr>
                <w:rFonts w:cs="Arial"/>
              </w:rPr>
              <w:t>10</w:t>
            </w:r>
          </w:p>
        </w:tc>
      </w:tr>
      <w:tr w:rsidR="0045145C" w:rsidRPr="00B460FE" w14:paraId="02AD1A82" w14:textId="77777777" w:rsidTr="005909B6">
        <w:tc>
          <w:tcPr>
            <w:tcW w:w="1244" w:type="dxa"/>
            <w:tcBorders>
              <w:left w:val="single" w:sz="12" w:space="0" w:color="auto"/>
            </w:tcBorders>
          </w:tcPr>
          <w:p w14:paraId="504AC1FE" w14:textId="0B9BC95F" w:rsidR="0045145C" w:rsidRPr="00B460FE" w:rsidRDefault="000E2C43" w:rsidP="0045145C">
            <w:pPr>
              <w:rPr>
                <w:rFonts w:cs="Arial"/>
              </w:rPr>
            </w:pPr>
            <w:r w:rsidRPr="00B460FE">
              <w:rPr>
                <w:rFonts w:cs="Arial"/>
                <w:color w:val="000000"/>
                <w:lang w:val="en-US"/>
              </w:rPr>
              <w:t>0.672</w:t>
            </w:r>
          </w:p>
        </w:tc>
        <w:tc>
          <w:tcPr>
            <w:tcW w:w="1445" w:type="dxa"/>
          </w:tcPr>
          <w:p w14:paraId="5F00FF9E" w14:textId="219728CF" w:rsidR="0045145C" w:rsidRPr="00B460FE" w:rsidRDefault="000E2C43" w:rsidP="0045145C">
            <w:pPr>
              <w:rPr>
                <w:rFonts w:cs="Arial"/>
              </w:rPr>
            </w:pPr>
            <w:r w:rsidRPr="00B460FE">
              <w:rPr>
                <w:rFonts w:cs="Arial"/>
                <w:color w:val="000000"/>
                <w:lang w:val="en-US"/>
              </w:rPr>
              <w:t>0.002</w:t>
            </w:r>
          </w:p>
        </w:tc>
        <w:tc>
          <w:tcPr>
            <w:tcW w:w="1259" w:type="dxa"/>
          </w:tcPr>
          <w:p w14:paraId="445B4224" w14:textId="0E6ED560" w:rsidR="0045145C" w:rsidRPr="00B460FE" w:rsidRDefault="0045145C" w:rsidP="0045145C">
            <w:pPr>
              <w:rPr>
                <w:rFonts w:cs="Arial"/>
              </w:rPr>
            </w:pPr>
            <w:r w:rsidRPr="00B460FE">
              <w:rPr>
                <w:rFonts w:cs="Arial"/>
              </w:rPr>
              <w:t>80</w:t>
            </w:r>
          </w:p>
        </w:tc>
        <w:tc>
          <w:tcPr>
            <w:tcW w:w="1284" w:type="dxa"/>
          </w:tcPr>
          <w:p w14:paraId="7C052E93" w14:textId="377E4A7D" w:rsidR="0045145C" w:rsidRPr="00B460FE" w:rsidRDefault="0045145C" w:rsidP="0045145C">
            <w:pPr>
              <w:rPr>
                <w:rFonts w:cs="Arial"/>
              </w:rPr>
            </w:pPr>
            <w:r w:rsidRPr="00B460FE">
              <w:rPr>
                <w:rFonts w:cs="Arial"/>
              </w:rPr>
              <w:t>0.0</w:t>
            </w:r>
            <w:r w:rsidR="000E2C43" w:rsidRPr="00B460FE">
              <w:rPr>
                <w:rFonts w:cs="Arial"/>
              </w:rPr>
              <w:t>5</w:t>
            </w:r>
          </w:p>
        </w:tc>
        <w:tc>
          <w:tcPr>
            <w:tcW w:w="1286" w:type="dxa"/>
          </w:tcPr>
          <w:p w14:paraId="6DD8B2E3" w14:textId="0E40AE35" w:rsidR="0045145C" w:rsidRPr="00B460FE" w:rsidRDefault="0045145C" w:rsidP="0045145C">
            <w:pPr>
              <w:rPr>
                <w:rFonts w:cs="Arial"/>
              </w:rPr>
            </w:pPr>
            <w:r w:rsidRPr="00B460FE">
              <w:rPr>
                <w:rFonts w:cs="Arial"/>
              </w:rPr>
              <w:t>Balanced</w:t>
            </w:r>
          </w:p>
        </w:tc>
        <w:tc>
          <w:tcPr>
            <w:tcW w:w="1275" w:type="dxa"/>
          </w:tcPr>
          <w:p w14:paraId="2D53A77A" w14:textId="6267D27C" w:rsidR="0045145C" w:rsidRPr="00B460FE" w:rsidRDefault="0045145C" w:rsidP="0045145C">
            <w:pPr>
              <w:rPr>
                <w:rFonts w:cs="Arial"/>
              </w:rPr>
            </w:pPr>
            <w:r w:rsidRPr="00B460FE">
              <w:rPr>
                <w:rFonts w:cs="Arial"/>
              </w:rPr>
              <w:t>0.001</w:t>
            </w:r>
          </w:p>
        </w:tc>
        <w:tc>
          <w:tcPr>
            <w:tcW w:w="1268" w:type="dxa"/>
            <w:tcBorders>
              <w:right w:val="single" w:sz="12" w:space="0" w:color="auto"/>
            </w:tcBorders>
          </w:tcPr>
          <w:p w14:paraId="7D4CB448" w14:textId="4402D7D5" w:rsidR="0045145C" w:rsidRPr="00B460FE" w:rsidRDefault="0045145C" w:rsidP="0045145C">
            <w:pPr>
              <w:rPr>
                <w:rFonts w:cs="Arial"/>
              </w:rPr>
            </w:pPr>
            <w:r w:rsidRPr="00B460FE">
              <w:rPr>
                <w:rFonts w:cs="Arial"/>
              </w:rPr>
              <w:t>5</w:t>
            </w:r>
          </w:p>
        </w:tc>
      </w:tr>
      <w:tr w:rsidR="0045145C" w:rsidRPr="00B460FE" w14:paraId="17AE805F" w14:textId="77777777" w:rsidTr="005909B6">
        <w:tc>
          <w:tcPr>
            <w:tcW w:w="1244" w:type="dxa"/>
            <w:tcBorders>
              <w:left w:val="single" w:sz="12" w:space="0" w:color="auto"/>
              <w:bottom w:val="single" w:sz="12" w:space="0" w:color="auto"/>
            </w:tcBorders>
          </w:tcPr>
          <w:p w14:paraId="4F94FFA3" w14:textId="25BC9A2A" w:rsidR="0045145C" w:rsidRPr="00B460FE" w:rsidRDefault="000E2C43" w:rsidP="0045145C">
            <w:pPr>
              <w:rPr>
                <w:rFonts w:cs="Arial"/>
              </w:rPr>
            </w:pPr>
            <w:r w:rsidRPr="00B460FE">
              <w:rPr>
                <w:rFonts w:cs="Arial"/>
                <w:color w:val="000000"/>
                <w:lang w:val="en-US"/>
              </w:rPr>
              <w:t>0.671</w:t>
            </w:r>
          </w:p>
        </w:tc>
        <w:tc>
          <w:tcPr>
            <w:tcW w:w="1445" w:type="dxa"/>
            <w:tcBorders>
              <w:bottom w:val="single" w:sz="12" w:space="0" w:color="auto"/>
            </w:tcBorders>
          </w:tcPr>
          <w:p w14:paraId="221FE87C" w14:textId="00BCCD3A" w:rsidR="0045145C" w:rsidRPr="00B460FE" w:rsidRDefault="000E2C43" w:rsidP="0045145C">
            <w:pPr>
              <w:rPr>
                <w:rFonts w:cs="Arial"/>
              </w:rPr>
            </w:pPr>
            <w:r w:rsidRPr="00B460FE">
              <w:rPr>
                <w:rFonts w:cs="Arial"/>
                <w:color w:val="000000"/>
                <w:lang w:val="en-US"/>
              </w:rPr>
              <w:t>0.003</w:t>
            </w:r>
          </w:p>
        </w:tc>
        <w:tc>
          <w:tcPr>
            <w:tcW w:w="1259" w:type="dxa"/>
            <w:tcBorders>
              <w:bottom w:val="single" w:sz="12" w:space="0" w:color="auto"/>
            </w:tcBorders>
          </w:tcPr>
          <w:p w14:paraId="3D268F79" w14:textId="1C7F832C" w:rsidR="0045145C" w:rsidRPr="00B460FE" w:rsidRDefault="0045145C" w:rsidP="0045145C">
            <w:pPr>
              <w:rPr>
                <w:rFonts w:cs="Arial"/>
              </w:rPr>
            </w:pPr>
            <w:r w:rsidRPr="00B460FE">
              <w:rPr>
                <w:rFonts w:cs="Arial"/>
              </w:rPr>
              <w:t>80</w:t>
            </w:r>
          </w:p>
        </w:tc>
        <w:tc>
          <w:tcPr>
            <w:tcW w:w="1284" w:type="dxa"/>
            <w:tcBorders>
              <w:bottom w:val="single" w:sz="12" w:space="0" w:color="auto"/>
            </w:tcBorders>
          </w:tcPr>
          <w:p w14:paraId="0B5AF82A" w14:textId="230B70FA" w:rsidR="0045145C" w:rsidRPr="00B460FE" w:rsidRDefault="0045145C" w:rsidP="0045145C">
            <w:pPr>
              <w:rPr>
                <w:rFonts w:cs="Arial"/>
              </w:rPr>
            </w:pPr>
            <w:r w:rsidRPr="00B460FE">
              <w:rPr>
                <w:rFonts w:cs="Arial"/>
              </w:rPr>
              <w:t>0.0</w:t>
            </w:r>
            <w:r w:rsidR="006A7685" w:rsidRPr="00B460FE">
              <w:rPr>
                <w:rFonts w:cs="Arial"/>
              </w:rPr>
              <w:t>5</w:t>
            </w:r>
          </w:p>
        </w:tc>
        <w:tc>
          <w:tcPr>
            <w:tcW w:w="1286" w:type="dxa"/>
            <w:tcBorders>
              <w:bottom w:val="single" w:sz="12" w:space="0" w:color="auto"/>
            </w:tcBorders>
          </w:tcPr>
          <w:p w14:paraId="3BEF299E" w14:textId="066D22F4" w:rsidR="0045145C" w:rsidRPr="00B460FE" w:rsidRDefault="0045145C" w:rsidP="0045145C">
            <w:pPr>
              <w:rPr>
                <w:rFonts w:cs="Arial"/>
              </w:rPr>
            </w:pPr>
            <w:r w:rsidRPr="00B460FE">
              <w:rPr>
                <w:rFonts w:cs="Arial"/>
              </w:rPr>
              <w:t>Balanced</w:t>
            </w:r>
          </w:p>
        </w:tc>
        <w:tc>
          <w:tcPr>
            <w:tcW w:w="1275" w:type="dxa"/>
            <w:tcBorders>
              <w:bottom w:val="single" w:sz="12" w:space="0" w:color="auto"/>
            </w:tcBorders>
          </w:tcPr>
          <w:p w14:paraId="611C5B60" w14:textId="23E293C7" w:rsidR="0045145C" w:rsidRPr="00B460FE" w:rsidRDefault="0045145C" w:rsidP="0045145C">
            <w:pPr>
              <w:rPr>
                <w:rFonts w:cs="Arial"/>
              </w:rPr>
            </w:pPr>
            <w:r w:rsidRPr="00B460FE">
              <w:rPr>
                <w:rFonts w:cs="Arial"/>
              </w:rPr>
              <w:t>0.001</w:t>
            </w:r>
          </w:p>
        </w:tc>
        <w:tc>
          <w:tcPr>
            <w:tcW w:w="1268" w:type="dxa"/>
            <w:tcBorders>
              <w:bottom w:val="single" w:sz="12" w:space="0" w:color="auto"/>
              <w:right w:val="single" w:sz="12" w:space="0" w:color="auto"/>
            </w:tcBorders>
          </w:tcPr>
          <w:p w14:paraId="17EA6EEF" w14:textId="464C086B" w:rsidR="0045145C" w:rsidRPr="00B460FE" w:rsidRDefault="0045145C" w:rsidP="0045145C">
            <w:pPr>
              <w:rPr>
                <w:rFonts w:cs="Arial"/>
              </w:rPr>
            </w:pPr>
            <w:r w:rsidRPr="00B460FE">
              <w:rPr>
                <w:rFonts w:cs="Arial"/>
              </w:rPr>
              <w:t>10</w:t>
            </w:r>
          </w:p>
        </w:tc>
      </w:tr>
      <w:tr w:rsidR="004469B9" w:rsidRPr="00B460FE" w14:paraId="298D4170" w14:textId="77777777" w:rsidTr="005909B6">
        <w:tc>
          <w:tcPr>
            <w:tcW w:w="1244" w:type="dxa"/>
            <w:tcBorders>
              <w:top w:val="single" w:sz="12" w:space="0" w:color="auto"/>
              <w:left w:val="single" w:sz="12" w:space="0" w:color="auto"/>
            </w:tcBorders>
          </w:tcPr>
          <w:p w14:paraId="4BCC7F24" w14:textId="2884AB4D" w:rsidR="004469B9" w:rsidRPr="00B460FE" w:rsidRDefault="004469B9" w:rsidP="004469B9">
            <w:pPr>
              <w:rPr>
                <w:rFonts w:cs="Arial"/>
                <w:color w:val="000000"/>
                <w:lang w:val="en-US"/>
              </w:rPr>
            </w:pPr>
            <w:r w:rsidRPr="00B460FE">
              <w:rPr>
                <w:rFonts w:cs="Arial"/>
                <w:color w:val="000000"/>
                <w:lang w:val="en-US"/>
              </w:rPr>
              <w:t>0.829</w:t>
            </w:r>
          </w:p>
        </w:tc>
        <w:tc>
          <w:tcPr>
            <w:tcW w:w="1445" w:type="dxa"/>
            <w:tcBorders>
              <w:top w:val="single" w:sz="12" w:space="0" w:color="auto"/>
            </w:tcBorders>
          </w:tcPr>
          <w:p w14:paraId="7F366702" w14:textId="284AE869" w:rsidR="004469B9" w:rsidRPr="00B460FE" w:rsidRDefault="004469B9" w:rsidP="004469B9">
            <w:pPr>
              <w:rPr>
                <w:rFonts w:cs="Arial"/>
                <w:color w:val="000000"/>
                <w:lang w:val="en-US"/>
              </w:rPr>
            </w:pPr>
            <w:r w:rsidRPr="00B460FE">
              <w:rPr>
                <w:rFonts w:cs="Arial"/>
                <w:color w:val="000000"/>
                <w:lang w:val="en-US"/>
              </w:rPr>
              <w:t>0.004</w:t>
            </w:r>
          </w:p>
        </w:tc>
        <w:tc>
          <w:tcPr>
            <w:tcW w:w="1259" w:type="dxa"/>
            <w:tcBorders>
              <w:top w:val="single" w:sz="12" w:space="0" w:color="auto"/>
            </w:tcBorders>
          </w:tcPr>
          <w:p w14:paraId="651ABD3F" w14:textId="77D55B1D" w:rsidR="004469B9" w:rsidRPr="00B460FE" w:rsidRDefault="004469B9" w:rsidP="004469B9">
            <w:pPr>
              <w:rPr>
                <w:rFonts w:cs="Arial"/>
              </w:rPr>
            </w:pPr>
            <w:r w:rsidRPr="00B460FE">
              <w:rPr>
                <w:rFonts w:cs="Arial"/>
              </w:rPr>
              <w:t>100</w:t>
            </w:r>
          </w:p>
        </w:tc>
        <w:tc>
          <w:tcPr>
            <w:tcW w:w="1284" w:type="dxa"/>
            <w:tcBorders>
              <w:top w:val="single" w:sz="12" w:space="0" w:color="auto"/>
            </w:tcBorders>
          </w:tcPr>
          <w:p w14:paraId="4DDB0E1A" w14:textId="6B885138" w:rsidR="004469B9" w:rsidRPr="00B460FE" w:rsidRDefault="004469B9" w:rsidP="004469B9">
            <w:pPr>
              <w:rPr>
                <w:rFonts w:cs="Arial"/>
              </w:rPr>
            </w:pPr>
            <w:r w:rsidRPr="00B460FE">
              <w:rPr>
                <w:rFonts w:cs="Arial"/>
              </w:rPr>
              <w:t>0.15</w:t>
            </w:r>
          </w:p>
        </w:tc>
        <w:tc>
          <w:tcPr>
            <w:tcW w:w="1286" w:type="dxa"/>
            <w:tcBorders>
              <w:top w:val="single" w:sz="12" w:space="0" w:color="auto"/>
            </w:tcBorders>
          </w:tcPr>
          <w:p w14:paraId="67B8CAB8" w14:textId="07C4F953" w:rsidR="004469B9" w:rsidRPr="00B460FE" w:rsidRDefault="004469B9" w:rsidP="004469B9">
            <w:pPr>
              <w:rPr>
                <w:rFonts w:cs="Arial"/>
              </w:rPr>
            </w:pPr>
            <w:r w:rsidRPr="00B460FE">
              <w:rPr>
                <w:rFonts w:cs="Arial"/>
              </w:rPr>
              <w:t>None</w:t>
            </w:r>
          </w:p>
        </w:tc>
        <w:tc>
          <w:tcPr>
            <w:tcW w:w="1275" w:type="dxa"/>
            <w:tcBorders>
              <w:top w:val="single" w:sz="12" w:space="0" w:color="auto"/>
            </w:tcBorders>
          </w:tcPr>
          <w:p w14:paraId="3745D56D" w14:textId="3BCD1E32" w:rsidR="004469B9" w:rsidRPr="00B460FE" w:rsidRDefault="004469B9" w:rsidP="004469B9">
            <w:pPr>
              <w:rPr>
                <w:rFonts w:cs="Arial"/>
              </w:rPr>
            </w:pPr>
            <w:r w:rsidRPr="00B460FE">
              <w:rPr>
                <w:rFonts w:cs="Arial"/>
              </w:rPr>
              <w:t>0.001</w:t>
            </w:r>
          </w:p>
        </w:tc>
        <w:tc>
          <w:tcPr>
            <w:tcW w:w="1268" w:type="dxa"/>
            <w:tcBorders>
              <w:top w:val="single" w:sz="12" w:space="0" w:color="auto"/>
              <w:right w:val="single" w:sz="12" w:space="0" w:color="auto"/>
            </w:tcBorders>
          </w:tcPr>
          <w:p w14:paraId="0D19959C" w14:textId="417B0893" w:rsidR="004469B9" w:rsidRPr="00B460FE" w:rsidRDefault="004469B9" w:rsidP="004469B9">
            <w:pPr>
              <w:rPr>
                <w:rFonts w:cs="Arial"/>
              </w:rPr>
            </w:pPr>
            <w:r w:rsidRPr="00B460FE">
              <w:rPr>
                <w:rFonts w:cs="Arial"/>
              </w:rPr>
              <w:t>5</w:t>
            </w:r>
          </w:p>
        </w:tc>
      </w:tr>
      <w:tr w:rsidR="004469B9" w:rsidRPr="00B460FE" w14:paraId="38BE436E" w14:textId="77777777" w:rsidTr="005909B6">
        <w:tc>
          <w:tcPr>
            <w:tcW w:w="1244" w:type="dxa"/>
            <w:tcBorders>
              <w:left w:val="single" w:sz="12" w:space="0" w:color="auto"/>
            </w:tcBorders>
            <w:shd w:val="clear" w:color="auto" w:fill="F7CAAC" w:themeFill="accent2" w:themeFillTint="66"/>
          </w:tcPr>
          <w:p w14:paraId="646A782A" w14:textId="1A6A5115" w:rsidR="004469B9" w:rsidRPr="00B460FE" w:rsidRDefault="004469B9" w:rsidP="004469B9">
            <w:pPr>
              <w:rPr>
                <w:rFonts w:cs="Arial"/>
                <w:color w:val="000000"/>
                <w:lang w:val="en-US"/>
              </w:rPr>
            </w:pPr>
            <w:r w:rsidRPr="00B460FE">
              <w:rPr>
                <w:rFonts w:cs="Arial"/>
                <w:color w:val="000000"/>
                <w:lang w:val="en-US"/>
              </w:rPr>
              <w:t>0.830</w:t>
            </w:r>
          </w:p>
        </w:tc>
        <w:tc>
          <w:tcPr>
            <w:tcW w:w="1445" w:type="dxa"/>
            <w:shd w:val="clear" w:color="auto" w:fill="F7CAAC" w:themeFill="accent2" w:themeFillTint="66"/>
          </w:tcPr>
          <w:p w14:paraId="6390D632" w14:textId="08A6D333" w:rsidR="004469B9" w:rsidRPr="00B460FE" w:rsidRDefault="004469B9" w:rsidP="004469B9">
            <w:pPr>
              <w:rPr>
                <w:rFonts w:cs="Arial"/>
                <w:color w:val="000000"/>
                <w:lang w:val="en-US"/>
              </w:rPr>
            </w:pPr>
            <w:r w:rsidRPr="00B460FE">
              <w:rPr>
                <w:rFonts w:cs="Arial"/>
                <w:color w:val="000000"/>
                <w:lang w:val="en-US"/>
              </w:rPr>
              <w:t>0.002</w:t>
            </w:r>
          </w:p>
        </w:tc>
        <w:tc>
          <w:tcPr>
            <w:tcW w:w="1259" w:type="dxa"/>
            <w:shd w:val="clear" w:color="auto" w:fill="F7CAAC" w:themeFill="accent2" w:themeFillTint="66"/>
          </w:tcPr>
          <w:p w14:paraId="46762E6E" w14:textId="4F15606E" w:rsidR="004469B9" w:rsidRPr="00B460FE" w:rsidRDefault="004469B9" w:rsidP="004469B9">
            <w:pPr>
              <w:rPr>
                <w:rFonts w:cs="Arial"/>
              </w:rPr>
            </w:pPr>
            <w:r w:rsidRPr="00B460FE">
              <w:rPr>
                <w:rFonts w:cs="Arial"/>
              </w:rPr>
              <w:t>100</w:t>
            </w:r>
          </w:p>
        </w:tc>
        <w:tc>
          <w:tcPr>
            <w:tcW w:w="1284" w:type="dxa"/>
            <w:shd w:val="clear" w:color="auto" w:fill="F7CAAC" w:themeFill="accent2" w:themeFillTint="66"/>
          </w:tcPr>
          <w:p w14:paraId="3EE00BE0" w14:textId="67A0CFE5" w:rsidR="004469B9" w:rsidRPr="00B460FE" w:rsidRDefault="004469B9" w:rsidP="004469B9">
            <w:pPr>
              <w:rPr>
                <w:rFonts w:cs="Arial"/>
              </w:rPr>
            </w:pPr>
            <w:r w:rsidRPr="00B460FE">
              <w:rPr>
                <w:rFonts w:cs="Arial"/>
              </w:rPr>
              <w:t>0.15</w:t>
            </w:r>
          </w:p>
        </w:tc>
        <w:tc>
          <w:tcPr>
            <w:tcW w:w="1286" w:type="dxa"/>
            <w:shd w:val="clear" w:color="auto" w:fill="F7CAAC" w:themeFill="accent2" w:themeFillTint="66"/>
          </w:tcPr>
          <w:p w14:paraId="34346904" w14:textId="79F8358A" w:rsidR="004469B9" w:rsidRPr="00B460FE" w:rsidRDefault="004469B9" w:rsidP="004469B9">
            <w:pPr>
              <w:rPr>
                <w:rFonts w:cs="Arial"/>
              </w:rPr>
            </w:pPr>
            <w:r w:rsidRPr="00B460FE">
              <w:rPr>
                <w:rFonts w:cs="Arial"/>
              </w:rPr>
              <w:t>None</w:t>
            </w:r>
          </w:p>
        </w:tc>
        <w:tc>
          <w:tcPr>
            <w:tcW w:w="1275" w:type="dxa"/>
            <w:shd w:val="clear" w:color="auto" w:fill="F7CAAC" w:themeFill="accent2" w:themeFillTint="66"/>
          </w:tcPr>
          <w:p w14:paraId="59AD93B8" w14:textId="3C93B3F3" w:rsidR="004469B9" w:rsidRPr="00B460FE" w:rsidRDefault="004469B9" w:rsidP="004469B9">
            <w:pPr>
              <w:rPr>
                <w:rFonts w:cs="Arial"/>
              </w:rPr>
            </w:pPr>
            <w:r w:rsidRPr="00B460FE">
              <w:rPr>
                <w:rFonts w:cs="Arial"/>
              </w:rPr>
              <w:t>0.001</w:t>
            </w:r>
          </w:p>
        </w:tc>
        <w:tc>
          <w:tcPr>
            <w:tcW w:w="1268" w:type="dxa"/>
            <w:tcBorders>
              <w:right w:val="single" w:sz="12" w:space="0" w:color="auto"/>
            </w:tcBorders>
            <w:shd w:val="clear" w:color="auto" w:fill="F7CAAC" w:themeFill="accent2" w:themeFillTint="66"/>
          </w:tcPr>
          <w:p w14:paraId="7308EECE" w14:textId="2804C7AB" w:rsidR="004469B9" w:rsidRPr="00B460FE" w:rsidRDefault="004469B9" w:rsidP="004469B9">
            <w:pPr>
              <w:rPr>
                <w:rFonts w:cs="Arial"/>
              </w:rPr>
            </w:pPr>
            <w:r w:rsidRPr="00B460FE">
              <w:rPr>
                <w:rFonts w:cs="Arial"/>
              </w:rPr>
              <w:t>10</w:t>
            </w:r>
          </w:p>
        </w:tc>
      </w:tr>
      <w:tr w:rsidR="004469B9" w:rsidRPr="00B460FE" w14:paraId="7C548605" w14:textId="77777777" w:rsidTr="005909B6">
        <w:tc>
          <w:tcPr>
            <w:tcW w:w="1244" w:type="dxa"/>
            <w:tcBorders>
              <w:left w:val="single" w:sz="12" w:space="0" w:color="auto"/>
            </w:tcBorders>
          </w:tcPr>
          <w:p w14:paraId="2F7E430A" w14:textId="7E697E31" w:rsidR="004469B9" w:rsidRPr="00B460FE" w:rsidRDefault="004469B9" w:rsidP="004469B9">
            <w:pPr>
              <w:rPr>
                <w:rFonts w:cs="Arial"/>
                <w:color w:val="000000"/>
                <w:lang w:val="en-US"/>
              </w:rPr>
            </w:pPr>
            <w:r w:rsidRPr="00B460FE">
              <w:rPr>
                <w:rFonts w:cs="Arial"/>
                <w:color w:val="000000"/>
                <w:lang w:val="en-US"/>
              </w:rPr>
              <w:t>0.830</w:t>
            </w:r>
          </w:p>
        </w:tc>
        <w:tc>
          <w:tcPr>
            <w:tcW w:w="1445" w:type="dxa"/>
          </w:tcPr>
          <w:p w14:paraId="19DE9727" w14:textId="40748D35" w:rsidR="004469B9" w:rsidRPr="00B460FE" w:rsidRDefault="004469B9" w:rsidP="004469B9">
            <w:pPr>
              <w:rPr>
                <w:rFonts w:cs="Arial"/>
                <w:color w:val="000000"/>
                <w:lang w:val="en-US"/>
              </w:rPr>
            </w:pPr>
            <w:r w:rsidRPr="00B460FE">
              <w:rPr>
                <w:rFonts w:cs="Arial"/>
                <w:color w:val="000000"/>
                <w:lang w:val="en-US"/>
              </w:rPr>
              <w:t>0.002</w:t>
            </w:r>
          </w:p>
        </w:tc>
        <w:tc>
          <w:tcPr>
            <w:tcW w:w="1259" w:type="dxa"/>
          </w:tcPr>
          <w:p w14:paraId="0B596659" w14:textId="02214BFC" w:rsidR="004469B9" w:rsidRPr="00B460FE" w:rsidRDefault="004469B9" w:rsidP="004469B9">
            <w:pPr>
              <w:rPr>
                <w:rFonts w:cs="Arial"/>
              </w:rPr>
            </w:pPr>
            <w:r w:rsidRPr="00B460FE">
              <w:rPr>
                <w:rFonts w:cs="Arial"/>
              </w:rPr>
              <w:t>100</w:t>
            </w:r>
          </w:p>
        </w:tc>
        <w:tc>
          <w:tcPr>
            <w:tcW w:w="1284" w:type="dxa"/>
          </w:tcPr>
          <w:p w14:paraId="7FB81A21" w14:textId="1F547C74" w:rsidR="004469B9" w:rsidRPr="00B460FE" w:rsidRDefault="004469B9" w:rsidP="004469B9">
            <w:pPr>
              <w:rPr>
                <w:rFonts w:cs="Arial"/>
              </w:rPr>
            </w:pPr>
            <w:r w:rsidRPr="00B460FE">
              <w:rPr>
                <w:rFonts w:cs="Arial"/>
              </w:rPr>
              <w:t>0.15</w:t>
            </w:r>
          </w:p>
        </w:tc>
        <w:tc>
          <w:tcPr>
            <w:tcW w:w="1286" w:type="dxa"/>
          </w:tcPr>
          <w:p w14:paraId="54CF4DDC" w14:textId="422AD9E8" w:rsidR="004469B9" w:rsidRPr="00B460FE" w:rsidRDefault="004469B9" w:rsidP="004469B9">
            <w:pPr>
              <w:rPr>
                <w:rFonts w:cs="Arial"/>
              </w:rPr>
            </w:pPr>
            <w:r w:rsidRPr="00B460FE">
              <w:rPr>
                <w:rFonts w:cs="Arial"/>
              </w:rPr>
              <w:t>None</w:t>
            </w:r>
          </w:p>
        </w:tc>
        <w:tc>
          <w:tcPr>
            <w:tcW w:w="1275" w:type="dxa"/>
          </w:tcPr>
          <w:p w14:paraId="2FEAE417" w14:textId="096B3C22" w:rsidR="004469B9" w:rsidRPr="00B460FE" w:rsidRDefault="004469B9" w:rsidP="004469B9">
            <w:pPr>
              <w:rPr>
                <w:rFonts w:cs="Arial"/>
              </w:rPr>
            </w:pPr>
            <w:r w:rsidRPr="00B460FE">
              <w:rPr>
                <w:rFonts w:cs="Arial"/>
              </w:rPr>
              <w:t>0.001</w:t>
            </w:r>
          </w:p>
        </w:tc>
        <w:tc>
          <w:tcPr>
            <w:tcW w:w="1268" w:type="dxa"/>
            <w:tcBorders>
              <w:right w:val="single" w:sz="12" w:space="0" w:color="auto"/>
            </w:tcBorders>
          </w:tcPr>
          <w:p w14:paraId="613D00CC" w14:textId="17A1F8A9" w:rsidR="004469B9" w:rsidRPr="00B460FE" w:rsidRDefault="004469B9" w:rsidP="004469B9">
            <w:pPr>
              <w:rPr>
                <w:rFonts w:cs="Arial"/>
              </w:rPr>
            </w:pPr>
            <w:r w:rsidRPr="00B460FE">
              <w:rPr>
                <w:rFonts w:cs="Arial"/>
              </w:rPr>
              <w:t>20</w:t>
            </w:r>
          </w:p>
        </w:tc>
      </w:tr>
      <w:tr w:rsidR="004469B9" w:rsidRPr="00B460FE" w14:paraId="007962B6" w14:textId="77777777" w:rsidTr="005909B6">
        <w:tc>
          <w:tcPr>
            <w:tcW w:w="1244" w:type="dxa"/>
            <w:tcBorders>
              <w:left w:val="single" w:sz="12" w:space="0" w:color="auto"/>
            </w:tcBorders>
          </w:tcPr>
          <w:p w14:paraId="706920CF" w14:textId="0E44651B" w:rsidR="004469B9" w:rsidRPr="00B460FE" w:rsidRDefault="004469B9" w:rsidP="004469B9">
            <w:pPr>
              <w:rPr>
                <w:rFonts w:cs="Arial"/>
                <w:color w:val="000000"/>
                <w:lang w:val="en-US"/>
              </w:rPr>
            </w:pPr>
            <w:r w:rsidRPr="00B460FE">
              <w:rPr>
                <w:rFonts w:cs="Arial"/>
                <w:color w:val="000000"/>
                <w:lang w:val="en-US"/>
              </w:rPr>
              <w:t>0.824</w:t>
            </w:r>
          </w:p>
        </w:tc>
        <w:tc>
          <w:tcPr>
            <w:tcW w:w="1445" w:type="dxa"/>
          </w:tcPr>
          <w:p w14:paraId="0C1C9153" w14:textId="4773F48C" w:rsidR="004469B9" w:rsidRPr="00B460FE" w:rsidRDefault="004469B9" w:rsidP="004469B9">
            <w:pPr>
              <w:rPr>
                <w:rFonts w:cs="Arial"/>
                <w:color w:val="000000"/>
                <w:lang w:val="en-US"/>
              </w:rPr>
            </w:pPr>
            <w:r w:rsidRPr="00B460FE">
              <w:rPr>
                <w:rFonts w:cs="Arial"/>
                <w:color w:val="000000"/>
                <w:lang w:val="en-US"/>
              </w:rPr>
              <w:t>0.016</w:t>
            </w:r>
          </w:p>
        </w:tc>
        <w:tc>
          <w:tcPr>
            <w:tcW w:w="1259" w:type="dxa"/>
          </w:tcPr>
          <w:p w14:paraId="3EFFD4D3" w14:textId="526CA4DD" w:rsidR="004469B9" w:rsidRPr="00B460FE" w:rsidRDefault="004469B9" w:rsidP="004469B9">
            <w:pPr>
              <w:rPr>
                <w:rFonts w:cs="Arial"/>
              </w:rPr>
            </w:pPr>
            <w:r w:rsidRPr="00B460FE">
              <w:rPr>
                <w:rFonts w:cs="Arial"/>
              </w:rPr>
              <w:t>100</w:t>
            </w:r>
          </w:p>
        </w:tc>
        <w:tc>
          <w:tcPr>
            <w:tcW w:w="1284" w:type="dxa"/>
          </w:tcPr>
          <w:p w14:paraId="77947AEA" w14:textId="1728BE3F" w:rsidR="004469B9" w:rsidRPr="00B460FE" w:rsidRDefault="004469B9" w:rsidP="004469B9">
            <w:pPr>
              <w:rPr>
                <w:rFonts w:cs="Arial"/>
              </w:rPr>
            </w:pPr>
            <w:r w:rsidRPr="00B460FE">
              <w:rPr>
                <w:rFonts w:cs="Arial"/>
              </w:rPr>
              <w:t>0.15</w:t>
            </w:r>
          </w:p>
        </w:tc>
        <w:tc>
          <w:tcPr>
            <w:tcW w:w="1286" w:type="dxa"/>
          </w:tcPr>
          <w:p w14:paraId="163C622A" w14:textId="00F66CFB" w:rsidR="004469B9" w:rsidRPr="00B460FE" w:rsidRDefault="004469B9" w:rsidP="004469B9">
            <w:pPr>
              <w:rPr>
                <w:rFonts w:cs="Arial"/>
              </w:rPr>
            </w:pPr>
            <w:r w:rsidRPr="00B460FE">
              <w:rPr>
                <w:rFonts w:cs="Arial"/>
              </w:rPr>
              <w:t>None</w:t>
            </w:r>
          </w:p>
        </w:tc>
        <w:tc>
          <w:tcPr>
            <w:tcW w:w="1275" w:type="dxa"/>
          </w:tcPr>
          <w:p w14:paraId="258EA22D" w14:textId="11405257" w:rsidR="004469B9" w:rsidRPr="00B460FE" w:rsidRDefault="004469B9" w:rsidP="004469B9">
            <w:pPr>
              <w:rPr>
                <w:rFonts w:cs="Arial"/>
              </w:rPr>
            </w:pPr>
            <w:r w:rsidRPr="00B460FE">
              <w:rPr>
                <w:rFonts w:cs="Arial"/>
              </w:rPr>
              <w:t>0.0001</w:t>
            </w:r>
          </w:p>
        </w:tc>
        <w:tc>
          <w:tcPr>
            <w:tcW w:w="1268" w:type="dxa"/>
            <w:tcBorders>
              <w:right w:val="single" w:sz="12" w:space="0" w:color="auto"/>
            </w:tcBorders>
          </w:tcPr>
          <w:p w14:paraId="6BF065AC" w14:textId="03544E5F" w:rsidR="004469B9" w:rsidRPr="00B460FE" w:rsidRDefault="004469B9" w:rsidP="004469B9">
            <w:pPr>
              <w:rPr>
                <w:rFonts w:cs="Arial"/>
              </w:rPr>
            </w:pPr>
            <w:r w:rsidRPr="00B460FE">
              <w:rPr>
                <w:rFonts w:cs="Arial"/>
              </w:rPr>
              <w:t>5</w:t>
            </w:r>
          </w:p>
        </w:tc>
      </w:tr>
      <w:tr w:rsidR="004469B9" w:rsidRPr="00B460FE" w14:paraId="3D397D99" w14:textId="77777777" w:rsidTr="005909B6">
        <w:tc>
          <w:tcPr>
            <w:tcW w:w="1244" w:type="dxa"/>
            <w:tcBorders>
              <w:left w:val="single" w:sz="12" w:space="0" w:color="auto"/>
            </w:tcBorders>
          </w:tcPr>
          <w:p w14:paraId="4D11A0CB" w14:textId="6D244DE5" w:rsidR="004469B9" w:rsidRPr="00B460FE" w:rsidRDefault="004469B9" w:rsidP="004469B9">
            <w:pPr>
              <w:rPr>
                <w:rFonts w:cs="Arial"/>
                <w:color w:val="000000"/>
                <w:lang w:val="en-US"/>
              </w:rPr>
            </w:pPr>
            <w:r w:rsidRPr="00B460FE">
              <w:rPr>
                <w:rFonts w:cs="Arial"/>
                <w:color w:val="000000"/>
                <w:lang w:val="en-US"/>
              </w:rPr>
              <w:t>0.828</w:t>
            </w:r>
          </w:p>
        </w:tc>
        <w:tc>
          <w:tcPr>
            <w:tcW w:w="1445" w:type="dxa"/>
          </w:tcPr>
          <w:p w14:paraId="385279D1" w14:textId="0A1EA0A1" w:rsidR="004469B9" w:rsidRPr="00B460FE" w:rsidRDefault="004469B9" w:rsidP="004469B9">
            <w:pPr>
              <w:rPr>
                <w:rFonts w:cs="Arial"/>
                <w:color w:val="000000"/>
                <w:lang w:val="en-US"/>
              </w:rPr>
            </w:pPr>
            <w:r w:rsidRPr="00B460FE">
              <w:rPr>
                <w:rFonts w:cs="Arial"/>
                <w:color w:val="000000"/>
                <w:lang w:val="en-US"/>
              </w:rPr>
              <w:t>0.007</w:t>
            </w:r>
          </w:p>
        </w:tc>
        <w:tc>
          <w:tcPr>
            <w:tcW w:w="1259" w:type="dxa"/>
          </w:tcPr>
          <w:p w14:paraId="4F181A3F" w14:textId="2CFD9379" w:rsidR="004469B9" w:rsidRPr="00B460FE" w:rsidRDefault="004469B9" w:rsidP="004469B9">
            <w:pPr>
              <w:rPr>
                <w:rFonts w:cs="Arial"/>
              </w:rPr>
            </w:pPr>
            <w:r w:rsidRPr="00B460FE">
              <w:rPr>
                <w:rFonts w:cs="Arial"/>
              </w:rPr>
              <w:t>100</w:t>
            </w:r>
          </w:p>
        </w:tc>
        <w:tc>
          <w:tcPr>
            <w:tcW w:w="1284" w:type="dxa"/>
          </w:tcPr>
          <w:p w14:paraId="6AB3BC20" w14:textId="11172964" w:rsidR="004469B9" w:rsidRPr="00B460FE" w:rsidRDefault="004469B9" w:rsidP="004469B9">
            <w:pPr>
              <w:rPr>
                <w:rFonts w:cs="Arial"/>
              </w:rPr>
            </w:pPr>
            <w:r w:rsidRPr="00B460FE">
              <w:rPr>
                <w:rFonts w:cs="Arial"/>
              </w:rPr>
              <w:t>0.15</w:t>
            </w:r>
          </w:p>
        </w:tc>
        <w:tc>
          <w:tcPr>
            <w:tcW w:w="1286" w:type="dxa"/>
          </w:tcPr>
          <w:p w14:paraId="0C44FE48" w14:textId="08BF888B" w:rsidR="004469B9" w:rsidRPr="00B460FE" w:rsidRDefault="004469B9" w:rsidP="004469B9">
            <w:pPr>
              <w:rPr>
                <w:rFonts w:cs="Arial"/>
              </w:rPr>
            </w:pPr>
            <w:r w:rsidRPr="00B460FE">
              <w:rPr>
                <w:rFonts w:cs="Arial"/>
              </w:rPr>
              <w:t>None</w:t>
            </w:r>
          </w:p>
        </w:tc>
        <w:tc>
          <w:tcPr>
            <w:tcW w:w="1275" w:type="dxa"/>
          </w:tcPr>
          <w:p w14:paraId="4DDBBDC9" w14:textId="7C485960" w:rsidR="004469B9" w:rsidRPr="00B460FE" w:rsidRDefault="004469B9" w:rsidP="004469B9">
            <w:pPr>
              <w:rPr>
                <w:rFonts w:cs="Arial"/>
              </w:rPr>
            </w:pPr>
            <w:r w:rsidRPr="00B460FE">
              <w:rPr>
                <w:rFonts w:cs="Arial"/>
              </w:rPr>
              <w:t>0.0001</w:t>
            </w:r>
          </w:p>
        </w:tc>
        <w:tc>
          <w:tcPr>
            <w:tcW w:w="1268" w:type="dxa"/>
            <w:tcBorders>
              <w:right w:val="single" w:sz="12" w:space="0" w:color="auto"/>
            </w:tcBorders>
          </w:tcPr>
          <w:p w14:paraId="020CB99D" w14:textId="544F4C0E" w:rsidR="004469B9" w:rsidRPr="00B460FE" w:rsidRDefault="004469B9" w:rsidP="004469B9">
            <w:pPr>
              <w:rPr>
                <w:rFonts w:cs="Arial"/>
              </w:rPr>
            </w:pPr>
            <w:r w:rsidRPr="00B460FE">
              <w:rPr>
                <w:rFonts w:cs="Arial"/>
              </w:rPr>
              <w:t>10</w:t>
            </w:r>
          </w:p>
        </w:tc>
      </w:tr>
      <w:tr w:rsidR="004469B9" w:rsidRPr="00B460FE" w14:paraId="2C4A1C88" w14:textId="77777777" w:rsidTr="005909B6">
        <w:tc>
          <w:tcPr>
            <w:tcW w:w="1244" w:type="dxa"/>
            <w:tcBorders>
              <w:left w:val="single" w:sz="12" w:space="0" w:color="auto"/>
              <w:bottom w:val="single" w:sz="12" w:space="0" w:color="auto"/>
            </w:tcBorders>
          </w:tcPr>
          <w:p w14:paraId="04E69F4D" w14:textId="62597D1E" w:rsidR="004469B9" w:rsidRPr="00B460FE" w:rsidRDefault="004469B9" w:rsidP="004469B9">
            <w:pPr>
              <w:rPr>
                <w:rFonts w:cs="Arial"/>
                <w:color w:val="000000"/>
                <w:lang w:val="en-US"/>
              </w:rPr>
            </w:pPr>
            <w:r w:rsidRPr="00B460FE">
              <w:rPr>
                <w:rFonts w:cs="Arial"/>
                <w:color w:val="000000"/>
                <w:lang w:val="en-US"/>
              </w:rPr>
              <w:t>0.830</w:t>
            </w:r>
          </w:p>
        </w:tc>
        <w:tc>
          <w:tcPr>
            <w:tcW w:w="1445" w:type="dxa"/>
            <w:tcBorders>
              <w:bottom w:val="single" w:sz="12" w:space="0" w:color="auto"/>
            </w:tcBorders>
          </w:tcPr>
          <w:p w14:paraId="1E79F849" w14:textId="2FAEB071" w:rsidR="004469B9" w:rsidRPr="00B460FE" w:rsidRDefault="004469B9" w:rsidP="004469B9">
            <w:pPr>
              <w:rPr>
                <w:rFonts w:cs="Arial"/>
                <w:color w:val="000000"/>
                <w:lang w:val="en-US"/>
              </w:rPr>
            </w:pPr>
            <w:r w:rsidRPr="00B460FE">
              <w:rPr>
                <w:rFonts w:cs="Arial"/>
                <w:color w:val="000000"/>
                <w:lang w:val="en-US"/>
              </w:rPr>
              <w:t>0.009</w:t>
            </w:r>
          </w:p>
        </w:tc>
        <w:tc>
          <w:tcPr>
            <w:tcW w:w="1259" w:type="dxa"/>
            <w:tcBorders>
              <w:bottom w:val="single" w:sz="12" w:space="0" w:color="auto"/>
            </w:tcBorders>
          </w:tcPr>
          <w:p w14:paraId="4836BB8C" w14:textId="170F43A1" w:rsidR="004469B9" w:rsidRPr="00B460FE" w:rsidRDefault="004469B9" w:rsidP="004469B9">
            <w:pPr>
              <w:rPr>
                <w:rFonts w:cs="Arial"/>
              </w:rPr>
            </w:pPr>
            <w:r w:rsidRPr="00B460FE">
              <w:rPr>
                <w:rFonts w:cs="Arial"/>
              </w:rPr>
              <w:t>100</w:t>
            </w:r>
          </w:p>
        </w:tc>
        <w:tc>
          <w:tcPr>
            <w:tcW w:w="1284" w:type="dxa"/>
            <w:tcBorders>
              <w:bottom w:val="single" w:sz="12" w:space="0" w:color="auto"/>
            </w:tcBorders>
          </w:tcPr>
          <w:p w14:paraId="76C5B815" w14:textId="409BA523" w:rsidR="004469B9" w:rsidRPr="00B460FE" w:rsidRDefault="004469B9" w:rsidP="004469B9">
            <w:pPr>
              <w:rPr>
                <w:rFonts w:cs="Arial"/>
              </w:rPr>
            </w:pPr>
            <w:r w:rsidRPr="00B460FE">
              <w:rPr>
                <w:rFonts w:cs="Arial"/>
              </w:rPr>
              <w:t>0.15</w:t>
            </w:r>
          </w:p>
        </w:tc>
        <w:tc>
          <w:tcPr>
            <w:tcW w:w="1286" w:type="dxa"/>
            <w:tcBorders>
              <w:bottom w:val="single" w:sz="12" w:space="0" w:color="auto"/>
            </w:tcBorders>
          </w:tcPr>
          <w:p w14:paraId="1A33EFBF" w14:textId="36E5E82E" w:rsidR="004469B9" w:rsidRPr="00B460FE" w:rsidRDefault="004469B9" w:rsidP="004469B9">
            <w:pPr>
              <w:rPr>
                <w:rFonts w:cs="Arial"/>
              </w:rPr>
            </w:pPr>
            <w:r w:rsidRPr="00B460FE">
              <w:rPr>
                <w:rFonts w:cs="Arial"/>
              </w:rPr>
              <w:t>None</w:t>
            </w:r>
          </w:p>
        </w:tc>
        <w:tc>
          <w:tcPr>
            <w:tcW w:w="1275" w:type="dxa"/>
            <w:tcBorders>
              <w:bottom w:val="single" w:sz="12" w:space="0" w:color="auto"/>
            </w:tcBorders>
          </w:tcPr>
          <w:p w14:paraId="55813E70" w14:textId="68F26023" w:rsidR="004469B9" w:rsidRPr="00B460FE" w:rsidRDefault="004469B9" w:rsidP="004469B9">
            <w:pPr>
              <w:rPr>
                <w:rFonts w:cs="Arial"/>
              </w:rPr>
            </w:pPr>
            <w:r w:rsidRPr="00B460FE">
              <w:rPr>
                <w:rFonts w:cs="Arial"/>
              </w:rPr>
              <w:t>0.0001</w:t>
            </w:r>
          </w:p>
        </w:tc>
        <w:tc>
          <w:tcPr>
            <w:tcW w:w="1268" w:type="dxa"/>
            <w:tcBorders>
              <w:bottom w:val="single" w:sz="12" w:space="0" w:color="auto"/>
              <w:right w:val="single" w:sz="12" w:space="0" w:color="auto"/>
            </w:tcBorders>
          </w:tcPr>
          <w:p w14:paraId="5A453689" w14:textId="0B640860" w:rsidR="004469B9" w:rsidRPr="00B460FE" w:rsidRDefault="004469B9" w:rsidP="004469B9">
            <w:pPr>
              <w:rPr>
                <w:rFonts w:cs="Arial"/>
              </w:rPr>
            </w:pPr>
            <w:r w:rsidRPr="00B460FE">
              <w:rPr>
                <w:rFonts w:cs="Arial"/>
              </w:rPr>
              <w:t>20</w:t>
            </w:r>
          </w:p>
        </w:tc>
      </w:tr>
      <w:tr w:rsidR="004469B9" w:rsidRPr="00B460FE" w14:paraId="6BAEDC72" w14:textId="77777777" w:rsidTr="005909B6">
        <w:tc>
          <w:tcPr>
            <w:tcW w:w="1244" w:type="dxa"/>
            <w:tcBorders>
              <w:top w:val="single" w:sz="12" w:space="0" w:color="auto"/>
              <w:left w:val="single" w:sz="12" w:space="0" w:color="auto"/>
            </w:tcBorders>
          </w:tcPr>
          <w:p w14:paraId="27215D97" w14:textId="7865AA5F" w:rsidR="004469B9" w:rsidRPr="00B460FE" w:rsidRDefault="004469B9" w:rsidP="004469B9">
            <w:pPr>
              <w:rPr>
                <w:rFonts w:cs="Arial"/>
                <w:color w:val="000000"/>
                <w:lang w:val="en-US"/>
              </w:rPr>
            </w:pPr>
            <w:r w:rsidRPr="00B460FE">
              <w:rPr>
                <w:rFonts w:cs="Arial"/>
                <w:color w:val="000000"/>
                <w:lang w:val="en-US"/>
              </w:rPr>
              <w:t>0.827</w:t>
            </w:r>
          </w:p>
        </w:tc>
        <w:tc>
          <w:tcPr>
            <w:tcW w:w="1445" w:type="dxa"/>
            <w:tcBorders>
              <w:top w:val="single" w:sz="12" w:space="0" w:color="auto"/>
            </w:tcBorders>
          </w:tcPr>
          <w:p w14:paraId="46103AEE" w14:textId="5952BEAB" w:rsidR="004469B9" w:rsidRPr="00B460FE" w:rsidRDefault="004469B9" w:rsidP="004469B9">
            <w:pPr>
              <w:rPr>
                <w:rFonts w:cs="Arial"/>
                <w:color w:val="000000"/>
                <w:lang w:val="en-US"/>
              </w:rPr>
            </w:pPr>
            <w:r w:rsidRPr="00B460FE">
              <w:rPr>
                <w:rFonts w:cs="Arial"/>
                <w:color w:val="000000"/>
                <w:lang w:val="en-US"/>
              </w:rPr>
              <w:t>0.006</w:t>
            </w:r>
          </w:p>
        </w:tc>
        <w:tc>
          <w:tcPr>
            <w:tcW w:w="1259" w:type="dxa"/>
            <w:tcBorders>
              <w:top w:val="single" w:sz="12" w:space="0" w:color="auto"/>
            </w:tcBorders>
          </w:tcPr>
          <w:p w14:paraId="77B18477" w14:textId="69E31960" w:rsidR="004469B9" w:rsidRPr="00B460FE" w:rsidRDefault="004469B9" w:rsidP="004469B9">
            <w:pPr>
              <w:rPr>
                <w:rFonts w:cs="Arial"/>
              </w:rPr>
            </w:pPr>
            <w:r w:rsidRPr="00B460FE">
              <w:rPr>
                <w:rFonts w:cs="Arial"/>
              </w:rPr>
              <w:t>100</w:t>
            </w:r>
          </w:p>
        </w:tc>
        <w:tc>
          <w:tcPr>
            <w:tcW w:w="1284" w:type="dxa"/>
            <w:tcBorders>
              <w:top w:val="single" w:sz="12" w:space="0" w:color="auto"/>
            </w:tcBorders>
          </w:tcPr>
          <w:p w14:paraId="7033B86C" w14:textId="056CA329" w:rsidR="004469B9" w:rsidRPr="00B460FE" w:rsidRDefault="004469B9" w:rsidP="004469B9">
            <w:pPr>
              <w:rPr>
                <w:rFonts w:cs="Arial"/>
              </w:rPr>
            </w:pPr>
            <w:r w:rsidRPr="00B460FE">
              <w:rPr>
                <w:rFonts w:cs="Arial"/>
              </w:rPr>
              <w:t>0.10</w:t>
            </w:r>
          </w:p>
        </w:tc>
        <w:tc>
          <w:tcPr>
            <w:tcW w:w="1286" w:type="dxa"/>
            <w:tcBorders>
              <w:top w:val="single" w:sz="12" w:space="0" w:color="auto"/>
            </w:tcBorders>
          </w:tcPr>
          <w:p w14:paraId="0B36F65B" w14:textId="365494D9" w:rsidR="004469B9" w:rsidRPr="00B460FE" w:rsidRDefault="004469B9" w:rsidP="004469B9">
            <w:pPr>
              <w:rPr>
                <w:rFonts w:cs="Arial"/>
              </w:rPr>
            </w:pPr>
            <w:r w:rsidRPr="00B460FE">
              <w:rPr>
                <w:rFonts w:cs="Arial"/>
              </w:rPr>
              <w:t>None</w:t>
            </w:r>
          </w:p>
        </w:tc>
        <w:tc>
          <w:tcPr>
            <w:tcW w:w="1275" w:type="dxa"/>
            <w:tcBorders>
              <w:top w:val="single" w:sz="12" w:space="0" w:color="auto"/>
            </w:tcBorders>
          </w:tcPr>
          <w:p w14:paraId="5695C2EB" w14:textId="65DF1E2C" w:rsidR="004469B9" w:rsidRPr="00B460FE" w:rsidRDefault="004469B9" w:rsidP="004469B9">
            <w:pPr>
              <w:rPr>
                <w:rFonts w:cs="Arial"/>
              </w:rPr>
            </w:pPr>
            <w:r w:rsidRPr="00B460FE">
              <w:rPr>
                <w:rFonts w:cs="Arial"/>
              </w:rPr>
              <w:t>0.001</w:t>
            </w:r>
          </w:p>
        </w:tc>
        <w:tc>
          <w:tcPr>
            <w:tcW w:w="1268" w:type="dxa"/>
            <w:tcBorders>
              <w:top w:val="single" w:sz="12" w:space="0" w:color="auto"/>
              <w:right w:val="single" w:sz="12" w:space="0" w:color="auto"/>
            </w:tcBorders>
          </w:tcPr>
          <w:p w14:paraId="4A63A49C" w14:textId="7072F07A" w:rsidR="004469B9" w:rsidRPr="00B460FE" w:rsidRDefault="004469B9" w:rsidP="004469B9">
            <w:pPr>
              <w:rPr>
                <w:rFonts w:cs="Arial"/>
              </w:rPr>
            </w:pPr>
            <w:r w:rsidRPr="00B460FE">
              <w:rPr>
                <w:rFonts w:cs="Arial"/>
              </w:rPr>
              <w:t>5</w:t>
            </w:r>
          </w:p>
        </w:tc>
      </w:tr>
      <w:tr w:rsidR="004469B9" w:rsidRPr="00B460FE" w14:paraId="1C4756B0" w14:textId="77777777" w:rsidTr="005909B6">
        <w:tc>
          <w:tcPr>
            <w:tcW w:w="1244" w:type="dxa"/>
            <w:tcBorders>
              <w:left w:val="single" w:sz="12" w:space="0" w:color="auto"/>
            </w:tcBorders>
          </w:tcPr>
          <w:p w14:paraId="01432336" w14:textId="0B1CF3B1" w:rsidR="004469B9" w:rsidRPr="00B460FE" w:rsidRDefault="004469B9" w:rsidP="004469B9">
            <w:pPr>
              <w:rPr>
                <w:rFonts w:cs="Arial"/>
                <w:color w:val="000000"/>
                <w:lang w:val="en-US"/>
              </w:rPr>
            </w:pPr>
            <w:r w:rsidRPr="00B460FE">
              <w:rPr>
                <w:rFonts w:cs="Arial"/>
                <w:color w:val="000000"/>
                <w:lang w:val="en-US"/>
              </w:rPr>
              <w:t>0.827</w:t>
            </w:r>
          </w:p>
        </w:tc>
        <w:tc>
          <w:tcPr>
            <w:tcW w:w="1445" w:type="dxa"/>
          </w:tcPr>
          <w:p w14:paraId="07AA8312" w14:textId="722827FF" w:rsidR="004469B9" w:rsidRPr="00B460FE" w:rsidRDefault="004469B9" w:rsidP="004469B9">
            <w:pPr>
              <w:rPr>
                <w:rFonts w:cs="Arial"/>
                <w:color w:val="000000"/>
                <w:lang w:val="en-US"/>
              </w:rPr>
            </w:pPr>
            <w:r w:rsidRPr="00B460FE">
              <w:rPr>
                <w:rFonts w:cs="Arial"/>
                <w:color w:val="000000"/>
                <w:lang w:val="en-US"/>
              </w:rPr>
              <w:t>0.003</w:t>
            </w:r>
          </w:p>
        </w:tc>
        <w:tc>
          <w:tcPr>
            <w:tcW w:w="1259" w:type="dxa"/>
          </w:tcPr>
          <w:p w14:paraId="337302B6" w14:textId="4391CEAE" w:rsidR="004469B9" w:rsidRPr="00B460FE" w:rsidRDefault="004469B9" w:rsidP="004469B9">
            <w:pPr>
              <w:rPr>
                <w:rFonts w:cs="Arial"/>
              </w:rPr>
            </w:pPr>
            <w:r w:rsidRPr="00B460FE">
              <w:rPr>
                <w:rFonts w:cs="Arial"/>
              </w:rPr>
              <w:t>100</w:t>
            </w:r>
          </w:p>
        </w:tc>
        <w:tc>
          <w:tcPr>
            <w:tcW w:w="1284" w:type="dxa"/>
          </w:tcPr>
          <w:p w14:paraId="5E3BD5CC" w14:textId="4BB2B75C" w:rsidR="004469B9" w:rsidRPr="00B460FE" w:rsidRDefault="004469B9" w:rsidP="004469B9">
            <w:pPr>
              <w:rPr>
                <w:rFonts w:cs="Arial"/>
              </w:rPr>
            </w:pPr>
            <w:r w:rsidRPr="00B460FE">
              <w:rPr>
                <w:rFonts w:cs="Arial"/>
              </w:rPr>
              <w:t>0.10</w:t>
            </w:r>
          </w:p>
        </w:tc>
        <w:tc>
          <w:tcPr>
            <w:tcW w:w="1286" w:type="dxa"/>
          </w:tcPr>
          <w:p w14:paraId="3885D4DB" w14:textId="504056FB" w:rsidR="004469B9" w:rsidRPr="00B460FE" w:rsidRDefault="004469B9" w:rsidP="004469B9">
            <w:pPr>
              <w:rPr>
                <w:rFonts w:cs="Arial"/>
              </w:rPr>
            </w:pPr>
            <w:r w:rsidRPr="00B460FE">
              <w:rPr>
                <w:rFonts w:cs="Arial"/>
              </w:rPr>
              <w:t>None</w:t>
            </w:r>
          </w:p>
        </w:tc>
        <w:tc>
          <w:tcPr>
            <w:tcW w:w="1275" w:type="dxa"/>
          </w:tcPr>
          <w:p w14:paraId="01439A59" w14:textId="4F55AFDA" w:rsidR="004469B9" w:rsidRPr="00B460FE" w:rsidRDefault="004469B9" w:rsidP="004469B9">
            <w:pPr>
              <w:rPr>
                <w:rFonts w:cs="Arial"/>
              </w:rPr>
            </w:pPr>
            <w:r w:rsidRPr="00B460FE">
              <w:rPr>
                <w:rFonts w:cs="Arial"/>
              </w:rPr>
              <w:t>0.001</w:t>
            </w:r>
          </w:p>
        </w:tc>
        <w:tc>
          <w:tcPr>
            <w:tcW w:w="1268" w:type="dxa"/>
            <w:tcBorders>
              <w:right w:val="single" w:sz="12" w:space="0" w:color="auto"/>
            </w:tcBorders>
          </w:tcPr>
          <w:p w14:paraId="1984F212" w14:textId="5B449221" w:rsidR="004469B9" w:rsidRPr="00B460FE" w:rsidRDefault="004469B9" w:rsidP="004469B9">
            <w:pPr>
              <w:rPr>
                <w:rFonts w:cs="Arial"/>
              </w:rPr>
            </w:pPr>
            <w:r w:rsidRPr="00B460FE">
              <w:rPr>
                <w:rFonts w:cs="Arial"/>
              </w:rPr>
              <w:t>10</w:t>
            </w:r>
          </w:p>
        </w:tc>
      </w:tr>
      <w:tr w:rsidR="004469B9" w:rsidRPr="00B460FE" w14:paraId="4CFB4B47" w14:textId="77777777" w:rsidTr="005909B6">
        <w:tc>
          <w:tcPr>
            <w:tcW w:w="1244" w:type="dxa"/>
            <w:tcBorders>
              <w:left w:val="single" w:sz="12" w:space="0" w:color="auto"/>
            </w:tcBorders>
          </w:tcPr>
          <w:p w14:paraId="0B0A753E" w14:textId="358937C0" w:rsidR="004469B9" w:rsidRPr="00B460FE" w:rsidRDefault="004469B9" w:rsidP="004469B9">
            <w:pPr>
              <w:rPr>
                <w:rFonts w:cs="Arial"/>
                <w:color w:val="000000"/>
                <w:lang w:val="en-US"/>
              </w:rPr>
            </w:pPr>
            <w:r w:rsidRPr="00B460FE">
              <w:rPr>
                <w:rFonts w:cs="Arial"/>
                <w:color w:val="000000"/>
                <w:lang w:val="en-US"/>
              </w:rPr>
              <w:t>0.826</w:t>
            </w:r>
          </w:p>
        </w:tc>
        <w:tc>
          <w:tcPr>
            <w:tcW w:w="1445" w:type="dxa"/>
          </w:tcPr>
          <w:p w14:paraId="2B408C90" w14:textId="1AF694B8" w:rsidR="004469B9" w:rsidRPr="00B460FE" w:rsidRDefault="004469B9" w:rsidP="004469B9">
            <w:pPr>
              <w:rPr>
                <w:rFonts w:cs="Arial"/>
                <w:color w:val="000000"/>
                <w:lang w:val="en-US"/>
              </w:rPr>
            </w:pPr>
            <w:r w:rsidRPr="00B460FE">
              <w:rPr>
                <w:rFonts w:cs="Arial"/>
                <w:color w:val="000000"/>
                <w:lang w:val="en-US"/>
              </w:rPr>
              <w:t>0.004</w:t>
            </w:r>
          </w:p>
        </w:tc>
        <w:tc>
          <w:tcPr>
            <w:tcW w:w="1259" w:type="dxa"/>
          </w:tcPr>
          <w:p w14:paraId="665D3D43" w14:textId="7A9D4EA2" w:rsidR="004469B9" w:rsidRPr="00B460FE" w:rsidRDefault="004469B9" w:rsidP="004469B9">
            <w:pPr>
              <w:rPr>
                <w:rFonts w:cs="Arial"/>
              </w:rPr>
            </w:pPr>
            <w:r w:rsidRPr="00B460FE">
              <w:rPr>
                <w:rFonts w:cs="Arial"/>
              </w:rPr>
              <w:t>100</w:t>
            </w:r>
          </w:p>
        </w:tc>
        <w:tc>
          <w:tcPr>
            <w:tcW w:w="1284" w:type="dxa"/>
          </w:tcPr>
          <w:p w14:paraId="22042216" w14:textId="7FDE8C91" w:rsidR="004469B9" w:rsidRPr="00B460FE" w:rsidRDefault="004469B9" w:rsidP="004469B9">
            <w:pPr>
              <w:rPr>
                <w:rFonts w:cs="Arial"/>
              </w:rPr>
            </w:pPr>
            <w:r w:rsidRPr="00B460FE">
              <w:rPr>
                <w:rFonts w:cs="Arial"/>
              </w:rPr>
              <w:t>0.10</w:t>
            </w:r>
          </w:p>
        </w:tc>
        <w:tc>
          <w:tcPr>
            <w:tcW w:w="1286" w:type="dxa"/>
          </w:tcPr>
          <w:p w14:paraId="139C6B4E" w14:textId="4B887623" w:rsidR="004469B9" w:rsidRPr="00B460FE" w:rsidRDefault="004469B9" w:rsidP="004469B9">
            <w:pPr>
              <w:rPr>
                <w:rFonts w:cs="Arial"/>
              </w:rPr>
            </w:pPr>
            <w:r w:rsidRPr="00B460FE">
              <w:rPr>
                <w:rFonts w:cs="Arial"/>
              </w:rPr>
              <w:t>None</w:t>
            </w:r>
          </w:p>
        </w:tc>
        <w:tc>
          <w:tcPr>
            <w:tcW w:w="1275" w:type="dxa"/>
          </w:tcPr>
          <w:p w14:paraId="72CD437C" w14:textId="4D28EB2A" w:rsidR="004469B9" w:rsidRPr="00B460FE" w:rsidRDefault="004469B9" w:rsidP="004469B9">
            <w:pPr>
              <w:rPr>
                <w:rFonts w:cs="Arial"/>
              </w:rPr>
            </w:pPr>
            <w:r w:rsidRPr="00B460FE">
              <w:rPr>
                <w:rFonts w:cs="Arial"/>
              </w:rPr>
              <w:t>0.001</w:t>
            </w:r>
          </w:p>
        </w:tc>
        <w:tc>
          <w:tcPr>
            <w:tcW w:w="1268" w:type="dxa"/>
            <w:tcBorders>
              <w:right w:val="single" w:sz="12" w:space="0" w:color="auto"/>
            </w:tcBorders>
          </w:tcPr>
          <w:p w14:paraId="47A2D612" w14:textId="35D28AEB" w:rsidR="004469B9" w:rsidRPr="00B460FE" w:rsidRDefault="004469B9" w:rsidP="004469B9">
            <w:pPr>
              <w:rPr>
                <w:rFonts w:cs="Arial"/>
              </w:rPr>
            </w:pPr>
            <w:r w:rsidRPr="00B460FE">
              <w:rPr>
                <w:rFonts w:cs="Arial"/>
              </w:rPr>
              <w:t>20</w:t>
            </w:r>
          </w:p>
        </w:tc>
      </w:tr>
      <w:tr w:rsidR="004469B9" w:rsidRPr="00B460FE" w14:paraId="6A33C2AD" w14:textId="77777777" w:rsidTr="005909B6">
        <w:tc>
          <w:tcPr>
            <w:tcW w:w="1244" w:type="dxa"/>
            <w:tcBorders>
              <w:left w:val="single" w:sz="12" w:space="0" w:color="auto"/>
            </w:tcBorders>
          </w:tcPr>
          <w:p w14:paraId="41CC743A" w14:textId="71CC7749" w:rsidR="004469B9" w:rsidRPr="00B460FE" w:rsidRDefault="004469B9" w:rsidP="004469B9">
            <w:pPr>
              <w:rPr>
                <w:rFonts w:cs="Arial"/>
                <w:color w:val="000000"/>
                <w:lang w:val="en-US"/>
              </w:rPr>
            </w:pPr>
            <w:r w:rsidRPr="00B460FE">
              <w:rPr>
                <w:rFonts w:cs="Arial"/>
                <w:color w:val="000000"/>
                <w:lang w:val="en-US"/>
              </w:rPr>
              <w:t>0.819</w:t>
            </w:r>
          </w:p>
        </w:tc>
        <w:tc>
          <w:tcPr>
            <w:tcW w:w="1445" w:type="dxa"/>
          </w:tcPr>
          <w:p w14:paraId="5B939A61" w14:textId="73E51C52" w:rsidR="004469B9" w:rsidRPr="00B460FE" w:rsidRDefault="004469B9" w:rsidP="004469B9">
            <w:pPr>
              <w:rPr>
                <w:rFonts w:cs="Arial"/>
                <w:color w:val="000000"/>
                <w:lang w:val="en-US"/>
              </w:rPr>
            </w:pPr>
            <w:r w:rsidRPr="00B460FE">
              <w:rPr>
                <w:rFonts w:cs="Arial"/>
                <w:color w:val="000000"/>
                <w:lang w:val="en-US"/>
              </w:rPr>
              <w:t>0.023</w:t>
            </w:r>
          </w:p>
        </w:tc>
        <w:tc>
          <w:tcPr>
            <w:tcW w:w="1259" w:type="dxa"/>
          </w:tcPr>
          <w:p w14:paraId="489655C0" w14:textId="59594B32" w:rsidR="004469B9" w:rsidRPr="00B460FE" w:rsidRDefault="004469B9" w:rsidP="004469B9">
            <w:pPr>
              <w:rPr>
                <w:rFonts w:cs="Arial"/>
              </w:rPr>
            </w:pPr>
            <w:r w:rsidRPr="00B460FE">
              <w:rPr>
                <w:rFonts w:cs="Arial"/>
              </w:rPr>
              <w:t>100</w:t>
            </w:r>
          </w:p>
        </w:tc>
        <w:tc>
          <w:tcPr>
            <w:tcW w:w="1284" w:type="dxa"/>
          </w:tcPr>
          <w:p w14:paraId="4A6490C6" w14:textId="51A696C7" w:rsidR="004469B9" w:rsidRPr="00B460FE" w:rsidRDefault="004469B9" w:rsidP="004469B9">
            <w:pPr>
              <w:rPr>
                <w:rFonts w:cs="Arial"/>
              </w:rPr>
            </w:pPr>
            <w:r w:rsidRPr="00B460FE">
              <w:rPr>
                <w:rFonts w:cs="Arial"/>
              </w:rPr>
              <w:t>0.10</w:t>
            </w:r>
          </w:p>
        </w:tc>
        <w:tc>
          <w:tcPr>
            <w:tcW w:w="1286" w:type="dxa"/>
          </w:tcPr>
          <w:p w14:paraId="0F12D699" w14:textId="42535D8E" w:rsidR="004469B9" w:rsidRPr="00B460FE" w:rsidRDefault="004469B9" w:rsidP="004469B9">
            <w:pPr>
              <w:rPr>
                <w:rFonts w:cs="Arial"/>
              </w:rPr>
            </w:pPr>
            <w:r w:rsidRPr="00B460FE">
              <w:rPr>
                <w:rFonts w:cs="Arial"/>
              </w:rPr>
              <w:t>None</w:t>
            </w:r>
          </w:p>
        </w:tc>
        <w:tc>
          <w:tcPr>
            <w:tcW w:w="1275" w:type="dxa"/>
          </w:tcPr>
          <w:p w14:paraId="60BF56D0" w14:textId="1338DA8B" w:rsidR="004469B9" w:rsidRPr="00B460FE" w:rsidRDefault="004469B9" w:rsidP="004469B9">
            <w:pPr>
              <w:rPr>
                <w:rFonts w:cs="Arial"/>
              </w:rPr>
            </w:pPr>
            <w:r w:rsidRPr="00B460FE">
              <w:rPr>
                <w:rFonts w:cs="Arial"/>
              </w:rPr>
              <w:t>0.0001</w:t>
            </w:r>
          </w:p>
        </w:tc>
        <w:tc>
          <w:tcPr>
            <w:tcW w:w="1268" w:type="dxa"/>
            <w:tcBorders>
              <w:right w:val="single" w:sz="12" w:space="0" w:color="auto"/>
            </w:tcBorders>
          </w:tcPr>
          <w:p w14:paraId="27726259" w14:textId="0724C4B1" w:rsidR="004469B9" w:rsidRPr="00B460FE" w:rsidRDefault="004469B9" w:rsidP="004469B9">
            <w:pPr>
              <w:rPr>
                <w:rFonts w:cs="Arial"/>
              </w:rPr>
            </w:pPr>
            <w:r w:rsidRPr="00B460FE">
              <w:rPr>
                <w:rFonts w:cs="Arial"/>
              </w:rPr>
              <w:t>5</w:t>
            </w:r>
          </w:p>
        </w:tc>
      </w:tr>
      <w:tr w:rsidR="004469B9" w:rsidRPr="00B460FE" w14:paraId="7909B06E" w14:textId="77777777" w:rsidTr="005909B6">
        <w:tc>
          <w:tcPr>
            <w:tcW w:w="1244" w:type="dxa"/>
            <w:tcBorders>
              <w:left w:val="single" w:sz="12" w:space="0" w:color="auto"/>
            </w:tcBorders>
          </w:tcPr>
          <w:p w14:paraId="647A4C9E" w14:textId="5262E242" w:rsidR="004469B9" w:rsidRPr="00B460FE" w:rsidRDefault="004469B9" w:rsidP="004469B9">
            <w:pPr>
              <w:rPr>
                <w:rFonts w:cs="Arial"/>
                <w:color w:val="000000"/>
                <w:lang w:val="en-US"/>
              </w:rPr>
            </w:pPr>
            <w:r w:rsidRPr="00B460FE">
              <w:rPr>
                <w:rFonts w:cs="Arial"/>
                <w:color w:val="000000"/>
                <w:lang w:val="en-US"/>
              </w:rPr>
              <w:t>0.826</w:t>
            </w:r>
          </w:p>
        </w:tc>
        <w:tc>
          <w:tcPr>
            <w:tcW w:w="1445" w:type="dxa"/>
          </w:tcPr>
          <w:p w14:paraId="42DA3645" w14:textId="2315F6E8" w:rsidR="004469B9" w:rsidRPr="00B460FE" w:rsidRDefault="004469B9" w:rsidP="004469B9">
            <w:pPr>
              <w:rPr>
                <w:rFonts w:cs="Arial"/>
                <w:color w:val="000000"/>
                <w:lang w:val="en-US"/>
              </w:rPr>
            </w:pPr>
            <w:r w:rsidRPr="00B460FE">
              <w:rPr>
                <w:rFonts w:cs="Arial"/>
                <w:color w:val="000000"/>
                <w:lang w:val="en-US"/>
              </w:rPr>
              <w:t>0.008</w:t>
            </w:r>
          </w:p>
        </w:tc>
        <w:tc>
          <w:tcPr>
            <w:tcW w:w="1259" w:type="dxa"/>
          </w:tcPr>
          <w:p w14:paraId="4860CBFC" w14:textId="328287FE" w:rsidR="004469B9" w:rsidRPr="00B460FE" w:rsidRDefault="004469B9" w:rsidP="004469B9">
            <w:pPr>
              <w:rPr>
                <w:rFonts w:cs="Arial"/>
              </w:rPr>
            </w:pPr>
            <w:r w:rsidRPr="00B460FE">
              <w:rPr>
                <w:rFonts w:cs="Arial"/>
              </w:rPr>
              <w:t>100</w:t>
            </w:r>
          </w:p>
        </w:tc>
        <w:tc>
          <w:tcPr>
            <w:tcW w:w="1284" w:type="dxa"/>
          </w:tcPr>
          <w:p w14:paraId="447E50FF" w14:textId="54A7F749" w:rsidR="004469B9" w:rsidRPr="00B460FE" w:rsidRDefault="004469B9" w:rsidP="004469B9">
            <w:pPr>
              <w:rPr>
                <w:rFonts w:cs="Arial"/>
              </w:rPr>
            </w:pPr>
            <w:r w:rsidRPr="00B460FE">
              <w:rPr>
                <w:rFonts w:cs="Arial"/>
              </w:rPr>
              <w:t>0.10</w:t>
            </w:r>
          </w:p>
        </w:tc>
        <w:tc>
          <w:tcPr>
            <w:tcW w:w="1286" w:type="dxa"/>
          </w:tcPr>
          <w:p w14:paraId="3CF6274B" w14:textId="46138CBE" w:rsidR="004469B9" w:rsidRPr="00B460FE" w:rsidRDefault="004469B9" w:rsidP="004469B9">
            <w:pPr>
              <w:rPr>
                <w:rFonts w:cs="Arial"/>
              </w:rPr>
            </w:pPr>
            <w:r w:rsidRPr="00B460FE">
              <w:rPr>
                <w:rFonts w:cs="Arial"/>
              </w:rPr>
              <w:t>None</w:t>
            </w:r>
          </w:p>
        </w:tc>
        <w:tc>
          <w:tcPr>
            <w:tcW w:w="1275" w:type="dxa"/>
          </w:tcPr>
          <w:p w14:paraId="4A4E4E39" w14:textId="770B3275" w:rsidR="004469B9" w:rsidRPr="00B460FE" w:rsidRDefault="004469B9" w:rsidP="004469B9">
            <w:pPr>
              <w:rPr>
                <w:rFonts w:cs="Arial"/>
              </w:rPr>
            </w:pPr>
            <w:r w:rsidRPr="00B460FE">
              <w:rPr>
                <w:rFonts w:cs="Arial"/>
              </w:rPr>
              <w:t>0.0001</w:t>
            </w:r>
          </w:p>
        </w:tc>
        <w:tc>
          <w:tcPr>
            <w:tcW w:w="1268" w:type="dxa"/>
            <w:tcBorders>
              <w:right w:val="single" w:sz="12" w:space="0" w:color="auto"/>
            </w:tcBorders>
          </w:tcPr>
          <w:p w14:paraId="391BC2B7" w14:textId="039B9FC1" w:rsidR="004469B9" w:rsidRPr="00B460FE" w:rsidRDefault="004469B9" w:rsidP="004469B9">
            <w:pPr>
              <w:rPr>
                <w:rFonts w:cs="Arial"/>
              </w:rPr>
            </w:pPr>
            <w:r w:rsidRPr="00B460FE">
              <w:rPr>
                <w:rFonts w:cs="Arial"/>
              </w:rPr>
              <w:t>10</w:t>
            </w:r>
          </w:p>
        </w:tc>
      </w:tr>
      <w:tr w:rsidR="004469B9" w:rsidRPr="00B460FE" w14:paraId="5EF3E501" w14:textId="77777777" w:rsidTr="005909B6">
        <w:trPr>
          <w:trHeight w:val="68"/>
        </w:trPr>
        <w:tc>
          <w:tcPr>
            <w:tcW w:w="1244" w:type="dxa"/>
            <w:tcBorders>
              <w:left w:val="single" w:sz="12" w:space="0" w:color="auto"/>
              <w:bottom w:val="single" w:sz="12" w:space="0" w:color="auto"/>
            </w:tcBorders>
            <w:shd w:val="clear" w:color="auto" w:fill="F7CAAC" w:themeFill="accent2" w:themeFillTint="66"/>
          </w:tcPr>
          <w:p w14:paraId="3FD2C94B" w14:textId="283D7907" w:rsidR="004469B9" w:rsidRPr="00B460FE" w:rsidRDefault="004469B9" w:rsidP="004469B9">
            <w:pPr>
              <w:rPr>
                <w:rFonts w:cs="Arial"/>
                <w:color w:val="000000"/>
                <w:lang w:val="en-US"/>
              </w:rPr>
            </w:pPr>
            <w:r w:rsidRPr="00B460FE">
              <w:rPr>
                <w:rFonts w:cs="Arial"/>
                <w:color w:val="000000"/>
                <w:lang w:val="en-US"/>
              </w:rPr>
              <w:t>0.831</w:t>
            </w:r>
          </w:p>
        </w:tc>
        <w:tc>
          <w:tcPr>
            <w:tcW w:w="1445" w:type="dxa"/>
            <w:tcBorders>
              <w:bottom w:val="single" w:sz="12" w:space="0" w:color="auto"/>
            </w:tcBorders>
            <w:shd w:val="clear" w:color="auto" w:fill="F7CAAC" w:themeFill="accent2" w:themeFillTint="66"/>
          </w:tcPr>
          <w:p w14:paraId="14811B6A" w14:textId="545BEEFC" w:rsidR="004469B9" w:rsidRPr="00B460FE" w:rsidRDefault="004469B9" w:rsidP="004469B9">
            <w:pPr>
              <w:rPr>
                <w:rFonts w:cs="Arial"/>
                <w:color w:val="000000"/>
                <w:lang w:val="en-US"/>
              </w:rPr>
            </w:pPr>
            <w:r w:rsidRPr="00B460FE">
              <w:rPr>
                <w:rFonts w:cs="Arial"/>
                <w:color w:val="000000"/>
                <w:lang w:val="en-US"/>
              </w:rPr>
              <w:t>0.005</w:t>
            </w:r>
          </w:p>
        </w:tc>
        <w:tc>
          <w:tcPr>
            <w:tcW w:w="1259" w:type="dxa"/>
            <w:tcBorders>
              <w:bottom w:val="single" w:sz="12" w:space="0" w:color="auto"/>
            </w:tcBorders>
            <w:shd w:val="clear" w:color="auto" w:fill="F7CAAC" w:themeFill="accent2" w:themeFillTint="66"/>
          </w:tcPr>
          <w:p w14:paraId="38056AD4" w14:textId="3F26C124" w:rsidR="004469B9" w:rsidRPr="00B460FE" w:rsidRDefault="004469B9" w:rsidP="004469B9">
            <w:pPr>
              <w:rPr>
                <w:rFonts w:cs="Arial"/>
              </w:rPr>
            </w:pPr>
            <w:r w:rsidRPr="00B460FE">
              <w:rPr>
                <w:rFonts w:cs="Arial"/>
              </w:rPr>
              <w:t>100</w:t>
            </w:r>
          </w:p>
        </w:tc>
        <w:tc>
          <w:tcPr>
            <w:tcW w:w="1284" w:type="dxa"/>
            <w:tcBorders>
              <w:bottom w:val="single" w:sz="12" w:space="0" w:color="auto"/>
            </w:tcBorders>
            <w:shd w:val="clear" w:color="auto" w:fill="F7CAAC" w:themeFill="accent2" w:themeFillTint="66"/>
          </w:tcPr>
          <w:p w14:paraId="42E01F22" w14:textId="4CCC4CA2" w:rsidR="004469B9" w:rsidRPr="00B460FE" w:rsidRDefault="004469B9" w:rsidP="004469B9">
            <w:pPr>
              <w:rPr>
                <w:rFonts w:cs="Arial"/>
              </w:rPr>
            </w:pPr>
            <w:r w:rsidRPr="00B460FE">
              <w:rPr>
                <w:rFonts w:cs="Arial"/>
              </w:rPr>
              <w:t>0.10</w:t>
            </w:r>
          </w:p>
        </w:tc>
        <w:tc>
          <w:tcPr>
            <w:tcW w:w="1286" w:type="dxa"/>
            <w:tcBorders>
              <w:bottom w:val="single" w:sz="12" w:space="0" w:color="auto"/>
            </w:tcBorders>
            <w:shd w:val="clear" w:color="auto" w:fill="F7CAAC" w:themeFill="accent2" w:themeFillTint="66"/>
          </w:tcPr>
          <w:p w14:paraId="2B172635" w14:textId="007D9765" w:rsidR="004469B9" w:rsidRPr="00B460FE" w:rsidRDefault="004469B9" w:rsidP="004469B9">
            <w:pPr>
              <w:rPr>
                <w:rFonts w:cs="Arial"/>
              </w:rPr>
            </w:pPr>
            <w:r w:rsidRPr="00B460FE">
              <w:rPr>
                <w:rFonts w:cs="Arial"/>
              </w:rPr>
              <w:t>None</w:t>
            </w:r>
          </w:p>
        </w:tc>
        <w:tc>
          <w:tcPr>
            <w:tcW w:w="1275" w:type="dxa"/>
            <w:tcBorders>
              <w:bottom w:val="single" w:sz="12" w:space="0" w:color="auto"/>
            </w:tcBorders>
            <w:shd w:val="clear" w:color="auto" w:fill="F7CAAC" w:themeFill="accent2" w:themeFillTint="66"/>
          </w:tcPr>
          <w:p w14:paraId="32218457" w14:textId="6D25B19D" w:rsidR="004469B9" w:rsidRPr="00B460FE" w:rsidRDefault="004469B9" w:rsidP="004469B9">
            <w:pPr>
              <w:rPr>
                <w:rFonts w:cs="Arial"/>
              </w:rPr>
            </w:pPr>
            <w:r w:rsidRPr="00B460FE">
              <w:rPr>
                <w:rFonts w:cs="Arial"/>
              </w:rPr>
              <w:t>0.0001</w:t>
            </w:r>
          </w:p>
        </w:tc>
        <w:tc>
          <w:tcPr>
            <w:tcW w:w="1268" w:type="dxa"/>
            <w:tcBorders>
              <w:bottom w:val="single" w:sz="12" w:space="0" w:color="auto"/>
              <w:right w:val="single" w:sz="12" w:space="0" w:color="auto"/>
            </w:tcBorders>
            <w:shd w:val="clear" w:color="auto" w:fill="F7CAAC" w:themeFill="accent2" w:themeFillTint="66"/>
          </w:tcPr>
          <w:p w14:paraId="4ADEC337" w14:textId="5A1BCF84" w:rsidR="004469B9" w:rsidRPr="00B460FE" w:rsidRDefault="004469B9" w:rsidP="004469B9">
            <w:pPr>
              <w:rPr>
                <w:rFonts w:cs="Arial"/>
              </w:rPr>
            </w:pPr>
            <w:r w:rsidRPr="00B460FE">
              <w:rPr>
                <w:rFonts w:cs="Arial"/>
              </w:rPr>
              <w:t>20</w:t>
            </w:r>
          </w:p>
        </w:tc>
      </w:tr>
      <w:tr w:rsidR="00B460FE" w:rsidRPr="00B460FE" w14:paraId="0B1B9A9D" w14:textId="77777777" w:rsidTr="005909B6">
        <w:trPr>
          <w:trHeight w:val="68"/>
        </w:trPr>
        <w:tc>
          <w:tcPr>
            <w:tcW w:w="1244" w:type="dxa"/>
            <w:tcBorders>
              <w:top w:val="single" w:sz="12" w:space="0" w:color="auto"/>
              <w:left w:val="single" w:sz="12" w:space="0" w:color="auto"/>
            </w:tcBorders>
            <w:shd w:val="clear" w:color="auto" w:fill="auto"/>
          </w:tcPr>
          <w:p w14:paraId="147A0632" w14:textId="1C3682FF" w:rsidR="00B460FE" w:rsidRPr="00B460FE" w:rsidRDefault="00B460FE" w:rsidP="00B460FE">
            <w:pPr>
              <w:rPr>
                <w:rFonts w:cs="Arial"/>
                <w:color w:val="000000"/>
                <w:lang w:val="en-US"/>
              </w:rPr>
            </w:pPr>
            <w:r w:rsidRPr="00B460FE">
              <w:rPr>
                <w:rFonts w:cs="Arial"/>
                <w:color w:val="000000"/>
                <w:lang w:val="en-US"/>
              </w:rPr>
              <w:t>0.821</w:t>
            </w:r>
          </w:p>
        </w:tc>
        <w:tc>
          <w:tcPr>
            <w:tcW w:w="1445" w:type="dxa"/>
            <w:tcBorders>
              <w:top w:val="single" w:sz="12" w:space="0" w:color="auto"/>
            </w:tcBorders>
            <w:shd w:val="clear" w:color="auto" w:fill="auto"/>
          </w:tcPr>
          <w:p w14:paraId="284C678C" w14:textId="1C6B6AA5" w:rsidR="00B460FE" w:rsidRPr="00B460FE" w:rsidRDefault="00B460FE" w:rsidP="00B460FE">
            <w:pPr>
              <w:rPr>
                <w:rFonts w:cs="Arial"/>
                <w:color w:val="000000"/>
                <w:lang w:val="en-US"/>
              </w:rPr>
            </w:pPr>
            <w:r w:rsidRPr="00B460FE">
              <w:rPr>
                <w:rFonts w:cs="Arial"/>
                <w:color w:val="000000"/>
                <w:lang w:val="en-US"/>
              </w:rPr>
              <w:t>0.010</w:t>
            </w:r>
          </w:p>
        </w:tc>
        <w:tc>
          <w:tcPr>
            <w:tcW w:w="1259" w:type="dxa"/>
            <w:tcBorders>
              <w:top w:val="single" w:sz="12" w:space="0" w:color="auto"/>
            </w:tcBorders>
          </w:tcPr>
          <w:p w14:paraId="162D2A9C" w14:textId="75E063C2" w:rsidR="00B460FE" w:rsidRPr="00B460FE" w:rsidRDefault="00B460FE" w:rsidP="00B460FE">
            <w:pPr>
              <w:rPr>
                <w:rFonts w:cs="Arial"/>
              </w:rPr>
            </w:pPr>
            <w:r w:rsidRPr="00B460FE">
              <w:rPr>
                <w:rFonts w:cs="Arial"/>
              </w:rPr>
              <w:t>100</w:t>
            </w:r>
          </w:p>
        </w:tc>
        <w:tc>
          <w:tcPr>
            <w:tcW w:w="1284" w:type="dxa"/>
            <w:tcBorders>
              <w:top w:val="single" w:sz="12" w:space="0" w:color="auto"/>
            </w:tcBorders>
          </w:tcPr>
          <w:p w14:paraId="5DC85C1A" w14:textId="4D810E0E" w:rsidR="00B460FE" w:rsidRPr="00B460FE" w:rsidRDefault="005909B6" w:rsidP="00B460FE">
            <w:pPr>
              <w:rPr>
                <w:rFonts w:cs="Arial"/>
              </w:rPr>
            </w:pPr>
            <w:r>
              <w:rPr>
                <w:rFonts w:cs="Arial"/>
              </w:rPr>
              <w:t>0.05</w:t>
            </w:r>
          </w:p>
        </w:tc>
        <w:tc>
          <w:tcPr>
            <w:tcW w:w="1286" w:type="dxa"/>
            <w:tcBorders>
              <w:top w:val="single" w:sz="12" w:space="0" w:color="auto"/>
            </w:tcBorders>
          </w:tcPr>
          <w:p w14:paraId="6A824731" w14:textId="4BC7A54D" w:rsidR="00B460FE" w:rsidRPr="00B460FE" w:rsidRDefault="00B460FE" w:rsidP="00B460FE">
            <w:pPr>
              <w:rPr>
                <w:rFonts w:cs="Arial"/>
              </w:rPr>
            </w:pPr>
            <w:r w:rsidRPr="00B460FE">
              <w:rPr>
                <w:rFonts w:cs="Arial"/>
              </w:rPr>
              <w:t>None</w:t>
            </w:r>
          </w:p>
        </w:tc>
        <w:tc>
          <w:tcPr>
            <w:tcW w:w="1275" w:type="dxa"/>
            <w:tcBorders>
              <w:top w:val="single" w:sz="12" w:space="0" w:color="auto"/>
            </w:tcBorders>
          </w:tcPr>
          <w:p w14:paraId="22F220FB" w14:textId="451D606D" w:rsidR="00B460FE" w:rsidRPr="00B460FE" w:rsidRDefault="00B460FE" w:rsidP="00B460FE">
            <w:pPr>
              <w:rPr>
                <w:rFonts w:cs="Arial"/>
              </w:rPr>
            </w:pPr>
            <w:r w:rsidRPr="00B460FE">
              <w:rPr>
                <w:rFonts w:cs="Arial"/>
              </w:rPr>
              <w:t>0.001</w:t>
            </w:r>
          </w:p>
        </w:tc>
        <w:tc>
          <w:tcPr>
            <w:tcW w:w="1268" w:type="dxa"/>
            <w:tcBorders>
              <w:top w:val="single" w:sz="12" w:space="0" w:color="auto"/>
              <w:right w:val="single" w:sz="12" w:space="0" w:color="auto"/>
            </w:tcBorders>
          </w:tcPr>
          <w:p w14:paraId="3DE81287" w14:textId="13090D31" w:rsidR="00B460FE" w:rsidRPr="00B460FE" w:rsidRDefault="00B460FE" w:rsidP="00B460FE">
            <w:pPr>
              <w:rPr>
                <w:rFonts w:cs="Arial"/>
              </w:rPr>
            </w:pPr>
            <w:r w:rsidRPr="00B460FE">
              <w:rPr>
                <w:rFonts w:cs="Arial"/>
              </w:rPr>
              <w:t>5</w:t>
            </w:r>
          </w:p>
        </w:tc>
      </w:tr>
      <w:tr w:rsidR="00B460FE" w:rsidRPr="00B460FE" w14:paraId="436CB01D" w14:textId="77777777" w:rsidTr="005909B6">
        <w:trPr>
          <w:trHeight w:val="68"/>
        </w:trPr>
        <w:tc>
          <w:tcPr>
            <w:tcW w:w="1244" w:type="dxa"/>
            <w:tcBorders>
              <w:left w:val="single" w:sz="12" w:space="0" w:color="auto"/>
            </w:tcBorders>
            <w:shd w:val="clear" w:color="auto" w:fill="auto"/>
          </w:tcPr>
          <w:p w14:paraId="6CF3D68F" w14:textId="03314C31" w:rsidR="00B460FE" w:rsidRPr="00B460FE" w:rsidRDefault="00B460FE" w:rsidP="00B460FE">
            <w:pPr>
              <w:rPr>
                <w:rFonts w:cs="Arial"/>
                <w:color w:val="000000"/>
                <w:lang w:val="en-US"/>
              </w:rPr>
            </w:pPr>
            <w:r w:rsidRPr="00B460FE">
              <w:rPr>
                <w:rFonts w:cs="Arial"/>
                <w:color w:val="000000"/>
                <w:lang w:val="en-US"/>
              </w:rPr>
              <w:t>0.823</w:t>
            </w:r>
          </w:p>
        </w:tc>
        <w:tc>
          <w:tcPr>
            <w:tcW w:w="1445" w:type="dxa"/>
            <w:shd w:val="clear" w:color="auto" w:fill="auto"/>
          </w:tcPr>
          <w:p w14:paraId="617B2089" w14:textId="0766C3CF" w:rsidR="00B460FE" w:rsidRPr="00B460FE" w:rsidRDefault="00B460FE" w:rsidP="00B460FE">
            <w:pPr>
              <w:rPr>
                <w:rFonts w:cs="Arial"/>
                <w:color w:val="000000"/>
                <w:lang w:val="en-US"/>
              </w:rPr>
            </w:pPr>
            <w:r w:rsidRPr="00B460FE">
              <w:rPr>
                <w:rFonts w:cs="Arial"/>
                <w:color w:val="000000"/>
                <w:lang w:val="en-US"/>
              </w:rPr>
              <w:t>0.008</w:t>
            </w:r>
          </w:p>
        </w:tc>
        <w:tc>
          <w:tcPr>
            <w:tcW w:w="1259" w:type="dxa"/>
          </w:tcPr>
          <w:p w14:paraId="4B9C19E3" w14:textId="5D4BD13D" w:rsidR="00B460FE" w:rsidRPr="00B460FE" w:rsidRDefault="00B460FE" w:rsidP="00B460FE">
            <w:pPr>
              <w:rPr>
                <w:rFonts w:cs="Arial"/>
              </w:rPr>
            </w:pPr>
            <w:r w:rsidRPr="00B460FE">
              <w:rPr>
                <w:rFonts w:cs="Arial"/>
              </w:rPr>
              <w:t>100</w:t>
            </w:r>
          </w:p>
        </w:tc>
        <w:tc>
          <w:tcPr>
            <w:tcW w:w="1284" w:type="dxa"/>
          </w:tcPr>
          <w:p w14:paraId="3E99E571" w14:textId="484DD28C" w:rsidR="00B460FE" w:rsidRPr="00B460FE" w:rsidRDefault="005909B6" w:rsidP="00B460FE">
            <w:pPr>
              <w:rPr>
                <w:rFonts w:cs="Arial"/>
              </w:rPr>
            </w:pPr>
            <w:r>
              <w:rPr>
                <w:rFonts w:cs="Arial"/>
              </w:rPr>
              <w:t>0.05</w:t>
            </w:r>
          </w:p>
        </w:tc>
        <w:tc>
          <w:tcPr>
            <w:tcW w:w="1286" w:type="dxa"/>
          </w:tcPr>
          <w:p w14:paraId="310400EF" w14:textId="5FC8A2B4" w:rsidR="00B460FE" w:rsidRPr="00B460FE" w:rsidRDefault="00B460FE" w:rsidP="00B460FE">
            <w:pPr>
              <w:rPr>
                <w:rFonts w:cs="Arial"/>
              </w:rPr>
            </w:pPr>
            <w:r w:rsidRPr="00B460FE">
              <w:rPr>
                <w:rFonts w:cs="Arial"/>
              </w:rPr>
              <w:t>None</w:t>
            </w:r>
          </w:p>
        </w:tc>
        <w:tc>
          <w:tcPr>
            <w:tcW w:w="1275" w:type="dxa"/>
          </w:tcPr>
          <w:p w14:paraId="01A4A559" w14:textId="2F16BC11" w:rsidR="00B460FE" w:rsidRPr="00B460FE" w:rsidRDefault="00B460FE" w:rsidP="00B460FE">
            <w:pPr>
              <w:rPr>
                <w:rFonts w:cs="Arial"/>
              </w:rPr>
            </w:pPr>
            <w:r w:rsidRPr="00B460FE">
              <w:rPr>
                <w:rFonts w:cs="Arial"/>
              </w:rPr>
              <w:t>0.001</w:t>
            </w:r>
          </w:p>
        </w:tc>
        <w:tc>
          <w:tcPr>
            <w:tcW w:w="1268" w:type="dxa"/>
            <w:tcBorders>
              <w:right w:val="single" w:sz="12" w:space="0" w:color="auto"/>
            </w:tcBorders>
          </w:tcPr>
          <w:p w14:paraId="2467F69D" w14:textId="1639A880" w:rsidR="00B460FE" w:rsidRPr="00B460FE" w:rsidRDefault="00B460FE" w:rsidP="00B460FE">
            <w:pPr>
              <w:rPr>
                <w:rFonts w:cs="Arial"/>
              </w:rPr>
            </w:pPr>
            <w:r w:rsidRPr="00B460FE">
              <w:rPr>
                <w:rFonts w:cs="Arial"/>
              </w:rPr>
              <w:t>10</w:t>
            </w:r>
          </w:p>
        </w:tc>
      </w:tr>
      <w:tr w:rsidR="00B460FE" w:rsidRPr="00B460FE" w14:paraId="2FAC30C2" w14:textId="77777777" w:rsidTr="005909B6">
        <w:trPr>
          <w:trHeight w:val="68"/>
        </w:trPr>
        <w:tc>
          <w:tcPr>
            <w:tcW w:w="1244" w:type="dxa"/>
            <w:tcBorders>
              <w:left w:val="single" w:sz="12" w:space="0" w:color="auto"/>
            </w:tcBorders>
            <w:shd w:val="clear" w:color="auto" w:fill="auto"/>
          </w:tcPr>
          <w:p w14:paraId="58F06045" w14:textId="5A410C9D" w:rsidR="00B460FE" w:rsidRPr="00B460FE" w:rsidRDefault="00B460FE" w:rsidP="00B460FE">
            <w:pPr>
              <w:rPr>
                <w:rFonts w:cs="Arial"/>
                <w:color w:val="000000"/>
                <w:lang w:val="en-US"/>
              </w:rPr>
            </w:pPr>
            <w:r w:rsidRPr="00B460FE">
              <w:rPr>
                <w:rFonts w:cs="Arial"/>
                <w:color w:val="000000"/>
                <w:lang w:val="en-US"/>
              </w:rPr>
              <w:t>0.823</w:t>
            </w:r>
          </w:p>
        </w:tc>
        <w:tc>
          <w:tcPr>
            <w:tcW w:w="1445" w:type="dxa"/>
            <w:shd w:val="clear" w:color="auto" w:fill="auto"/>
          </w:tcPr>
          <w:p w14:paraId="18AA11CF" w14:textId="3B62663E" w:rsidR="00B460FE" w:rsidRPr="00B460FE" w:rsidRDefault="00B460FE" w:rsidP="00B460FE">
            <w:pPr>
              <w:rPr>
                <w:rFonts w:cs="Arial"/>
                <w:color w:val="000000"/>
                <w:lang w:val="en-US"/>
              </w:rPr>
            </w:pPr>
            <w:r w:rsidRPr="00B460FE">
              <w:rPr>
                <w:rFonts w:cs="Arial"/>
                <w:color w:val="000000"/>
                <w:lang w:val="en-US"/>
              </w:rPr>
              <w:t>0.004</w:t>
            </w:r>
          </w:p>
        </w:tc>
        <w:tc>
          <w:tcPr>
            <w:tcW w:w="1259" w:type="dxa"/>
          </w:tcPr>
          <w:p w14:paraId="4F79E467" w14:textId="3D02058D" w:rsidR="00B460FE" w:rsidRPr="00B460FE" w:rsidRDefault="00B460FE" w:rsidP="00B460FE">
            <w:pPr>
              <w:rPr>
                <w:rFonts w:cs="Arial"/>
              </w:rPr>
            </w:pPr>
            <w:r w:rsidRPr="00B460FE">
              <w:rPr>
                <w:rFonts w:cs="Arial"/>
              </w:rPr>
              <w:t>100</w:t>
            </w:r>
          </w:p>
        </w:tc>
        <w:tc>
          <w:tcPr>
            <w:tcW w:w="1284" w:type="dxa"/>
          </w:tcPr>
          <w:p w14:paraId="123C11B9" w14:textId="79CA4D4A" w:rsidR="00B460FE" w:rsidRPr="00B460FE" w:rsidRDefault="005909B6" w:rsidP="00B460FE">
            <w:pPr>
              <w:rPr>
                <w:rFonts w:cs="Arial"/>
              </w:rPr>
            </w:pPr>
            <w:r>
              <w:rPr>
                <w:rFonts w:cs="Arial"/>
              </w:rPr>
              <w:t>0.05</w:t>
            </w:r>
          </w:p>
        </w:tc>
        <w:tc>
          <w:tcPr>
            <w:tcW w:w="1286" w:type="dxa"/>
          </w:tcPr>
          <w:p w14:paraId="25809291" w14:textId="1ED10BEE" w:rsidR="00B460FE" w:rsidRPr="00B460FE" w:rsidRDefault="00B460FE" w:rsidP="00B460FE">
            <w:pPr>
              <w:rPr>
                <w:rFonts w:cs="Arial"/>
              </w:rPr>
            </w:pPr>
            <w:r w:rsidRPr="00B460FE">
              <w:rPr>
                <w:rFonts w:cs="Arial"/>
              </w:rPr>
              <w:t>None</w:t>
            </w:r>
          </w:p>
        </w:tc>
        <w:tc>
          <w:tcPr>
            <w:tcW w:w="1275" w:type="dxa"/>
          </w:tcPr>
          <w:p w14:paraId="50838C88" w14:textId="54C3681A" w:rsidR="00B460FE" w:rsidRPr="00B460FE" w:rsidRDefault="00B460FE" w:rsidP="00B460FE">
            <w:pPr>
              <w:rPr>
                <w:rFonts w:cs="Arial"/>
              </w:rPr>
            </w:pPr>
            <w:r w:rsidRPr="00B460FE">
              <w:rPr>
                <w:rFonts w:cs="Arial"/>
              </w:rPr>
              <w:t>0.001</w:t>
            </w:r>
          </w:p>
        </w:tc>
        <w:tc>
          <w:tcPr>
            <w:tcW w:w="1268" w:type="dxa"/>
            <w:tcBorders>
              <w:right w:val="single" w:sz="12" w:space="0" w:color="auto"/>
            </w:tcBorders>
          </w:tcPr>
          <w:p w14:paraId="61B31EA9" w14:textId="677D8196" w:rsidR="00B460FE" w:rsidRPr="00B460FE" w:rsidRDefault="00B460FE" w:rsidP="00B460FE">
            <w:pPr>
              <w:rPr>
                <w:rFonts w:cs="Arial"/>
              </w:rPr>
            </w:pPr>
            <w:r w:rsidRPr="00B460FE">
              <w:rPr>
                <w:rFonts w:cs="Arial"/>
              </w:rPr>
              <w:t>20</w:t>
            </w:r>
          </w:p>
        </w:tc>
      </w:tr>
      <w:tr w:rsidR="00B460FE" w:rsidRPr="00B460FE" w14:paraId="074B4D37" w14:textId="77777777" w:rsidTr="005909B6">
        <w:trPr>
          <w:trHeight w:val="68"/>
        </w:trPr>
        <w:tc>
          <w:tcPr>
            <w:tcW w:w="1244" w:type="dxa"/>
            <w:tcBorders>
              <w:left w:val="single" w:sz="12" w:space="0" w:color="auto"/>
            </w:tcBorders>
            <w:shd w:val="clear" w:color="auto" w:fill="auto"/>
          </w:tcPr>
          <w:p w14:paraId="5B520CD0" w14:textId="2C6285F8" w:rsidR="00B460FE" w:rsidRPr="00B460FE" w:rsidRDefault="00B460FE" w:rsidP="00B460FE">
            <w:pPr>
              <w:rPr>
                <w:rFonts w:cs="Arial"/>
                <w:color w:val="000000"/>
                <w:lang w:val="en-US"/>
              </w:rPr>
            </w:pPr>
            <w:r w:rsidRPr="00B460FE">
              <w:rPr>
                <w:rFonts w:cs="Arial"/>
                <w:color w:val="000000"/>
                <w:lang w:val="en-US"/>
              </w:rPr>
              <w:t>0.813</w:t>
            </w:r>
          </w:p>
        </w:tc>
        <w:tc>
          <w:tcPr>
            <w:tcW w:w="1445" w:type="dxa"/>
            <w:shd w:val="clear" w:color="auto" w:fill="auto"/>
          </w:tcPr>
          <w:p w14:paraId="75C27B2D" w14:textId="420F47D2" w:rsidR="00B460FE" w:rsidRPr="00B460FE" w:rsidRDefault="00B460FE" w:rsidP="00B460FE">
            <w:pPr>
              <w:rPr>
                <w:rFonts w:cs="Arial"/>
                <w:color w:val="000000"/>
                <w:lang w:val="en-US"/>
              </w:rPr>
            </w:pPr>
            <w:r w:rsidRPr="00B460FE">
              <w:rPr>
                <w:rFonts w:cs="Arial"/>
                <w:color w:val="000000"/>
                <w:lang w:val="en-US"/>
              </w:rPr>
              <w:t>0.015</w:t>
            </w:r>
          </w:p>
        </w:tc>
        <w:tc>
          <w:tcPr>
            <w:tcW w:w="1259" w:type="dxa"/>
          </w:tcPr>
          <w:p w14:paraId="40FC5FFD" w14:textId="54E15705" w:rsidR="00B460FE" w:rsidRPr="00B460FE" w:rsidRDefault="00B460FE" w:rsidP="00B460FE">
            <w:pPr>
              <w:rPr>
                <w:rFonts w:cs="Arial"/>
              </w:rPr>
            </w:pPr>
            <w:r w:rsidRPr="00B460FE">
              <w:rPr>
                <w:rFonts w:cs="Arial"/>
              </w:rPr>
              <w:t>100</w:t>
            </w:r>
          </w:p>
        </w:tc>
        <w:tc>
          <w:tcPr>
            <w:tcW w:w="1284" w:type="dxa"/>
          </w:tcPr>
          <w:p w14:paraId="2CFB4374" w14:textId="0F9778EC" w:rsidR="00B460FE" w:rsidRPr="00B460FE" w:rsidRDefault="005909B6" w:rsidP="00B460FE">
            <w:pPr>
              <w:rPr>
                <w:rFonts w:cs="Arial"/>
              </w:rPr>
            </w:pPr>
            <w:r>
              <w:rPr>
                <w:rFonts w:cs="Arial"/>
              </w:rPr>
              <w:t>0.05</w:t>
            </w:r>
          </w:p>
        </w:tc>
        <w:tc>
          <w:tcPr>
            <w:tcW w:w="1286" w:type="dxa"/>
          </w:tcPr>
          <w:p w14:paraId="3E578B1D" w14:textId="5FD5189D" w:rsidR="00B460FE" w:rsidRPr="00B460FE" w:rsidRDefault="00B460FE" w:rsidP="00B460FE">
            <w:pPr>
              <w:rPr>
                <w:rFonts w:cs="Arial"/>
              </w:rPr>
            </w:pPr>
            <w:r w:rsidRPr="00B460FE">
              <w:rPr>
                <w:rFonts w:cs="Arial"/>
              </w:rPr>
              <w:t>None</w:t>
            </w:r>
          </w:p>
        </w:tc>
        <w:tc>
          <w:tcPr>
            <w:tcW w:w="1275" w:type="dxa"/>
          </w:tcPr>
          <w:p w14:paraId="3F80A66F" w14:textId="0D1E3041" w:rsidR="00B460FE" w:rsidRPr="00B460FE" w:rsidRDefault="00B460FE" w:rsidP="00B460FE">
            <w:pPr>
              <w:rPr>
                <w:rFonts w:cs="Arial"/>
              </w:rPr>
            </w:pPr>
            <w:r w:rsidRPr="00B460FE">
              <w:rPr>
                <w:rFonts w:cs="Arial"/>
              </w:rPr>
              <w:t>0.0001</w:t>
            </w:r>
          </w:p>
        </w:tc>
        <w:tc>
          <w:tcPr>
            <w:tcW w:w="1268" w:type="dxa"/>
            <w:tcBorders>
              <w:right w:val="single" w:sz="12" w:space="0" w:color="auto"/>
            </w:tcBorders>
          </w:tcPr>
          <w:p w14:paraId="457DD46E" w14:textId="5A2DF2B2" w:rsidR="00B460FE" w:rsidRPr="00B460FE" w:rsidRDefault="00B460FE" w:rsidP="00B460FE">
            <w:pPr>
              <w:rPr>
                <w:rFonts w:cs="Arial"/>
              </w:rPr>
            </w:pPr>
            <w:r w:rsidRPr="00B460FE">
              <w:rPr>
                <w:rFonts w:cs="Arial"/>
              </w:rPr>
              <w:t>5</w:t>
            </w:r>
          </w:p>
        </w:tc>
      </w:tr>
      <w:tr w:rsidR="00B460FE" w:rsidRPr="00B460FE" w14:paraId="04A6939F" w14:textId="77777777" w:rsidTr="005909B6">
        <w:trPr>
          <w:trHeight w:val="187"/>
        </w:trPr>
        <w:tc>
          <w:tcPr>
            <w:tcW w:w="1244" w:type="dxa"/>
            <w:tcBorders>
              <w:left w:val="single" w:sz="12" w:space="0" w:color="auto"/>
            </w:tcBorders>
            <w:shd w:val="clear" w:color="auto" w:fill="auto"/>
          </w:tcPr>
          <w:p w14:paraId="6EED6AF6" w14:textId="4A5CFBCA" w:rsidR="00B460FE" w:rsidRPr="00B460FE" w:rsidRDefault="00B460FE" w:rsidP="00B460FE">
            <w:pPr>
              <w:rPr>
                <w:rFonts w:cs="Arial"/>
                <w:color w:val="000000"/>
                <w:lang w:val="en-US"/>
              </w:rPr>
            </w:pPr>
            <w:r w:rsidRPr="00B460FE">
              <w:rPr>
                <w:rFonts w:cs="Arial"/>
                <w:color w:val="000000"/>
                <w:lang w:val="en-US"/>
              </w:rPr>
              <w:t>0.825</w:t>
            </w:r>
          </w:p>
        </w:tc>
        <w:tc>
          <w:tcPr>
            <w:tcW w:w="1445" w:type="dxa"/>
            <w:shd w:val="clear" w:color="auto" w:fill="auto"/>
          </w:tcPr>
          <w:p w14:paraId="252D49D8" w14:textId="33B1B609" w:rsidR="00B460FE" w:rsidRPr="00B460FE" w:rsidRDefault="00B460FE" w:rsidP="00B460FE">
            <w:pPr>
              <w:rPr>
                <w:rFonts w:cs="Arial"/>
                <w:color w:val="000000"/>
                <w:lang w:val="en-US"/>
              </w:rPr>
            </w:pPr>
            <w:r w:rsidRPr="00B460FE">
              <w:rPr>
                <w:rFonts w:cs="Arial"/>
                <w:color w:val="000000"/>
                <w:lang w:val="en-US"/>
              </w:rPr>
              <w:t>0.012</w:t>
            </w:r>
          </w:p>
        </w:tc>
        <w:tc>
          <w:tcPr>
            <w:tcW w:w="1259" w:type="dxa"/>
          </w:tcPr>
          <w:p w14:paraId="55769B4A" w14:textId="2FC482A3" w:rsidR="00B460FE" w:rsidRPr="00B460FE" w:rsidRDefault="00B460FE" w:rsidP="00B460FE">
            <w:pPr>
              <w:rPr>
                <w:rFonts w:cs="Arial"/>
              </w:rPr>
            </w:pPr>
            <w:r w:rsidRPr="00B460FE">
              <w:rPr>
                <w:rFonts w:cs="Arial"/>
              </w:rPr>
              <w:t>100</w:t>
            </w:r>
          </w:p>
        </w:tc>
        <w:tc>
          <w:tcPr>
            <w:tcW w:w="1284" w:type="dxa"/>
          </w:tcPr>
          <w:p w14:paraId="42304C16" w14:textId="43C574D5" w:rsidR="00B460FE" w:rsidRPr="00B460FE" w:rsidRDefault="005909B6" w:rsidP="00B460FE">
            <w:pPr>
              <w:rPr>
                <w:rFonts w:cs="Arial"/>
              </w:rPr>
            </w:pPr>
            <w:r>
              <w:rPr>
                <w:rFonts w:cs="Arial"/>
              </w:rPr>
              <w:t>0.05</w:t>
            </w:r>
          </w:p>
        </w:tc>
        <w:tc>
          <w:tcPr>
            <w:tcW w:w="1286" w:type="dxa"/>
          </w:tcPr>
          <w:p w14:paraId="51E3B88A" w14:textId="11EF38B4" w:rsidR="00B460FE" w:rsidRPr="00B460FE" w:rsidRDefault="00B460FE" w:rsidP="00B460FE">
            <w:pPr>
              <w:rPr>
                <w:rFonts w:cs="Arial"/>
              </w:rPr>
            </w:pPr>
            <w:r w:rsidRPr="00B460FE">
              <w:rPr>
                <w:rFonts w:cs="Arial"/>
              </w:rPr>
              <w:t>None</w:t>
            </w:r>
          </w:p>
        </w:tc>
        <w:tc>
          <w:tcPr>
            <w:tcW w:w="1275" w:type="dxa"/>
          </w:tcPr>
          <w:p w14:paraId="282B6A17" w14:textId="215F0731" w:rsidR="00B460FE" w:rsidRPr="00B460FE" w:rsidRDefault="00B460FE" w:rsidP="00B460FE">
            <w:pPr>
              <w:rPr>
                <w:rFonts w:cs="Arial"/>
              </w:rPr>
            </w:pPr>
            <w:r w:rsidRPr="00B460FE">
              <w:rPr>
                <w:rFonts w:cs="Arial"/>
              </w:rPr>
              <w:t>0.0001</w:t>
            </w:r>
          </w:p>
        </w:tc>
        <w:tc>
          <w:tcPr>
            <w:tcW w:w="1268" w:type="dxa"/>
            <w:tcBorders>
              <w:right w:val="single" w:sz="12" w:space="0" w:color="auto"/>
            </w:tcBorders>
          </w:tcPr>
          <w:p w14:paraId="2491B3AC" w14:textId="55A3A64F" w:rsidR="00B460FE" w:rsidRPr="00B460FE" w:rsidRDefault="00B460FE" w:rsidP="00B460FE">
            <w:pPr>
              <w:rPr>
                <w:rFonts w:cs="Arial"/>
              </w:rPr>
            </w:pPr>
            <w:r w:rsidRPr="00B460FE">
              <w:rPr>
                <w:rFonts w:cs="Arial"/>
              </w:rPr>
              <w:t>10</w:t>
            </w:r>
          </w:p>
        </w:tc>
      </w:tr>
      <w:tr w:rsidR="00B460FE" w:rsidRPr="00B460FE" w14:paraId="662DBFDB" w14:textId="77777777" w:rsidTr="005909B6">
        <w:trPr>
          <w:trHeight w:val="68"/>
        </w:trPr>
        <w:tc>
          <w:tcPr>
            <w:tcW w:w="1244" w:type="dxa"/>
            <w:tcBorders>
              <w:left w:val="single" w:sz="12" w:space="0" w:color="auto"/>
              <w:bottom w:val="single" w:sz="12" w:space="0" w:color="auto"/>
            </w:tcBorders>
            <w:shd w:val="clear" w:color="auto" w:fill="F7CAAC" w:themeFill="accent2" w:themeFillTint="66"/>
          </w:tcPr>
          <w:p w14:paraId="2978B28A" w14:textId="4C761877" w:rsidR="00B460FE" w:rsidRPr="00B460FE" w:rsidRDefault="00B460FE" w:rsidP="00B460FE">
            <w:pPr>
              <w:rPr>
                <w:rFonts w:cs="Arial"/>
                <w:color w:val="000000"/>
                <w:lang w:val="en-US"/>
              </w:rPr>
            </w:pPr>
            <w:r w:rsidRPr="00B460FE">
              <w:rPr>
                <w:rFonts w:cs="Arial"/>
                <w:color w:val="000000"/>
                <w:lang w:val="en-US"/>
              </w:rPr>
              <w:t>0.829</w:t>
            </w:r>
          </w:p>
        </w:tc>
        <w:tc>
          <w:tcPr>
            <w:tcW w:w="1445" w:type="dxa"/>
            <w:tcBorders>
              <w:bottom w:val="single" w:sz="12" w:space="0" w:color="auto"/>
            </w:tcBorders>
            <w:shd w:val="clear" w:color="auto" w:fill="F7CAAC" w:themeFill="accent2" w:themeFillTint="66"/>
          </w:tcPr>
          <w:p w14:paraId="166612F5" w14:textId="385B6401" w:rsidR="00B460FE" w:rsidRPr="00B460FE" w:rsidRDefault="00B460FE" w:rsidP="00B460FE">
            <w:pPr>
              <w:rPr>
                <w:rFonts w:cs="Arial"/>
                <w:color w:val="000000"/>
                <w:lang w:val="en-US"/>
              </w:rPr>
            </w:pPr>
            <w:r w:rsidRPr="00B460FE">
              <w:rPr>
                <w:rFonts w:cs="Arial"/>
                <w:color w:val="000000"/>
                <w:lang w:val="en-US"/>
              </w:rPr>
              <w:t>0.006</w:t>
            </w:r>
          </w:p>
        </w:tc>
        <w:tc>
          <w:tcPr>
            <w:tcW w:w="1259" w:type="dxa"/>
            <w:tcBorders>
              <w:bottom w:val="single" w:sz="12" w:space="0" w:color="auto"/>
            </w:tcBorders>
            <w:shd w:val="clear" w:color="auto" w:fill="F7CAAC" w:themeFill="accent2" w:themeFillTint="66"/>
          </w:tcPr>
          <w:p w14:paraId="64F1F02B" w14:textId="023017CB" w:rsidR="00B460FE" w:rsidRPr="00B460FE" w:rsidRDefault="00B460FE" w:rsidP="00B460FE">
            <w:pPr>
              <w:rPr>
                <w:rFonts w:cs="Arial"/>
              </w:rPr>
            </w:pPr>
            <w:r w:rsidRPr="00B460FE">
              <w:rPr>
                <w:rFonts w:cs="Arial"/>
              </w:rPr>
              <w:t>100</w:t>
            </w:r>
          </w:p>
        </w:tc>
        <w:tc>
          <w:tcPr>
            <w:tcW w:w="1284" w:type="dxa"/>
            <w:tcBorders>
              <w:bottom w:val="single" w:sz="12" w:space="0" w:color="auto"/>
            </w:tcBorders>
            <w:shd w:val="clear" w:color="auto" w:fill="F7CAAC" w:themeFill="accent2" w:themeFillTint="66"/>
          </w:tcPr>
          <w:p w14:paraId="30979BCB" w14:textId="3586959D" w:rsidR="00B460FE" w:rsidRPr="00B460FE" w:rsidRDefault="005909B6" w:rsidP="00B460FE">
            <w:pPr>
              <w:rPr>
                <w:rFonts w:cs="Arial"/>
              </w:rPr>
            </w:pPr>
            <w:r>
              <w:rPr>
                <w:rFonts w:cs="Arial"/>
              </w:rPr>
              <w:t>0.05</w:t>
            </w:r>
          </w:p>
        </w:tc>
        <w:tc>
          <w:tcPr>
            <w:tcW w:w="1286" w:type="dxa"/>
            <w:tcBorders>
              <w:bottom w:val="single" w:sz="12" w:space="0" w:color="auto"/>
            </w:tcBorders>
            <w:shd w:val="clear" w:color="auto" w:fill="F7CAAC" w:themeFill="accent2" w:themeFillTint="66"/>
          </w:tcPr>
          <w:p w14:paraId="434087C6" w14:textId="4216AE62" w:rsidR="00B460FE" w:rsidRPr="00B460FE" w:rsidRDefault="00B460FE" w:rsidP="00B460FE">
            <w:pPr>
              <w:rPr>
                <w:rFonts w:cs="Arial"/>
              </w:rPr>
            </w:pPr>
            <w:r w:rsidRPr="00B460FE">
              <w:rPr>
                <w:rFonts w:cs="Arial"/>
              </w:rPr>
              <w:t>None</w:t>
            </w:r>
          </w:p>
        </w:tc>
        <w:tc>
          <w:tcPr>
            <w:tcW w:w="1275" w:type="dxa"/>
            <w:tcBorders>
              <w:bottom w:val="single" w:sz="12" w:space="0" w:color="auto"/>
            </w:tcBorders>
            <w:shd w:val="clear" w:color="auto" w:fill="F7CAAC" w:themeFill="accent2" w:themeFillTint="66"/>
          </w:tcPr>
          <w:p w14:paraId="1DA58648" w14:textId="7B2CAF9E" w:rsidR="00B460FE" w:rsidRPr="00B460FE" w:rsidRDefault="00B460FE" w:rsidP="00B460FE">
            <w:pPr>
              <w:rPr>
                <w:rFonts w:cs="Arial"/>
              </w:rPr>
            </w:pPr>
            <w:r w:rsidRPr="00B460FE">
              <w:rPr>
                <w:rFonts w:cs="Arial"/>
              </w:rPr>
              <w:t>0.0001</w:t>
            </w:r>
          </w:p>
        </w:tc>
        <w:tc>
          <w:tcPr>
            <w:tcW w:w="1268" w:type="dxa"/>
            <w:tcBorders>
              <w:bottom w:val="single" w:sz="12" w:space="0" w:color="auto"/>
              <w:right w:val="single" w:sz="12" w:space="0" w:color="auto"/>
            </w:tcBorders>
            <w:shd w:val="clear" w:color="auto" w:fill="F7CAAC" w:themeFill="accent2" w:themeFillTint="66"/>
          </w:tcPr>
          <w:p w14:paraId="721D3957" w14:textId="7C5A42FF" w:rsidR="00B460FE" w:rsidRPr="00B460FE" w:rsidRDefault="00B460FE" w:rsidP="00B460FE">
            <w:pPr>
              <w:rPr>
                <w:rFonts w:cs="Arial"/>
              </w:rPr>
            </w:pPr>
            <w:r w:rsidRPr="00B460FE">
              <w:rPr>
                <w:rFonts w:cs="Arial"/>
              </w:rPr>
              <w:t>20</w:t>
            </w:r>
          </w:p>
        </w:tc>
      </w:tr>
    </w:tbl>
    <w:p w14:paraId="5D04B18F" w14:textId="7F1CFAB9" w:rsidR="005909B6" w:rsidRPr="00BA534A" w:rsidRDefault="00BA534A" w:rsidP="00FD7974">
      <w:pPr>
        <w:pStyle w:val="Lgende"/>
        <w:jc w:val="center"/>
        <w:rPr>
          <w:rFonts w:cs="Arial"/>
          <w:lang w:val="es-VE"/>
        </w:rPr>
      </w:pPr>
      <w:bookmarkStart w:id="149" w:name="_Toc18361973"/>
      <w:r w:rsidRPr="00BA534A">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21</w:t>
      </w:r>
      <w:r w:rsidR="00670BCF">
        <w:rPr>
          <w:lang w:val="es-VE"/>
        </w:rPr>
        <w:fldChar w:fldCharType="end"/>
      </w:r>
      <w:r w:rsidRPr="00BA534A">
        <w:rPr>
          <w:lang w:val="es-VE"/>
        </w:rPr>
        <w:t xml:space="preserve"> Fase de desarrolo del caso de datos reducidos y modificados mediante metodos de Kernel aproximados.</w:t>
      </w:r>
      <w:bookmarkEnd w:id="149"/>
    </w:p>
    <w:p w14:paraId="451F5CBE" w14:textId="3D6DA9CD" w:rsidR="006665DD" w:rsidRPr="00F4328A" w:rsidRDefault="006665DD" w:rsidP="00F4328A">
      <w:pPr>
        <w:spacing w:line="360" w:lineRule="auto"/>
        <w:jc w:val="both"/>
        <w:rPr>
          <w:rFonts w:cs="Arial"/>
          <w:lang w:val="es-VE"/>
        </w:rPr>
      </w:pPr>
      <w:r w:rsidRPr="008730BF">
        <w:rPr>
          <w:rFonts w:cs="Arial"/>
          <w:lang w:val="es-VE"/>
        </w:rPr>
        <w:tab/>
      </w:r>
      <w:r w:rsidRPr="00F4328A">
        <w:rPr>
          <w:rFonts w:cs="Arial"/>
          <w:lang w:val="es-VE"/>
        </w:rPr>
        <w:t xml:space="preserve">En la tabla anterior se </w:t>
      </w:r>
      <w:r w:rsidR="00F4328A">
        <w:rPr>
          <w:rFonts w:cs="Arial"/>
          <w:lang w:val="es-VE"/>
        </w:rPr>
        <w:t>observa</w:t>
      </w:r>
      <w:r w:rsidRPr="00F4328A">
        <w:rPr>
          <w:rFonts w:cs="Arial"/>
          <w:lang w:val="es-VE"/>
        </w:rPr>
        <w:t xml:space="preserve"> que los res</w:t>
      </w:r>
      <w:r w:rsidR="00F4328A">
        <w:rPr>
          <w:rFonts w:cs="Arial"/>
          <w:lang w:val="es-VE"/>
        </w:rPr>
        <w:t>ultados mejoran mientras mayor</w:t>
      </w:r>
      <w:r w:rsidRPr="00F4328A">
        <w:rPr>
          <w:rFonts w:cs="Arial"/>
          <w:lang w:val="es-VE"/>
        </w:rPr>
        <w:t xml:space="preserve"> es la cantidad de componentes utilizadas y </w:t>
      </w:r>
      <w:r w:rsidR="00356BC3">
        <w:rPr>
          <w:rFonts w:cs="Arial"/>
          <w:lang w:val="es-VE"/>
        </w:rPr>
        <w:t>al tener un gamma 0.1 para la aproximación de Kernel aplicada. Por lo tanto, entre los</w:t>
      </w:r>
      <w:r w:rsidRPr="00F4328A">
        <w:rPr>
          <w:rFonts w:cs="Arial"/>
          <w:lang w:val="es-VE"/>
        </w:rPr>
        <w:t xml:space="preserve"> </w:t>
      </w:r>
      <w:r w:rsidR="00F37131" w:rsidRPr="00F4328A">
        <w:rPr>
          <w:rFonts w:cs="Arial"/>
          <w:lang w:val="es-VE"/>
        </w:rPr>
        <w:t>parámetros propuestos</w:t>
      </w:r>
      <w:r w:rsidRPr="00F4328A">
        <w:rPr>
          <w:rFonts w:cs="Arial"/>
          <w:lang w:val="es-VE"/>
        </w:rPr>
        <w:t xml:space="preserve"> para los métodos de aproximación de Kernel</w:t>
      </w:r>
      <w:r w:rsidR="00356BC3">
        <w:rPr>
          <w:rFonts w:cs="Arial"/>
          <w:lang w:val="es-VE"/>
        </w:rPr>
        <w:t xml:space="preserve">, los </w:t>
      </w:r>
      <w:r w:rsidR="00356BC3" w:rsidRPr="00F4328A">
        <w:rPr>
          <w:rFonts w:cs="Arial"/>
          <w:lang w:val="es-VE"/>
        </w:rPr>
        <w:t>más eficientes</w:t>
      </w:r>
      <w:r w:rsidRPr="00F4328A">
        <w:rPr>
          <w:rFonts w:cs="Arial"/>
          <w:lang w:val="es-VE"/>
        </w:rPr>
        <w:t xml:space="preserve"> son gamma 0.1 y 100</w:t>
      </w:r>
      <w:r w:rsidR="00C4724B" w:rsidRPr="00F4328A">
        <w:rPr>
          <w:rFonts w:cs="Arial"/>
          <w:lang w:val="es-VE"/>
        </w:rPr>
        <w:t xml:space="preserve"> componentes</w:t>
      </w:r>
      <w:r w:rsidRPr="00F4328A">
        <w:rPr>
          <w:rFonts w:cs="Arial"/>
          <w:lang w:val="es-VE"/>
        </w:rPr>
        <w:t>.</w:t>
      </w:r>
      <w:r w:rsidR="001C344A">
        <w:rPr>
          <w:rFonts w:cs="Arial"/>
          <w:lang w:val="es-VE"/>
        </w:rPr>
        <w:t xml:space="preserve"> Al ser los segundos mejores resultados aquellos con un gamma de 0.15.</w:t>
      </w:r>
      <w:r w:rsidR="00C4724B" w:rsidRPr="00F4328A">
        <w:rPr>
          <w:rFonts w:cs="Arial"/>
          <w:lang w:val="es-VE"/>
        </w:rPr>
        <w:t xml:space="preserve"> </w:t>
      </w:r>
      <w:r w:rsidR="001C344A">
        <w:rPr>
          <w:rFonts w:cs="Arial"/>
          <w:lang w:val="es-VE"/>
        </w:rPr>
        <w:t>Se estima que, e</w:t>
      </w:r>
      <w:r w:rsidR="00C4724B" w:rsidRPr="00F4328A">
        <w:rPr>
          <w:rFonts w:cs="Arial"/>
          <w:lang w:val="es-VE"/>
        </w:rPr>
        <w:t xml:space="preserve">l </w:t>
      </w:r>
      <w:r w:rsidR="001C344A">
        <w:rPr>
          <w:rFonts w:cs="Arial"/>
          <w:lang w:val="es-VE"/>
        </w:rPr>
        <w:t xml:space="preserve">verdadero </w:t>
      </w:r>
      <w:r w:rsidR="00C4724B" w:rsidRPr="00F4328A">
        <w:rPr>
          <w:rFonts w:cs="Arial"/>
          <w:lang w:val="es-VE"/>
        </w:rPr>
        <w:t>valor óptimo para el gamma de Kernel debe conseguirse entre 0.1 y 0.15.</w:t>
      </w:r>
    </w:p>
    <w:p w14:paraId="248EBF25" w14:textId="2079CEF5" w:rsidR="00C4724B" w:rsidRDefault="00C4724B" w:rsidP="00F4328A">
      <w:pPr>
        <w:spacing w:line="360" w:lineRule="auto"/>
        <w:jc w:val="both"/>
        <w:rPr>
          <w:rFonts w:cs="Arial"/>
          <w:lang w:val="es-VE"/>
        </w:rPr>
      </w:pPr>
      <w:r w:rsidRPr="00F4328A">
        <w:rPr>
          <w:rFonts w:cs="Arial"/>
          <w:lang w:val="es-VE"/>
        </w:rPr>
        <w:tab/>
        <w:t xml:space="preserve">Respecto a </w:t>
      </w:r>
      <w:r w:rsidR="00356BC3">
        <w:rPr>
          <w:rFonts w:cs="Arial"/>
          <w:lang w:val="es-VE"/>
        </w:rPr>
        <w:t xml:space="preserve">los parámetros de SGD, </w:t>
      </w:r>
      <w:r w:rsidR="001C344A">
        <w:rPr>
          <w:rFonts w:cs="Arial"/>
          <w:lang w:val="es-VE"/>
        </w:rPr>
        <w:t>hay necesidad de</w:t>
      </w:r>
      <w:r w:rsidRPr="00F4328A">
        <w:rPr>
          <w:rFonts w:cs="Arial"/>
          <w:lang w:val="es-VE"/>
        </w:rPr>
        <w:t xml:space="preserve"> tener necesidad de un número máximo de iteraciones mayor para conseguir</w:t>
      </w:r>
      <w:r w:rsidR="007013AE">
        <w:rPr>
          <w:rFonts w:cs="Arial"/>
          <w:lang w:val="es-VE"/>
        </w:rPr>
        <w:t xml:space="preserve"> u</w:t>
      </w:r>
      <w:r w:rsidR="001C344A">
        <w:rPr>
          <w:rFonts w:cs="Arial"/>
          <w:lang w:val="es-VE"/>
        </w:rPr>
        <w:t>n mejor resultado. Esto se debe</w:t>
      </w:r>
      <w:r w:rsidRPr="00F4328A">
        <w:rPr>
          <w:rFonts w:cs="Arial"/>
          <w:lang w:val="es-VE"/>
        </w:rPr>
        <w:t xml:space="preserve"> a que el algoritmo tiene</w:t>
      </w:r>
      <w:r w:rsidR="00356BC3">
        <w:rPr>
          <w:rFonts w:cs="Arial"/>
          <w:lang w:val="es-VE"/>
        </w:rPr>
        <w:t xml:space="preserve"> que procesar tantas características como</w:t>
      </w:r>
      <w:r w:rsidRPr="00F4328A">
        <w:rPr>
          <w:rFonts w:cs="Arial"/>
          <w:lang w:val="es-VE"/>
        </w:rPr>
        <w:t xml:space="preserve"> compo</w:t>
      </w:r>
      <w:r w:rsidR="00356BC3">
        <w:rPr>
          <w:rFonts w:cs="Arial"/>
          <w:lang w:val="es-VE"/>
        </w:rPr>
        <w:t>nentes</w:t>
      </w:r>
      <w:r w:rsidR="00F4328A" w:rsidRPr="00F4328A">
        <w:rPr>
          <w:rFonts w:cs="Arial"/>
          <w:lang w:val="es-VE"/>
        </w:rPr>
        <w:t xml:space="preserve"> para </w:t>
      </w:r>
      <w:r w:rsidR="00F4328A" w:rsidRPr="00F4328A">
        <w:rPr>
          <w:rFonts w:cs="Arial"/>
          <w:lang w:val="es-VE"/>
        </w:rPr>
        <w:lastRenderedPageBreak/>
        <w:t xml:space="preserve">la aproximación de </w:t>
      </w:r>
      <w:r w:rsidR="007013AE" w:rsidRPr="00F4328A">
        <w:rPr>
          <w:rFonts w:cs="Arial"/>
          <w:lang w:val="es-VE"/>
        </w:rPr>
        <w:t>Kernel</w:t>
      </w:r>
      <w:r w:rsidRPr="00F4328A">
        <w:rPr>
          <w:rFonts w:cs="Arial"/>
          <w:lang w:val="es-VE"/>
        </w:rPr>
        <w:t xml:space="preserve">. </w:t>
      </w:r>
      <w:r w:rsidR="007013AE">
        <w:rPr>
          <w:rFonts w:cs="Arial"/>
          <w:lang w:val="es-VE"/>
        </w:rPr>
        <w:t>Por lo tanto, al tener gradientes más complejas, se podría necesitar de más iteraciones para converger.</w:t>
      </w:r>
    </w:p>
    <w:p w14:paraId="74E00F82" w14:textId="732978A0" w:rsidR="00430B3C" w:rsidRPr="006665DD" w:rsidRDefault="00C02735" w:rsidP="00C4724B">
      <w:pPr>
        <w:pStyle w:val="Titre4"/>
        <w:numPr>
          <w:ilvl w:val="0"/>
          <w:numId w:val="0"/>
        </w:numPr>
        <w:jc w:val="center"/>
        <w:rPr>
          <w:lang w:val="es-VE"/>
        </w:rPr>
      </w:pPr>
      <w:r>
        <w:rPr>
          <w:lang w:val="es-VE"/>
        </w:rPr>
        <w:t xml:space="preserve">5.5.3.2 </w:t>
      </w:r>
      <w:r w:rsidR="005909B6" w:rsidRPr="006665DD">
        <w:rPr>
          <w:lang w:val="es-VE"/>
        </w:rPr>
        <w:t xml:space="preserve">Fase de </w:t>
      </w:r>
      <w:r w:rsidR="00C4724B" w:rsidRPr="006665DD">
        <w:rPr>
          <w:lang w:val="es-VE"/>
        </w:rPr>
        <w:t>evaluación</w:t>
      </w:r>
    </w:p>
    <w:p w14:paraId="3FE9DF98" w14:textId="7C0545B9" w:rsidR="00A3504E" w:rsidRPr="009F3337" w:rsidRDefault="00A3504E" w:rsidP="001C344A">
      <w:pPr>
        <w:spacing w:line="360" w:lineRule="auto"/>
        <w:jc w:val="both"/>
        <w:rPr>
          <w:rFonts w:cs="Arial"/>
          <w:lang w:val="es-VE"/>
        </w:rPr>
      </w:pPr>
      <w:r>
        <w:rPr>
          <w:lang w:val="es-VE"/>
        </w:rPr>
        <w:tab/>
      </w:r>
      <w:r w:rsidRPr="009F3337">
        <w:rPr>
          <w:rFonts w:cs="Arial"/>
          <w:lang w:val="es-VE"/>
        </w:rPr>
        <w:t>Se resalta lo siguiente</w:t>
      </w:r>
      <w:r w:rsidR="001C344A">
        <w:rPr>
          <w:rFonts w:cs="Arial"/>
          <w:lang w:val="es-VE"/>
        </w:rPr>
        <w:t>,</w:t>
      </w:r>
      <w:r w:rsidR="00FD7974">
        <w:rPr>
          <w:rFonts w:cs="Arial"/>
          <w:lang w:val="es-VE"/>
        </w:rPr>
        <w:t xml:space="preserve"> </w:t>
      </w:r>
      <w:r w:rsidR="001C344A">
        <w:rPr>
          <w:rFonts w:cs="Arial"/>
          <w:lang w:val="es-VE"/>
        </w:rPr>
        <w:t>comparando</w:t>
      </w:r>
      <w:r w:rsidR="00FD7974">
        <w:rPr>
          <w:rFonts w:cs="Arial"/>
          <w:lang w:val="es-VE"/>
        </w:rPr>
        <w:t xml:space="preserve"> con la tabla 5.15 y la 5.22</w:t>
      </w:r>
      <w:r w:rsidRPr="009F3337">
        <w:rPr>
          <w:rFonts w:cs="Arial"/>
          <w:lang w:val="es-VE"/>
        </w:rPr>
        <w:t xml:space="preserve">: </w:t>
      </w:r>
    </w:p>
    <w:p w14:paraId="30A26146" w14:textId="5269B037" w:rsidR="005909B6" w:rsidRPr="009F3337" w:rsidRDefault="00A3504E" w:rsidP="00672D04">
      <w:pPr>
        <w:pStyle w:val="Paragraphedeliste"/>
        <w:numPr>
          <w:ilvl w:val="0"/>
          <w:numId w:val="25"/>
        </w:numPr>
        <w:spacing w:line="360" w:lineRule="auto"/>
        <w:jc w:val="both"/>
        <w:rPr>
          <w:rFonts w:cs="Arial"/>
          <w:lang w:val="es-VE"/>
        </w:rPr>
      </w:pPr>
      <w:r w:rsidRPr="009F3337">
        <w:rPr>
          <w:rFonts w:cs="Arial"/>
          <w:lang w:val="es-VE"/>
        </w:rPr>
        <w:t>Globalmente existe una mejora en de 0.03 para la precisión, 0.02 para la sensibilidad y de 0.03 para el puntaje F1.</w:t>
      </w:r>
      <w:r w:rsidR="00356BC3">
        <w:rPr>
          <w:rFonts w:cs="Arial"/>
          <w:lang w:val="es-VE"/>
        </w:rPr>
        <w:t xml:space="preserve"> Por lo tanto, se tienen más predicciones correctas</w:t>
      </w:r>
      <w:r w:rsidRPr="009F3337">
        <w:rPr>
          <w:rFonts w:cs="Arial"/>
          <w:lang w:val="es-VE"/>
        </w:rPr>
        <w:t xml:space="preserve">. </w:t>
      </w:r>
    </w:p>
    <w:p w14:paraId="2BEDFD73" w14:textId="271FF00C" w:rsidR="00A3504E" w:rsidRPr="009F3337" w:rsidRDefault="000D4E23" w:rsidP="00672D04">
      <w:pPr>
        <w:pStyle w:val="Paragraphedeliste"/>
        <w:numPr>
          <w:ilvl w:val="0"/>
          <w:numId w:val="25"/>
        </w:numPr>
        <w:spacing w:line="360" w:lineRule="auto"/>
        <w:jc w:val="both"/>
        <w:rPr>
          <w:rFonts w:cs="Arial"/>
          <w:lang w:val="es-VE"/>
        </w:rPr>
      </w:pPr>
      <w:r w:rsidRPr="009F3337">
        <w:rPr>
          <w:rFonts w:cs="Arial"/>
          <w:lang w:val="es-VE"/>
        </w:rPr>
        <w:t>Para la clase de tejido no tumoral, la precisión ha mejorado en 0.02; la sensibilidad, permanece igual y el puntaje F1 ha mejorado en 0.01. Por lo tanto, se indica una reducción en la tasa de falsos positivos.</w:t>
      </w:r>
    </w:p>
    <w:p w14:paraId="4EE82B0C" w14:textId="589C1E0B" w:rsidR="000D4E23" w:rsidRPr="009F3337" w:rsidRDefault="000D4E23" w:rsidP="00672D04">
      <w:pPr>
        <w:pStyle w:val="Paragraphedeliste"/>
        <w:numPr>
          <w:ilvl w:val="0"/>
          <w:numId w:val="25"/>
        </w:numPr>
        <w:spacing w:line="360" w:lineRule="auto"/>
        <w:jc w:val="both"/>
        <w:rPr>
          <w:rFonts w:cs="Arial"/>
          <w:lang w:val="es-VE"/>
        </w:rPr>
      </w:pPr>
      <w:r w:rsidRPr="009F3337">
        <w:rPr>
          <w:rFonts w:cs="Arial"/>
          <w:lang w:val="es-VE"/>
        </w:rPr>
        <w:t xml:space="preserve">Para la clase de tejido tumoral, la precisión </w:t>
      </w:r>
      <w:r w:rsidR="004F0E0D" w:rsidRPr="009F3337">
        <w:rPr>
          <w:rFonts w:cs="Arial"/>
          <w:lang w:val="es-VE"/>
        </w:rPr>
        <w:t xml:space="preserve">ha aumentado en 0.07; la sensibilidad, en 0.12 y el puntaje F1; en 0.14. Estos valores </w:t>
      </w:r>
      <w:r w:rsidR="009F3337" w:rsidRPr="009F3337">
        <w:rPr>
          <w:rFonts w:cs="Arial"/>
          <w:lang w:val="es-VE"/>
        </w:rPr>
        <w:t>indican una reducción</w:t>
      </w:r>
      <w:r w:rsidR="004F0E0D" w:rsidRPr="009F3337">
        <w:rPr>
          <w:rFonts w:cs="Arial"/>
          <w:lang w:val="es-VE"/>
        </w:rPr>
        <w:t xml:space="preserve"> los falsos positivos y falsos negativos. </w:t>
      </w:r>
    </w:p>
    <w:p w14:paraId="0EF0C0C1" w14:textId="77777777" w:rsidR="006665DD" w:rsidRPr="006665DD" w:rsidRDefault="006665DD" w:rsidP="005909B6">
      <w:pPr>
        <w:rPr>
          <w:lang w:val="es-VE"/>
        </w:rPr>
      </w:pPr>
    </w:p>
    <w:tbl>
      <w:tblPr>
        <w:tblStyle w:val="Grilledutableau"/>
        <w:tblW w:w="0" w:type="auto"/>
        <w:tblLook w:val="04A0" w:firstRow="1" w:lastRow="0" w:firstColumn="1" w:lastColumn="0" w:noHBand="0" w:noVBand="1"/>
      </w:tblPr>
      <w:tblGrid>
        <w:gridCol w:w="1812"/>
        <w:gridCol w:w="1812"/>
        <w:gridCol w:w="1812"/>
        <w:gridCol w:w="1812"/>
        <w:gridCol w:w="1813"/>
      </w:tblGrid>
      <w:tr w:rsidR="003F2CE7" w:rsidRPr="006665DD" w14:paraId="4658895B" w14:textId="77777777" w:rsidTr="006435DE">
        <w:tc>
          <w:tcPr>
            <w:tcW w:w="1812" w:type="dxa"/>
            <w:tcBorders>
              <w:top w:val="single" w:sz="4" w:space="0" w:color="auto"/>
              <w:left w:val="single" w:sz="4" w:space="0" w:color="auto"/>
              <w:bottom w:val="single" w:sz="4" w:space="0" w:color="auto"/>
              <w:right w:val="single" w:sz="4" w:space="0" w:color="auto"/>
              <w:tr2bl w:val="nil"/>
            </w:tcBorders>
          </w:tcPr>
          <w:p w14:paraId="7D0BB2F5" w14:textId="77777777" w:rsidR="003F2CE7" w:rsidRDefault="003F2CE7" w:rsidP="006435DE">
            <w:pPr>
              <w:rPr>
                <w:lang w:val="es-VE"/>
              </w:rPr>
            </w:pPr>
            <w:r>
              <w:rPr>
                <w:lang w:val="es-VE"/>
              </w:rPr>
              <w:t>Clase</w:t>
            </w:r>
          </w:p>
        </w:tc>
        <w:tc>
          <w:tcPr>
            <w:tcW w:w="1812" w:type="dxa"/>
            <w:tcBorders>
              <w:left w:val="single" w:sz="4" w:space="0" w:color="auto"/>
            </w:tcBorders>
          </w:tcPr>
          <w:p w14:paraId="44DD6A46" w14:textId="7DE7FA16" w:rsidR="003F2CE7" w:rsidRPr="00B818E4" w:rsidRDefault="0002702C" w:rsidP="006435DE">
            <w:pPr>
              <w:rPr>
                <w:lang w:val="es-VE"/>
              </w:rPr>
            </w:pPr>
            <w:r>
              <w:rPr>
                <w:lang w:val="es-VE"/>
              </w:rPr>
              <w:t>Precisión</w:t>
            </w:r>
          </w:p>
        </w:tc>
        <w:tc>
          <w:tcPr>
            <w:tcW w:w="1812" w:type="dxa"/>
          </w:tcPr>
          <w:p w14:paraId="7D42D046" w14:textId="77777777" w:rsidR="003F2CE7" w:rsidRPr="006665DD" w:rsidRDefault="003F2CE7" w:rsidP="006435DE">
            <w:pPr>
              <w:rPr>
                <w:color w:val="000000"/>
                <w:sz w:val="21"/>
                <w:szCs w:val="21"/>
                <w:lang w:val="es-VE"/>
              </w:rPr>
            </w:pPr>
            <w:r w:rsidRPr="006665DD">
              <w:rPr>
                <w:color w:val="000000"/>
                <w:sz w:val="21"/>
                <w:szCs w:val="21"/>
                <w:lang w:val="es-VE"/>
              </w:rPr>
              <w:t>Sensibilidad</w:t>
            </w:r>
          </w:p>
        </w:tc>
        <w:tc>
          <w:tcPr>
            <w:tcW w:w="1812" w:type="dxa"/>
          </w:tcPr>
          <w:p w14:paraId="073D0D43" w14:textId="77777777" w:rsidR="003F2CE7" w:rsidRPr="00B818E4" w:rsidRDefault="003F2CE7" w:rsidP="006435DE">
            <w:pPr>
              <w:rPr>
                <w:lang w:val="es-VE"/>
              </w:rPr>
            </w:pPr>
            <w:r>
              <w:rPr>
                <w:lang w:val="es-VE"/>
              </w:rPr>
              <w:t>F1</w:t>
            </w:r>
          </w:p>
        </w:tc>
        <w:tc>
          <w:tcPr>
            <w:tcW w:w="1813" w:type="dxa"/>
          </w:tcPr>
          <w:p w14:paraId="4C327252" w14:textId="77777777" w:rsidR="003F2CE7" w:rsidRPr="00B818E4" w:rsidRDefault="003F2CE7" w:rsidP="006435DE">
            <w:pPr>
              <w:rPr>
                <w:lang w:val="es-VE"/>
              </w:rPr>
            </w:pPr>
            <w:r>
              <w:rPr>
                <w:lang w:val="es-VE"/>
              </w:rPr>
              <w:t>Support</w:t>
            </w:r>
          </w:p>
        </w:tc>
      </w:tr>
      <w:tr w:rsidR="003F2CE7" w:rsidRPr="006665DD" w14:paraId="7697A3E7" w14:textId="77777777" w:rsidTr="006435DE">
        <w:tc>
          <w:tcPr>
            <w:tcW w:w="1812" w:type="dxa"/>
            <w:tcBorders>
              <w:top w:val="single" w:sz="4" w:space="0" w:color="auto"/>
            </w:tcBorders>
          </w:tcPr>
          <w:p w14:paraId="4D9A5288" w14:textId="77777777" w:rsidR="003F2CE7" w:rsidRDefault="003F2CE7" w:rsidP="006435DE">
            <w:pPr>
              <w:rPr>
                <w:lang w:val="es-VE"/>
              </w:rPr>
            </w:pPr>
            <w:r>
              <w:rPr>
                <w:lang w:val="es-VE"/>
              </w:rPr>
              <w:t>0</w:t>
            </w:r>
          </w:p>
        </w:tc>
        <w:tc>
          <w:tcPr>
            <w:tcW w:w="1812" w:type="dxa"/>
          </w:tcPr>
          <w:p w14:paraId="345D0984" w14:textId="73FDC77E" w:rsidR="003F2CE7" w:rsidRDefault="003F2CE7" w:rsidP="006435DE">
            <w:pPr>
              <w:rPr>
                <w:lang w:val="es-VE"/>
              </w:rPr>
            </w:pPr>
            <w:r w:rsidRPr="00B818E4">
              <w:rPr>
                <w:lang w:val="es-VE"/>
              </w:rPr>
              <w:t>0.8</w:t>
            </w:r>
            <w:r>
              <w:rPr>
                <w:lang w:val="es-VE"/>
              </w:rPr>
              <w:t>5</w:t>
            </w:r>
          </w:p>
        </w:tc>
        <w:tc>
          <w:tcPr>
            <w:tcW w:w="1812" w:type="dxa"/>
          </w:tcPr>
          <w:p w14:paraId="7042EC2F" w14:textId="0E05CB18" w:rsidR="003F2CE7" w:rsidRDefault="003F2CE7" w:rsidP="006435DE">
            <w:pPr>
              <w:rPr>
                <w:lang w:val="es-VE"/>
              </w:rPr>
            </w:pPr>
            <w:r w:rsidRPr="006665DD">
              <w:rPr>
                <w:color w:val="000000"/>
                <w:sz w:val="21"/>
                <w:szCs w:val="21"/>
                <w:lang w:val="es-VE"/>
              </w:rPr>
              <w:t>0.98</w:t>
            </w:r>
          </w:p>
        </w:tc>
        <w:tc>
          <w:tcPr>
            <w:tcW w:w="1812" w:type="dxa"/>
          </w:tcPr>
          <w:p w14:paraId="526BC21B" w14:textId="194333E2" w:rsidR="003F2CE7" w:rsidRDefault="003F2CE7" w:rsidP="006435DE">
            <w:pPr>
              <w:rPr>
                <w:lang w:val="es-VE"/>
              </w:rPr>
            </w:pPr>
            <w:r>
              <w:rPr>
                <w:lang w:val="es-VE"/>
              </w:rPr>
              <w:t>0.91</w:t>
            </w:r>
            <w:r w:rsidRPr="00B818E4">
              <w:rPr>
                <w:lang w:val="es-VE"/>
              </w:rPr>
              <w:t xml:space="preserve">    </w:t>
            </w:r>
          </w:p>
        </w:tc>
        <w:tc>
          <w:tcPr>
            <w:tcW w:w="1813" w:type="dxa"/>
          </w:tcPr>
          <w:p w14:paraId="0B02698B" w14:textId="77777777" w:rsidR="003F2CE7" w:rsidRDefault="003F2CE7" w:rsidP="006435DE">
            <w:pPr>
              <w:rPr>
                <w:lang w:val="es-VE"/>
              </w:rPr>
            </w:pPr>
            <w:r w:rsidRPr="00B818E4">
              <w:rPr>
                <w:lang w:val="es-VE"/>
              </w:rPr>
              <w:t>936999</w:t>
            </w:r>
          </w:p>
        </w:tc>
      </w:tr>
      <w:tr w:rsidR="003F2CE7" w:rsidRPr="006665DD" w14:paraId="205C413E" w14:textId="77777777" w:rsidTr="006435DE">
        <w:tc>
          <w:tcPr>
            <w:tcW w:w="1812" w:type="dxa"/>
          </w:tcPr>
          <w:p w14:paraId="3277CDC7" w14:textId="77777777" w:rsidR="003F2CE7" w:rsidRDefault="003F2CE7" w:rsidP="006435DE">
            <w:pPr>
              <w:rPr>
                <w:lang w:val="es-VE"/>
              </w:rPr>
            </w:pPr>
            <w:r>
              <w:rPr>
                <w:lang w:val="es-VE"/>
              </w:rPr>
              <w:t>1</w:t>
            </w:r>
          </w:p>
        </w:tc>
        <w:tc>
          <w:tcPr>
            <w:tcW w:w="1812" w:type="dxa"/>
          </w:tcPr>
          <w:p w14:paraId="391E24AF" w14:textId="244F318C" w:rsidR="003F2CE7" w:rsidRDefault="003F2CE7" w:rsidP="006435DE">
            <w:pPr>
              <w:rPr>
                <w:lang w:val="es-VE"/>
              </w:rPr>
            </w:pPr>
            <w:r w:rsidRPr="006665DD">
              <w:rPr>
                <w:color w:val="000000"/>
                <w:sz w:val="21"/>
                <w:szCs w:val="21"/>
                <w:lang w:val="es-VE"/>
              </w:rPr>
              <w:t>0.81</w:t>
            </w:r>
          </w:p>
        </w:tc>
        <w:tc>
          <w:tcPr>
            <w:tcW w:w="1812" w:type="dxa"/>
          </w:tcPr>
          <w:p w14:paraId="54721BCC" w14:textId="00B9A5BF" w:rsidR="003F2CE7" w:rsidRDefault="003F2CE7" w:rsidP="006435DE">
            <w:pPr>
              <w:rPr>
                <w:lang w:val="es-VE"/>
              </w:rPr>
            </w:pPr>
            <w:r w:rsidRPr="006665DD">
              <w:rPr>
                <w:color w:val="000000"/>
                <w:sz w:val="21"/>
                <w:szCs w:val="21"/>
                <w:lang w:val="es-VE"/>
              </w:rPr>
              <w:t>0.33</w:t>
            </w:r>
          </w:p>
        </w:tc>
        <w:tc>
          <w:tcPr>
            <w:tcW w:w="1812" w:type="dxa"/>
          </w:tcPr>
          <w:p w14:paraId="38A1533A" w14:textId="4A7AC121" w:rsidR="003F2CE7" w:rsidRDefault="003F2CE7" w:rsidP="006435DE">
            <w:pPr>
              <w:rPr>
                <w:lang w:val="es-VE"/>
              </w:rPr>
            </w:pPr>
            <w:r w:rsidRPr="006665DD">
              <w:rPr>
                <w:color w:val="000000"/>
                <w:sz w:val="21"/>
                <w:szCs w:val="21"/>
                <w:lang w:val="es-VE"/>
              </w:rPr>
              <w:t>0.47</w:t>
            </w:r>
          </w:p>
        </w:tc>
        <w:tc>
          <w:tcPr>
            <w:tcW w:w="1813" w:type="dxa"/>
          </w:tcPr>
          <w:p w14:paraId="2002A40D" w14:textId="77777777" w:rsidR="003F2CE7" w:rsidRDefault="003F2CE7" w:rsidP="006435DE">
            <w:pPr>
              <w:rPr>
                <w:lang w:val="es-VE"/>
              </w:rPr>
            </w:pPr>
            <w:r w:rsidRPr="00B818E4">
              <w:rPr>
                <w:lang w:val="es-VE"/>
              </w:rPr>
              <w:t>235282</w:t>
            </w:r>
          </w:p>
        </w:tc>
      </w:tr>
      <w:tr w:rsidR="003F2CE7" w14:paraId="563BB5BE" w14:textId="77777777" w:rsidTr="006435DE">
        <w:tc>
          <w:tcPr>
            <w:tcW w:w="1812" w:type="dxa"/>
          </w:tcPr>
          <w:p w14:paraId="0E3FBC0C" w14:textId="77777777" w:rsidR="003F2CE7" w:rsidRDefault="003F2CE7" w:rsidP="006435DE">
            <w:pPr>
              <w:rPr>
                <w:lang w:val="es-VE"/>
              </w:rPr>
            </w:pPr>
            <w:r>
              <w:rPr>
                <w:lang w:val="es-VE"/>
              </w:rPr>
              <w:t>Avg/tot</w:t>
            </w:r>
          </w:p>
        </w:tc>
        <w:tc>
          <w:tcPr>
            <w:tcW w:w="1812" w:type="dxa"/>
          </w:tcPr>
          <w:p w14:paraId="3E1DC7A4" w14:textId="01810184" w:rsidR="003F2CE7" w:rsidRDefault="003F2CE7" w:rsidP="006435DE">
            <w:pPr>
              <w:rPr>
                <w:lang w:val="es-VE"/>
              </w:rPr>
            </w:pPr>
            <w:r w:rsidRPr="006665DD">
              <w:rPr>
                <w:color w:val="000000"/>
                <w:sz w:val="21"/>
                <w:szCs w:val="21"/>
                <w:lang w:val="es-VE"/>
              </w:rPr>
              <w:t>0.</w:t>
            </w:r>
            <w:r>
              <w:rPr>
                <w:color w:val="000000"/>
                <w:sz w:val="21"/>
                <w:szCs w:val="21"/>
              </w:rPr>
              <w:t xml:space="preserve">84 </w:t>
            </w:r>
          </w:p>
        </w:tc>
        <w:tc>
          <w:tcPr>
            <w:tcW w:w="1812" w:type="dxa"/>
          </w:tcPr>
          <w:p w14:paraId="1780A9A9" w14:textId="75942A37" w:rsidR="003F2CE7" w:rsidRDefault="003F2CE7" w:rsidP="006435DE">
            <w:pPr>
              <w:rPr>
                <w:lang w:val="es-VE"/>
              </w:rPr>
            </w:pPr>
            <w:r>
              <w:rPr>
                <w:color w:val="000000"/>
                <w:sz w:val="21"/>
                <w:szCs w:val="21"/>
              </w:rPr>
              <w:t>0.85</w:t>
            </w:r>
          </w:p>
        </w:tc>
        <w:tc>
          <w:tcPr>
            <w:tcW w:w="1812" w:type="dxa"/>
          </w:tcPr>
          <w:p w14:paraId="3DF96C05" w14:textId="0D532E83" w:rsidR="003F2CE7" w:rsidRDefault="003F2CE7" w:rsidP="006435DE">
            <w:pPr>
              <w:rPr>
                <w:lang w:val="es-VE"/>
              </w:rPr>
            </w:pPr>
            <w:r>
              <w:rPr>
                <w:color w:val="000000"/>
                <w:sz w:val="21"/>
                <w:szCs w:val="21"/>
              </w:rPr>
              <w:t>0.82</w:t>
            </w:r>
          </w:p>
        </w:tc>
        <w:tc>
          <w:tcPr>
            <w:tcW w:w="1813" w:type="dxa"/>
          </w:tcPr>
          <w:p w14:paraId="24B1DB6D" w14:textId="77777777" w:rsidR="003F2CE7" w:rsidRDefault="003F2CE7" w:rsidP="006435DE">
            <w:pPr>
              <w:rPr>
                <w:lang w:val="es-VE"/>
              </w:rPr>
            </w:pPr>
            <w:r w:rsidRPr="00B818E4">
              <w:rPr>
                <w:lang w:val="es-VE"/>
              </w:rPr>
              <w:t>1172281</w:t>
            </w:r>
          </w:p>
        </w:tc>
      </w:tr>
    </w:tbl>
    <w:p w14:paraId="197C74C0" w14:textId="7C09DF07" w:rsidR="00A3504E" w:rsidRPr="00FD7974" w:rsidRDefault="00FD7974" w:rsidP="00FD7974">
      <w:pPr>
        <w:pStyle w:val="Lgende"/>
        <w:jc w:val="center"/>
        <w:rPr>
          <w:lang w:val="es-VE"/>
        </w:rPr>
      </w:pPr>
      <w:bookmarkStart w:id="150" w:name="_Toc18361974"/>
      <w:r w:rsidRPr="00FD7974">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22</w:t>
      </w:r>
      <w:r w:rsidR="00670BCF">
        <w:rPr>
          <w:lang w:val="es-VE"/>
        </w:rPr>
        <w:fldChar w:fldCharType="end"/>
      </w:r>
      <w:r w:rsidRPr="00FD7974">
        <w:rPr>
          <w:lang w:val="es-VE"/>
        </w:rPr>
        <w:t xml:space="preserve"> Reporte de clasificacion para el modelo de datos reducidos con aplicacion de metodos de Kernal aproximado</w:t>
      </w:r>
      <w:r>
        <w:rPr>
          <w:lang w:val="es-VE"/>
        </w:rPr>
        <w:t>, en la fase evaluación cuantitativa</w:t>
      </w:r>
      <w:r w:rsidRPr="00FD7974">
        <w:rPr>
          <w:lang w:val="es-VE"/>
        </w:rPr>
        <w:t>.</w:t>
      </w:r>
      <w:bookmarkEnd w:id="150"/>
    </w:p>
    <w:p w14:paraId="5697B68D" w14:textId="749B75EF" w:rsidR="00A3504E" w:rsidRPr="00223DBF" w:rsidRDefault="00A146A7" w:rsidP="001C344A">
      <w:pPr>
        <w:spacing w:line="360" w:lineRule="auto"/>
        <w:jc w:val="both"/>
        <w:rPr>
          <w:rFonts w:cs="Arial"/>
          <w:lang w:val="es-VE"/>
        </w:rPr>
      </w:pPr>
      <w:r w:rsidRPr="00875A30">
        <w:rPr>
          <w:lang w:val="es-VE"/>
        </w:rPr>
        <w:tab/>
      </w:r>
      <w:r w:rsidR="00632A21" w:rsidRPr="00632A21">
        <w:rPr>
          <w:rFonts w:cs="Arial"/>
          <w:lang w:val="es-VE"/>
        </w:rPr>
        <w:t>Comparando la</w:t>
      </w:r>
      <w:r w:rsidRPr="00632A21">
        <w:rPr>
          <w:rFonts w:cs="Arial"/>
          <w:lang w:val="es-VE"/>
        </w:rPr>
        <w:t xml:space="preserve"> matriz de </w:t>
      </w:r>
      <w:r w:rsidR="00632A21" w:rsidRPr="00632A21">
        <w:rPr>
          <w:rFonts w:cs="Arial"/>
          <w:lang w:val="es-VE"/>
        </w:rPr>
        <w:t>confusión</w:t>
      </w:r>
      <w:r w:rsidRPr="00632A21">
        <w:rPr>
          <w:rFonts w:cs="Arial"/>
          <w:lang w:val="es-VE"/>
        </w:rPr>
        <w:t xml:space="preserve"> para el modelo seleccionado </w:t>
      </w:r>
      <w:r w:rsidR="001C344A">
        <w:rPr>
          <w:rFonts w:cs="Arial"/>
          <w:lang w:val="es-VE"/>
        </w:rPr>
        <w:t xml:space="preserve">(Tabla 5.23) </w:t>
      </w:r>
      <w:r w:rsidRPr="00632A21">
        <w:rPr>
          <w:rFonts w:cs="Arial"/>
          <w:lang w:val="es-VE"/>
        </w:rPr>
        <w:t>con la del modelo de SGD par</w:t>
      </w:r>
      <w:r w:rsidR="00FD7974">
        <w:rPr>
          <w:rFonts w:cs="Arial"/>
          <w:lang w:val="es-VE"/>
        </w:rPr>
        <w:t>a datos reducidos (ver tabla 5.16</w:t>
      </w:r>
      <w:r w:rsidRPr="00632A21">
        <w:rPr>
          <w:rFonts w:cs="Arial"/>
          <w:lang w:val="es-VE"/>
        </w:rPr>
        <w:t>) se puede resaltar un aumento en la cantidad total de verda</w:t>
      </w:r>
      <w:r w:rsidR="00632A21" w:rsidRPr="00632A21">
        <w:rPr>
          <w:rFonts w:cs="Arial"/>
          <w:lang w:val="es-VE"/>
        </w:rPr>
        <w:t xml:space="preserve">deros positivos de 85.37% el cual se refleja en la reducción </w:t>
      </w:r>
      <w:r w:rsidR="00466BF7">
        <w:rPr>
          <w:rFonts w:cs="Arial"/>
          <w:lang w:val="es-VE"/>
        </w:rPr>
        <w:t>de falsos negativos del 18%. Por otro lado, los verdaderos negativos y falsos positivos solo varían en un -4.09% y 0.09%, respectivamente.</w:t>
      </w:r>
    </w:p>
    <w:tbl>
      <w:tblPr>
        <w:tblStyle w:val="Grilledutableau"/>
        <w:tblW w:w="0" w:type="auto"/>
        <w:jc w:val="center"/>
        <w:tblLook w:val="04A0" w:firstRow="1" w:lastRow="0" w:firstColumn="1" w:lastColumn="0" w:noHBand="0" w:noVBand="1"/>
      </w:tblPr>
      <w:tblGrid>
        <w:gridCol w:w="1418"/>
        <w:gridCol w:w="1979"/>
        <w:gridCol w:w="1525"/>
        <w:gridCol w:w="1305"/>
      </w:tblGrid>
      <w:tr w:rsidR="003F2CE7" w:rsidRPr="00B818E4" w14:paraId="66582570" w14:textId="77777777" w:rsidTr="0088549C">
        <w:trPr>
          <w:jc w:val="center"/>
        </w:trPr>
        <w:tc>
          <w:tcPr>
            <w:tcW w:w="1418" w:type="dxa"/>
            <w:tcBorders>
              <w:top w:val="nil"/>
              <w:left w:val="nil"/>
              <w:bottom w:val="nil"/>
              <w:right w:val="nil"/>
            </w:tcBorders>
          </w:tcPr>
          <w:p w14:paraId="62121215" w14:textId="77777777" w:rsidR="003F2CE7" w:rsidRPr="00B818E4" w:rsidRDefault="003F2CE7" w:rsidP="006435DE">
            <w:pPr>
              <w:rPr>
                <w:lang w:val="es-VE"/>
              </w:rPr>
            </w:pPr>
          </w:p>
        </w:tc>
        <w:tc>
          <w:tcPr>
            <w:tcW w:w="1979" w:type="dxa"/>
            <w:tcBorders>
              <w:top w:val="nil"/>
              <w:left w:val="nil"/>
              <w:bottom w:val="nil"/>
              <w:right w:val="single" w:sz="4" w:space="0" w:color="auto"/>
            </w:tcBorders>
          </w:tcPr>
          <w:p w14:paraId="6A4CAACF" w14:textId="77777777" w:rsidR="003F2CE7" w:rsidRPr="00B818E4" w:rsidRDefault="003F2CE7" w:rsidP="006435DE">
            <w:pPr>
              <w:rPr>
                <w:lang w:val="es-VE"/>
              </w:rPr>
            </w:pPr>
          </w:p>
        </w:tc>
        <w:tc>
          <w:tcPr>
            <w:tcW w:w="2830" w:type="dxa"/>
            <w:gridSpan w:val="2"/>
          </w:tcPr>
          <w:p w14:paraId="1A41B8B8" w14:textId="77777777" w:rsidR="003F2CE7" w:rsidRPr="00B818E4" w:rsidRDefault="003F2CE7" w:rsidP="006435DE">
            <w:pPr>
              <w:rPr>
                <w:lang w:val="es-VE"/>
              </w:rPr>
            </w:pPr>
            <w:r>
              <w:rPr>
                <w:lang w:val="es-VE"/>
              </w:rPr>
              <w:t>Clase predicha</w:t>
            </w:r>
          </w:p>
        </w:tc>
      </w:tr>
      <w:tr w:rsidR="003F2CE7" w:rsidRPr="00B818E4" w14:paraId="1EE31308" w14:textId="77777777" w:rsidTr="0088549C">
        <w:trPr>
          <w:jc w:val="center"/>
        </w:trPr>
        <w:tc>
          <w:tcPr>
            <w:tcW w:w="1418" w:type="dxa"/>
            <w:tcBorders>
              <w:top w:val="nil"/>
              <w:left w:val="nil"/>
              <w:bottom w:val="single" w:sz="4" w:space="0" w:color="auto"/>
              <w:right w:val="nil"/>
            </w:tcBorders>
          </w:tcPr>
          <w:p w14:paraId="5EA1152C" w14:textId="77777777" w:rsidR="003F2CE7" w:rsidRPr="00B818E4" w:rsidRDefault="003F2CE7" w:rsidP="006435DE">
            <w:pPr>
              <w:rPr>
                <w:lang w:val="es-VE"/>
              </w:rPr>
            </w:pPr>
          </w:p>
        </w:tc>
        <w:tc>
          <w:tcPr>
            <w:tcW w:w="1979" w:type="dxa"/>
            <w:tcBorders>
              <w:top w:val="nil"/>
              <w:left w:val="nil"/>
              <w:bottom w:val="single" w:sz="4" w:space="0" w:color="auto"/>
              <w:right w:val="single" w:sz="4" w:space="0" w:color="auto"/>
            </w:tcBorders>
          </w:tcPr>
          <w:p w14:paraId="64B630DE" w14:textId="77777777" w:rsidR="003F2CE7" w:rsidRPr="00B818E4" w:rsidRDefault="003F2CE7" w:rsidP="006435DE">
            <w:pPr>
              <w:rPr>
                <w:lang w:val="es-VE"/>
              </w:rPr>
            </w:pPr>
          </w:p>
        </w:tc>
        <w:tc>
          <w:tcPr>
            <w:tcW w:w="1525" w:type="dxa"/>
          </w:tcPr>
          <w:p w14:paraId="3C7DA677" w14:textId="77777777" w:rsidR="003F2CE7" w:rsidRPr="00B818E4" w:rsidRDefault="003F2CE7" w:rsidP="006435DE">
            <w:pPr>
              <w:rPr>
                <w:lang w:val="es-VE"/>
              </w:rPr>
            </w:pPr>
            <w:r w:rsidRPr="00B818E4">
              <w:rPr>
                <w:lang w:val="es-VE"/>
              </w:rPr>
              <w:t>No tumoral</w:t>
            </w:r>
          </w:p>
        </w:tc>
        <w:tc>
          <w:tcPr>
            <w:tcW w:w="1305" w:type="dxa"/>
          </w:tcPr>
          <w:p w14:paraId="3B67F9B3" w14:textId="77777777" w:rsidR="003F2CE7" w:rsidRPr="00B818E4" w:rsidRDefault="003F2CE7" w:rsidP="006435DE">
            <w:pPr>
              <w:rPr>
                <w:lang w:val="es-VE"/>
              </w:rPr>
            </w:pPr>
            <w:r w:rsidRPr="00B818E4">
              <w:rPr>
                <w:lang w:val="es-VE"/>
              </w:rPr>
              <w:t>Tumoral</w:t>
            </w:r>
          </w:p>
        </w:tc>
      </w:tr>
      <w:tr w:rsidR="003F2CE7" w:rsidRPr="00B818E4" w14:paraId="09CF1859" w14:textId="77777777" w:rsidTr="0088549C">
        <w:trPr>
          <w:jc w:val="center"/>
        </w:trPr>
        <w:tc>
          <w:tcPr>
            <w:tcW w:w="1418" w:type="dxa"/>
            <w:vMerge w:val="restart"/>
            <w:tcBorders>
              <w:top w:val="single" w:sz="4" w:space="0" w:color="auto"/>
            </w:tcBorders>
          </w:tcPr>
          <w:p w14:paraId="085DECEE" w14:textId="77777777" w:rsidR="003F2CE7" w:rsidRPr="00B818E4" w:rsidRDefault="003F2CE7" w:rsidP="006435DE">
            <w:pPr>
              <w:rPr>
                <w:lang w:val="es-VE"/>
              </w:rPr>
            </w:pPr>
            <w:r w:rsidRPr="00B818E4">
              <w:rPr>
                <w:lang w:val="es-VE"/>
              </w:rPr>
              <w:t>Clase</w:t>
            </w:r>
          </w:p>
          <w:p w14:paraId="165723D5" w14:textId="77777777" w:rsidR="003F2CE7" w:rsidRPr="00B818E4" w:rsidRDefault="003F2CE7" w:rsidP="006435DE">
            <w:pPr>
              <w:rPr>
                <w:lang w:val="es-VE"/>
              </w:rPr>
            </w:pPr>
            <w:r w:rsidRPr="00B818E4">
              <w:rPr>
                <w:lang w:val="es-VE"/>
              </w:rPr>
              <w:t>Real</w:t>
            </w:r>
          </w:p>
        </w:tc>
        <w:tc>
          <w:tcPr>
            <w:tcW w:w="1979" w:type="dxa"/>
            <w:tcBorders>
              <w:top w:val="single" w:sz="4" w:space="0" w:color="auto"/>
            </w:tcBorders>
          </w:tcPr>
          <w:p w14:paraId="28064CCA" w14:textId="77777777" w:rsidR="003F2CE7" w:rsidRPr="00B818E4" w:rsidRDefault="003F2CE7" w:rsidP="006435DE">
            <w:pPr>
              <w:rPr>
                <w:lang w:val="es-VE"/>
              </w:rPr>
            </w:pPr>
            <w:r w:rsidRPr="00B818E4">
              <w:rPr>
                <w:lang w:val="es-VE"/>
              </w:rPr>
              <w:t>No tumoral</w:t>
            </w:r>
          </w:p>
        </w:tc>
        <w:tc>
          <w:tcPr>
            <w:tcW w:w="1525" w:type="dxa"/>
          </w:tcPr>
          <w:p w14:paraId="14BCB3E2" w14:textId="33539801" w:rsidR="003F2CE7" w:rsidRPr="00B818E4" w:rsidRDefault="003F2CE7" w:rsidP="006435DE">
            <w:pPr>
              <w:rPr>
                <w:lang w:val="es-VE"/>
              </w:rPr>
            </w:pPr>
            <w:r>
              <w:rPr>
                <w:lang w:val="es-VE"/>
              </w:rPr>
              <w:t>918682</w:t>
            </w:r>
          </w:p>
        </w:tc>
        <w:tc>
          <w:tcPr>
            <w:tcW w:w="1305" w:type="dxa"/>
          </w:tcPr>
          <w:p w14:paraId="264D980E" w14:textId="4785A1A0" w:rsidR="003F2CE7" w:rsidRPr="00B818E4" w:rsidRDefault="003F2CE7" w:rsidP="006435DE">
            <w:pPr>
              <w:rPr>
                <w:lang w:val="es-VE"/>
              </w:rPr>
            </w:pPr>
            <w:r>
              <w:rPr>
                <w:lang w:val="es-VE"/>
              </w:rPr>
              <w:t>18317</w:t>
            </w:r>
          </w:p>
        </w:tc>
      </w:tr>
      <w:tr w:rsidR="003F2CE7" w:rsidRPr="00B818E4" w14:paraId="4CB1ED9E" w14:textId="77777777" w:rsidTr="0088549C">
        <w:trPr>
          <w:jc w:val="center"/>
        </w:trPr>
        <w:tc>
          <w:tcPr>
            <w:tcW w:w="1418" w:type="dxa"/>
            <w:vMerge/>
          </w:tcPr>
          <w:p w14:paraId="68E5B7D7" w14:textId="77777777" w:rsidR="003F2CE7" w:rsidRPr="00B818E4" w:rsidRDefault="003F2CE7" w:rsidP="006435DE">
            <w:pPr>
              <w:rPr>
                <w:lang w:val="es-VE"/>
              </w:rPr>
            </w:pPr>
          </w:p>
        </w:tc>
        <w:tc>
          <w:tcPr>
            <w:tcW w:w="1979" w:type="dxa"/>
          </w:tcPr>
          <w:p w14:paraId="4FCAA512" w14:textId="77777777" w:rsidR="003F2CE7" w:rsidRPr="00B818E4" w:rsidRDefault="003F2CE7" w:rsidP="006435DE">
            <w:pPr>
              <w:rPr>
                <w:lang w:val="es-VE"/>
              </w:rPr>
            </w:pPr>
            <w:r w:rsidRPr="00B818E4">
              <w:rPr>
                <w:lang w:val="es-VE"/>
              </w:rPr>
              <w:t>Tumoral</w:t>
            </w:r>
          </w:p>
        </w:tc>
        <w:tc>
          <w:tcPr>
            <w:tcW w:w="1525" w:type="dxa"/>
          </w:tcPr>
          <w:p w14:paraId="2C2B87F2" w14:textId="30C0B586" w:rsidR="003F2CE7" w:rsidRPr="00B818E4" w:rsidRDefault="003F2CE7" w:rsidP="006435DE">
            <w:pPr>
              <w:rPr>
                <w:lang w:val="es-VE"/>
              </w:rPr>
            </w:pPr>
            <w:r>
              <w:rPr>
                <w:lang w:val="es-VE"/>
              </w:rPr>
              <w:t>158410</w:t>
            </w:r>
          </w:p>
        </w:tc>
        <w:tc>
          <w:tcPr>
            <w:tcW w:w="1305" w:type="dxa"/>
          </w:tcPr>
          <w:p w14:paraId="1D0B11AD" w14:textId="6F188CFB" w:rsidR="003F2CE7" w:rsidRPr="00B818E4" w:rsidRDefault="003F2CE7" w:rsidP="006435DE">
            <w:pPr>
              <w:rPr>
                <w:lang w:val="es-VE"/>
              </w:rPr>
            </w:pPr>
            <w:r>
              <w:rPr>
                <w:lang w:val="es-VE"/>
              </w:rPr>
              <w:t>76872</w:t>
            </w:r>
          </w:p>
        </w:tc>
      </w:tr>
    </w:tbl>
    <w:p w14:paraId="484C651B" w14:textId="04A64B72" w:rsidR="00A146A7" w:rsidRPr="00FD7974" w:rsidRDefault="00FD7974" w:rsidP="00FD7974">
      <w:pPr>
        <w:pStyle w:val="Lgende"/>
        <w:jc w:val="center"/>
        <w:rPr>
          <w:color w:val="000000"/>
          <w:sz w:val="21"/>
          <w:szCs w:val="21"/>
          <w:lang w:val="es-VE"/>
        </w:rPr>
      </w:pPr>
      <w:bookmarkStart w:id="151" w:name="_Toc18361975"/>
      <w:r w:rsidRPr="00FD7974">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23</w:t>
      </w:r>
      <w:r w:rsidR="00670BCF">
        <w:rPr>
          <w:lang w:val="es-VE"/>
        </w:rPr>
        <w:fldChar w:fldCharType="end"/>
      </w:r>
      <w:r w:rsidRPr="00FD7974">
        <w:rPr>
          <w:lang w:val="es-VE"/>
        </w:rPr>
        <w:t xml:space="preserve"> Matriz de confusion para el modelo de datos reducidos con aplicacion de metodos de Kernal aproximado, en la fase evaluación cuantitativa.</w:t>
      </w:r>
      <w:bookmarkEnd w:id="151"/>
    </w:p>
    <w:p w14:paraId="00465CEC" w14:textId="77777777" w:rsidR="001C344A" w:rsidRDefault="007013AE" w:rsidP="00632A21">
      <w:pPr>
        <w:spacing w:line="360" w:lineRule="auto"/>
        <w:jc w:val="both"/>
        <w:rPr>
          <w:rFonts w:cs="Arial"/>
          <w:lang w:val="es-VE"/>
        </w:rPr>
      </w:pPr>
      <w:r w:rsidRPr="009F3337">
        <w:rPr>
          <w:rFonts w:cs="Arial"/>
          <w:lang w:val="es-VE"/>
        </w:rPr>
        <w:tab/>
      </w:r>
      <w:r w:rsidRPr="00A3504E">
        <w:rPr>
          <w:rFonts w:cs="Arial"/>
          <w:lang w:val="es-VE"/>
        </w:rPr>
        <w:t xml:space="preserve">Para la </w:t>
      </w:r>
      <w:r w:rsidRPr="00844DA7">
        <w:rPr>
          <w:rFonts w:cs="Arial"/>
          <w:b/>
          <w:lang w:val="es-VE"/>
        </w:rPr>
        <w:t>validación</w:t>
      </w:r>
      <w:r w:rsidR="00D912F5" w:rsidRPr="00844DA7">
        <w:rPr>
          <w:rFonts w:cs="Arial"/>
          <w:b/>
          <w:lang w:val="es-VE"/>
        </w:rPr>
        <w:t xml:space="preserve"> visual</w:t>
      </w:r>
      <w:r w:rsidR="001C344A">
        <w:rPr>
          <w:rFonts w:cs="Arial"/>
          <w:b/>
          <w:lang w:val="es-VE"/>
        </w:rPr>
        <w:t>,</w:t>
      </w:r>
      <w:r w:rsidR="001C344A">
        <w:rPr>
          <w:rFonts w:cs="Arial"/>
          <w:lang w:val="es-VE"/>
        </w:rPr>
        <w:t xml:space="preserve"> se visualizan las siguientes imágenes para cada uno de los cuatro pacientes seleccionados para la representación visual:</w:t>
      </w:r>
    </w:p>
    <w:p w14:paraId="75CF42AE" w14:textId="27040468" w:rsidR="001C344A" w:rsidRDefault="003D34C9" w:rsidP="00672D04">
      <w:pPr>
        <w:pStyle w:val="Paragraphedeliste"/>
        <w:numPr>
          <w:ilvl w:val="0"/>
          <w:numId w:val="39"/>
        </w:numPr>
        <w:spacing w:line="360" w:lineRule="auto"/>
        <w:jc w:val="both"/>
        <w:rPr>
          <w:rFonts w:cs="Arial"/>
          <w:lang w:val="es-VE"/>
        </w:rPr>
      </w:pPr>
      <w:r>
        <w:rPr>
          <w:rFonts w:cs="Arial"/>
          <w:lang w:val="es-VE"/>
        </w:rPr>
        <w:t>La clasificación real</w:t>
      </w:r>
      <w:r w:rsidR="001C344A">
        <w:rPr>
          <w:rFonts w:cs="Arial"/>
          <w:lang w:val="es-VE"/>
        </w:rPr>
        <w:t>, de las muestras en el espacio de características tras aplicar el Kernel determinado en la sección anterior</w:t>
      </w:r>
      <w:r w:rsidR="00E5661F">
        <w:rPr>
          <w:rFonts w:cs="Arial"/>
          <w:lang w:val="es-VE"/>
        </w:rPr>
        <w:t xml:space="preserve"> y una reducción de sus </w:t>
      </w:r>
      <w:r>
        <w:rPr>
          <w:rFonts w:cs="Arial"/>
          <w:lang w:val="es-VE"/>
        </w:rPr>
        <w:t xml:space="preserve">a </w:t>
      </w:r>
      <w:r w:rsidR="00E5661F">
        <w:rPr>
          <w:rFonts w:cs="Arial"/>
          <w:lang w:val="es-VE"/>
        </w:rPr>
        <w:t>dos</w:t>
      </w:r>
      <w:r>
        <w:rPr>
          <w:rFonts w:cs="Arial"/>
          <w:lang w:val="es-VE"/>
        </w:rPr>
        <w:t xml:space="preserve"> primeras</w:t>
      </w:r>
      <w:r w:rsidR="00E5661F">
        <w:rPr>
          <w:rFonts w:cs="Arial"/>
          <w:lang w:val="es-VE"/>
        </w:rPr>
        <w:t xml:space="preserve"> componentes principales.</w:t>
      </w:r>
    </w:p>
    <w:p w14:paraId="0F931775" w14:textId="1871B281" w:rsidR="00E5661F" w:rsidRDefault="003D34C9" w:rsidP="00672D04">
      <w:pPr>
        <w:pStyle w:val="Paragraphedeliste"/>
        <w:numPr>
          <w:ilvl w:val="0"/>
          <w:numId w:val="39"/>
        </w:numPr>
        <w:spacing w:line="360" w:lineRule="auto"/>
        <w:jc w:val="both"/>
        <w:rPr>
          <w:rFonts w:cs="Arial"/>
          <w:lang w:val="es-VE"/>
        </w:rPr>
      </w:pPr>
      <w:r>
        <w:rPr>
          <w:rFonts w:cs="Arial"/>
          <w:lang w:val="es-VE"/>
        </w:rPr>
        <w:t>La clasificación predicha</w:t>
      </w:r>
      <w:r w:rsidR="00E5661F">
        <w:rPr>
          <w:rFonts w:cs="Arial"/>
          <w:lang w:val="es-VE"/>
        </w:rPr>
        <w:t>, aplicando lo mencionado en el punto anterior.</w:t>
      </w:r>
    </w:p>
    <w:p w14:paraId="2D0FB317" w14:textId="77777777" w:rsidR="003D34C9" w:rsidRDefault="00E5661F" w:rsidP="003D34C9">
      <w:pPr>
        <w:pStyle w:val="Paragraphedeliste"/>
        <w:numPr>
          <w:ilvl w:val="0"/>
          <w:numId w:val="39"/>
        </w:numPr>
        <w:spacing w:line="360" w:lineRule="auto"/>
        <w:jc w:val="both"/>
        <w:rPr>
          <w:rFonts w:cs="Arial"/>
          <w:lang w:val="es-VE"/>
        </w:rPr>
      </w:pPr>
      <w:r>
        <w:rPr>
          <w:rFonts w:cs="Arial"/>
          <w:lang w:val="es-VE"/>
        </w:rPr>
        <w:lastRenderedPageBreak/>
        <w:t>La imagen de la segmentación real.</w:t>
      </w:r>
      <w:r w:rsidR="003D34C9" w:rsidRPr="003D34C9">
        <w:rPr>
          <w:rFonts w:cs="Arial"/>
          <w:lang w:val="es-VE"/>
        </w:rPr>
        <w:t xml:space="preserve"> </w:t>
      </w:r>
    </w:p>
    <w:p w14:paraId="62DDDE0C" w14:textId="4E563B84" w:rsidR="003D34C9" w:rsidRDefault="003D34C9" w:rsidP="003D34C9">
      <w:pPr>
        <w:pStyle w:val="Paragraphedeliste"/>
        <w:numPr>
          <w:ilvl w:val="0"/>
          <w:numId w:val="39"/>
        </w:numPr>
        <w:spacing w:line="360" w:lineRule="auto"/>
        <w:jc w:val="both"/>
        <w:rPr>
          <w:rFonts w:cs="Arial"/>
          <w:lang w:val="es-VE"/>
        </w:rPr>
      </w:pPr>
      <w:r>
        <w:rPr>
          <w:rFonts w:cs="Arial"/>
          <w:lang w:val="es-VE"/>
        </w:rPr>
        <w:t>La imagen de la segmentación predicha.</w:t>
      </w:r>
    </w:p>
    <w:p w14:paraId="0222AC34" w14:textId="4A74337F" w:rsidR="00E5661F" w:rsidRPr="001C344A" w:rsidRDefault="00E5661F" w:rsidP="003D34C9">
      <w:pPr>
        <w:pStyle w:val="Paragraphedeliste"/>
        <w:spacing w:line="360" w:lineRule="auto"/>
        <w:jc w:val="both"/>
        <w:rPr>
          <w:rFonts w:cs="Arial"/>
          <w:lang w:val="es-VE"/>
        </w:rPr>
      </w:pPr>
    </w:p>
    <w:p w14:paraId="018A3EFB" w14:textId="45D0B69B" w:rsidR="001310AA" w:rsidRDefault="00E5661F" w:rsidP="00FB5BE7">
      <w:pPr>
        <w:spacing w:line="360" w:lineRule="auto"/>
        <w:ind w:firstLine="360"/>
        <w:jc w:val="both"/>
        <w:rPr>
          <w:rFonts w:cs="Arial"/>
          <w:lang w:val="es-VE"/>
        </w:rPr>
      </w:pPr>
      <w:r>
        <w:rPr>
          <w:rFonts w:cs="Arial"/>
          <w:lang w:val="es-VE"/>
        </w:rPr>
        <w:t>Adicionalmente</w:t>
      </w:r>
      <w:r w:rsidR="00877818">
        <w:rPr>
          <w:rFonts w:cs="Arial"/>
          <w:lang w:val="es-VE"/>
        </w:rPr>
        <w:t xml:space="preserve">, se aporta la matriz </w:t>
      </w:r>
      <w:r w:rsidR="0088549C">
        <w:rPr>
          <w:rFonts w:cs="Arial"/>
          <w:lang w:val="es-VE"/>
        </w:rPr>
        <w:t xml:space="preserve">de confusión y el reporte </w:t>
      </w:r>
      <w:r w:rsidR="00877818">
        <w:rPr>
          <w:rFonts w:cs="Arial"/>
          <w:lang w:val="es-VE"/>
        </w:rPr>
        <w:t>de clasificación</w:t>
      </w:r>
      <w:r w:rsidR="0088549C">
        <w:rPr>
          <w:rFonts w:cs="Arial"/>
          <w:lang w:val="es-VE"/>
        </w:rPr>
        <w:t xml:space="preserve"> para los pacientes de prueba en validación visual</w:t>
      </w:r>
      <w:r w:rsidR="00877818">
        <w:rPr>
          <w:rFonts w:cs="Arial"/>
          <w:lang w:val="es-VE"/>
        </w:rPr>
        <w:t xml:space="preserve">. </w:t>
      </w:r>
      <w:r w:rsidR="00A3504E">
        <w:rPr>
          <w:rFonts w:cs="Arial"/>
          <w:lang w:val="es-VE"/>
        </w:rPr>
        <w:t xml:space="preserve"> </w:t>
      </w:r>
    </w:p>
    <w:p w14:paraId="2E6D8AC6" w14:textId="77777777" w:rsidR="00707F33" w:rsidRDefault="00B97722" w:rsidP="00C3619C">
      <w:pPr>
        <w:spacing w:line="360" w:lineRule="auto"/>
        <w:ind w:firstLine="360"/>
        <w:jc w:val="both"/>
        <w:rPr>
          <w:rFonts w:cs="Arial"/>
          <w:lang w:val="es-VE"/>
        </w:rPr>
      </w:pPr>
      <w:r>
        <w:rPr>
          <w:rFonts w:cs="Arial"/>
          <w:lang w:val="es-VE"/>
        </w:rPr>
        <w:t xml:space="preserve">Para el </w:t>
      </w:r>
      <w:r w:rsidRPr="003D34C9">
        <w:rPr>
          <w:rFonts w:cs="Arial"/>
          <w:b/>
          <w:lang w:val="es-VE"/>
        </w:rPr>
        <w:t>paciente 150</w:t>
      </w:r>
      <w:r>
        <w:rPr>
          <w:rFonts w:cs="Arial"/>
          <w:lang w:val="es-VE"/>
        </w:rPr>
        <w:t xml:space="preserve"> se observa</w:t>
      </w:r>
      <w:r w:rsidR="00707F33">
        <w:rPr>
          <w:rFonts w:cs="Arial"/>
          <w:lang w:val="es-VE"/>
        </w:rPr>
        <w:t>:</w:t>
      </w:r>
    </w:p>
    <w:p w14:paraId="610EAAC0" w14:textId="76B419F4" w:rsidR="00FB5BE7" w:rsidRDefault="00707F33" w:rsidP="00707F33">
      <w:pPr>
        <w:pStyle w:val="Paragraphedeliste"/>
        <w:numPr>
          <w:ilvl w:val="0"/>
          <w:numId w:val="40"/>
        </w:numPr>
        <w:spacing w:line="360" w:lineRule="auto"/>
        <w:jc w:val="both"/>
        <w:rPr>
          <w:rFonts w:cs="Arial"/>
          <w:lang w:val="es-VE"/>
        </w:rPr>
      </w:pPr>
      <w:r>
        <w:rPr>
          <w:rFonts w:cs="Arial"/>
          <w:lang w:val="es-VE"/>
        </w:rPr>
        <w:t>G</w:t>
      </w:r>
      <w:r w:rsidR="00C3619C" w:rsidRPr="00707F33">
        <w:rPr>
          <w:rFonts w:cs="Arial"/>
          <w:lang w:val="es-VE"/>
        </w:rPr>
        <w:t xml:space="preserve">lobalmente, los niveles de </w:t>
      </w:r>
      <w:r w:rsidRPr="00707F33">
        <w:rPr>
          <w:rFonts w:cs="Arial"/>
          <w:lang w:val="es-VE"/>
        </w:rPr>
        <w:t>precisión</w:t>
      </w:r>
      <w:r>
        <w:rPr>
          <w:rFonts w:cs="Arial"/>
          <w:lang w:val="es-VE"/>
        </w:rPr>
        <w:t>, sensibilidad y puntaje F1 son elevados.</w:t>
      </w:r>
    </w:p>
    <w:p w14:paraId="76549A73" w14:textId="0D2B671E" w:rsidR="00707F33" w:rsidRPr="00707F33" w:rsidRDefault="00707F33" w:rsidP="00707F33">
      <w:pPr>
        <w:pStyle w:val="Paragraphedeliste"/>
        <w:numPr>
          <w:ilvl w:val="0"/>
          <w:numId w:val="40"/>
        </w:numPr>
        <w:spacing w:line="360" w:lineRule="auto"/>
        <w:jc w:val="both"/>
        <w:rPr>
          <w:rFonts w:cs="Arial"/>
          <w:lang w:val="es-VE"/>
        </w:rPr>
      </w:pPr>
      <w:r>
        <w:rPr>
          <w:rFonts w:cs="Arial"/>
          <w:lang w:val="es-VE"/>
        </w:rPr>
        <w:t xml:space="preserve">Para el tejido tumoral, se observa que sin embargo su sensibilidad es de 0.76. Entonces la cantidad de falsos negativos es un 0.24 de la cantidad de verdaderos positivos. </w:t>
      </w:r>
    </w:p>
    <w:tbl>
      <w:tblPr>
        <w:tblStyle w:val="Grilledutableau"/>
        <w:tblW w:w="0" w:type="auto"/>
        <w:jc w:val="center"/>
        <w:tblLook w:val="04A0" w:firstRow="1" w:lastRow="0" w:firstColumn="1" w:lastColumn="0" w:noHBand="0" w:noVBand="1"/>
      </w:tblPr>
      <w:tblGrid>
        <w:gridCol w:w="1418"/>
        <w:gridCol w:w="1979"/>
        <w:gridCol w:w="1525"/>
        <w:gridCol w:w="1305"/>
      </w:tblGrid>
      <w:tr w:rsidR="00FB5BE7" w:rsidRPr="00B818E4" w14:paraId="0810545D" w14:textId="77777777" w:rsidTr="00737549">
        <w:trPr>
          <w:trHeight w:val="202"/>
          <w:jc w:val="center"/>
        </w:trPr>
        <w:tc>
          <w:tcPr>
            <w:tcW w:w="1418" w:type="dxa"/>
            <w:tcBorders>
              <w:top w:val="nil"/>
              <w:left w:val="nil"/>
              <w:bottom w:val="nil"/>
              <w:right w:val="nil"/>
            </w:tcBorders>
          </w:tcPr>
          <w:p w14:paraId="0AB98269" w14:textId="77777777" w:rsidR="00FB5BE7" w:rsidRPr="00B818E4" w:rsidRDefault="00FB5BE7" w:rsidP="00737549">
            <w:pPr>
              <w:rPr>
                <w:lang w:val="es-VE"/>
              </w:rPr>
            </w:pPr>
          </w:p>
        </w:tc>
        <w:tc>
          <w:tcPr>
            <w:tcW w:w="1979" w:type="dxa"/>
            <w:tcBorders>
              <w:top w:val="nil"/>
              <w:left w:val="nil"/>
              <w:bottom w:val="nil"/>
              <w:right w:val="single" w:sz="4" w:space="0" w:color="auto"/>
            </w:tcBorders>
          </w:tcPr>
          <w:p w14:paraId="09CCB6E3" w14:textId="77777777" w:rsidR="00FB5BE7" w:rsidRPr="00B818E4" w:rsidRDefault="00FB5BE7" w:rsidP="00737549">
            <w:pPr>
              <w:rPr>
                <w:lang w:val="es-VE"/>
              </w:rPr>
            </w:pPr>
          </w:p>
        </w:tc>
        <w:tc>
          <w:tcPr>
            <w:tcW w:w="2830" w:type="dxa"/>
            <w:gridSpan w:val="2"/>
          </w:tcPr>
          <w:p w14:paraId="0D90D38C" w14:textId="77777777" w:rsidR="00FB5BE7" w:rsidRPr="00B818E4" w:rsidRDefault="00FB5BE7" w:rsidP="00737549">
            <w:pPr>
              <w:rPr>
                <w:lang w:val="es-VE"/>
              </w:rPr>
            </w:pPr>
            <w:r>
              <w:rPr>
                <w:lang w:val="es-VE"/>
              </w:rPr>
              <w:t>Clase predicha</w:t>
            </w:r>
          </w:p>
        </w:tc>
      </w:tr>
      <w:tr w:rsidR="00FB5BE7" w:rsidRPr="00B818E4" w14:paraId="7C6B97C8" w14:textId="77777777" w:rsidTr="00737549">
        <w:trPr>
          <w:jc w:val="center"/>
        </w:trPr>
        <w:tc>
          <w:tcPr>
            <w:tcW w:w="1418" w:type="dxa"/>
            <w:tcBorders>
              <w:top w:val="nil"/>
              <w:left w:val="nil"/>
              <w:bottom w:val="single" w:sz="4" w:space="0" w:color="auto"/>
              <w:right w:val="nil"/>
            </w:tcBorders>
          </w:tcPr>
          <w:p w14:paraId="75813798" w14:textId="77777777" w:rsidR="00FB5BE7" w:rsidRPr="00B818E4" w:rsidRDefault="00FB5BE7" w:rsidP="00737549">
            <w:pPr>
              <w:rPr>
                <w:lang w:val="es-VE"/>
              </w:rPr>
            </w:pPr>
          </w:p>
        </w:tc>
        <w:tc>
          <w:tcPr>
            <w:tcW w:w="1979" w:type="dxa"/>
            <w:tcBorders>
              <w:top w:val="nil"/>
              <w:left w:val="nil"/>
              <w:bottom w:val="single" w:sz="4" w:space="0" w:color="auto"/>
              <w:right w:val="single" w:sz="4" w:space="0" w:color="auto"/>
            </w:tcBorders>
          </w:tcPr>
          <w:p w14:paraId="793EAAD1" w14:textId="77777777" w:rsidR="00FB5BE7" w:rsidRPr="00B818E4" w:rsidRDefault="00FB5BE7" w:rsidP="00737549">
            <w:pPr>
              <w:rPr>
                <w:lang w:val="es-VE"/>
              </w:rPr>
            </w:pPr>
          </w:p>
        </w:tc>
        <w:tc>
          <w:tcPr>
            <w:tcW w:w="1525" w:type="dxa"/>
          </w:tcPr>
          <w:p w14:paraId="742C03A4" w14:textId="77777777" w:rsidR="00FB5BE7" w:rsidRPr="00B818E4" w:rsidRDefault="00FB5BE7" w:rsidP="00737549">
            <w:pPr>
              <w:rPr>
                <w:lang w:val="es-VE"/>
              </w:rPr>
            </w:pPr>
            <w:r w:rsidRPr="00B818E4">
              <w:rPr>
                <w:lang w:val="es-VE"/>
              </w:rPr>
              <w:t>No tumoral</w:t>
            </w:r>
          </w:p>
        </w:tc>
        <w:tc>
          <w:tcPr>
            <w:tcW w:w="1305" w:type="dxa"/>
          </w:tcPr>
          <w:p w14:paraId="5794A430" w14:textId="77777777" w:rsidR="00FB5BE7" w:rsidRPr="00B818E4" w:rsidRDefault="00FB5BE7" w:rsidP="00737549">
            <w:pPr>
              <w:rPr>
                <w:lang w:val="es-VE"/>
              </w:rPr>
            </w:pPr>
            <w:r w:rsidRPr="00B818E4">
              <w:rPr>
                <w:lang w:val="es-VE"/>
              </w:rPr>
              <w:t>Tumoral</w:t>
            </w:r>
          </w:p>
        </w:tc>
      </w:tr>
      <w:tr w:rsidR="00FB5BE7" w:rsidRPr="00B818E4" w14:paraId="10C8E57A" w14:textId="77777777" w:rsidTr="00737549">
        <w:trPr>
          <w:jc w:val="center"/>
        </w:trPr>
        <w:tc>
          <w:tcPr>
            <w:tcW w:w="1418" w:type="dxa"/>
            <w:vMerge w:val="restart"/>
            <w:tcBorders>
              <w:top w:val="single" w:sz="4" w:space="0" w:color="auto"/>
            </w:tcBorders>
          </w:tcPr>
          <w:p w14:paraId="46AAC566" w14:textId="77777777" w:rsidR="00FB5BE7" w:rsidRPr="00B818E4" w:rsidRDefault="00FB5BE7" w:rsidP="00737549">
            <w:pPr>
              <w:rPr>
                <w:lang w:val="es-VE"/>
              </w:rPr>
            </w:pPr>
            <w:r w:rsidRPr="00B818E4">
              <w:rPr>
                <w:lang w:val="es-VE"/>
              </w:rPr>
              <w:t>Clase</w:t>
            </w:r>
          </w:p>
          <w:p w14:paraId="2063A9B5" w14:textId="77777777" w:rsidR="00FB5BE7" w:rsidRPr="00B818E4" w:rsidRDefault="00FB5BE7" w:rsidP="00737549">
            <w:pPr>
              <w:rPr>
                <w:lang w:val="es-VE"/>
              </w:rPr>
            </w:pPr>
            <w:r w:rsidRPr="00B818E4">
              <w:rPr>
                <w:lang w:val="es-VE"/>
              </w:rPr>
              <w:t>Real</w:t>
            </w:r>
          </w:p>
        </w:tc>
        <w:tc>
          <w:tcPr>
            <w:tcW w:w="1979" w:type="dxa"/>
            <w:tcBorders>
              <w:top w:val="single" w:sz="4" w:space="0" w:color="auto"/>
            </w:tcBorders>
          </w:tcPr>
          <w:p w14:paraId="2A723B74" w14:textId="77777777" w:rsidR="00FB5BE7" w:rsidRPr="00B818E4" w:rsidRDefault="00FB5BE7" w:rsidP="00737549">
            <w:pPr>
              <w:rPr>
                <w:lang w:val="es-VE"/>
              </w:rPr>
            </w:pPr>
            <w:r w:rsidRPr="00B818E4">
              <w:rPr>
                <w:lang w:val="es-VE"/>
              </w:rPr>
              <w:t>No tumoral</w:t>
            </w:r>
          </w:p>
        </w:tc>
        <w:tc>
          <w:tcPr>
            <w:tcW w:w="1525" w:type="dxa"/>
          </w:tcPr>
          <w:p w14:paraId="7B5F9B8B" w14:textId="77777777" w:rsidR="00FB5BE7" w:rsidRPr="00B818E4" w:rsidRDefault="00FB5BE7" w:rsidP="00737549">
            <w:pPr>
              <w:rPr>
                <w:lang w:val="es-VE"/>
              </w:rPr>
            </w:pPr>
            <w:r>
              <w:rPr>
                <w:color w:val="000000"/>
                <w:sz w:val="21"/>
                <w:szCs w:val="21"/>
                <w:lang w:val="es-VE"/>
              </w:rPr>
              <w:t>35823</w:t>
            </w:r>
          </w:p>
        </w:tc>
        <w:tc>
          <w:tcPr>
            <w:tcW w:w="1305" w:type="dxa"/>
          </w:tcPr>
          <w:p w14:paraId="1DDF0B80" w14:textId="77777777" w:rsidR="00FB5BE7" w:rsidRPr="00B818E4" w:rsidRDefault="00FB5BE7" w:rsidP="00737549">
            <w:pPr>
              <w:rPr>
                <w:lang w:val="es-VE"/>
              </w:rPr>
            </w:pPr>
            <w:r>
              <w:rPr>
                <w:color w:val="000000"/>
                <w:sz w:val="21"/>
                <w:szCs w:val="21"/>
                <w:lang w:val="es-VE"/>
              </w:rPr>
              <w:t>35</w:t>
            </w:r>
          </w:p>
        </w:tc>
      </w:tr>
      <w:tr w:rsidR="00FB5BE7" w:rsidRPr="00B818E4" w14:paraId="486F82D6" w14:textId="77777777" w:rsidTr="00737549">
        <w:trPr>
          <w:jc w:val="center"/>
        </w:trPr>
        <w:tc>
          <w:tcPr>
            <w:tcW w:w="1418" w:type="dxa"/>
            <w:vMerge/>
          </w:tcPr>
          <w:p w14:paraId="061820BD" w14:textId="77777777" w:rsidR="00FB5BE7" w:rsidRPr="00B818E4" w:rsidRDefault="00FB5BE7" w:rsidP="00737549">
            <w:pPr>
              <w:rPr>
                <w:lang w:val="es-VE"/>
              </w:rPr>
            </w:pPr>
          </w:p>
        </w:tc>
        <w:tc>
          <w:tcPr>
            <w:tcW w:w="1979" w:type="dxa"/>
          </w:tcPr>
          <w:p w14:paraId="66AC949A" w14:textId="77777777" w:rsidR="00FB5BE7" w:rsidRPr="00B818E4" w:rsidRDefault="00FB5BE7" w:rsidP="00737549">
            <w:pPr>
              <w:rPr>
                <w:lang w:val="es-VE"/>
              </w:rPr>
            </w:pPr>
            <w:r w:rsidRPr="00B818E4">
              <w:rPr>
                <w:lang w:val="es-VE"/>
              </w:rPr>
              <w:t>Tumoral</w:t>
            </w:r>
          </w:p>
        </w:tc>
        <w:tc>
          <w:tcPr>
            <w:tcW w:w="1525" w:type="dxa"/>
          </w:tcPr>
          <w:p w14:paraId="05CDBCA7" w14:textId="77777777" w:rsidR="00FB5BE7" w:rsidRPr="00B818E4" w:rsidRDefault="00FB5BE7" w:rsidP="00737549">
            <w:pPr>
              <w:rPr>
                <w:lang w:val="es-VE"/>
              </w:rPr>
            </w:pPr>
            <w:r>
              <w:rPr>
                <w:color w:val="000000"/>
                <w:sz w:val="21"/>
                <w:szCs w:val="21"/>
                <w:lang w:val="es-VE"/>
              </w:rPr>
              <w:t>316</w:t>
            </w:r>
          </w:p>
        </w:tc>
        <w:tc>
          <w:tcPr>
            <w:tcW w:w="1305" w:type="dxa"/>
          </w:tcPr>
          <w:p w14:paraId="40CB0AF0" w14:textId="77777777" w:rsidR="00FB5BE7" w:rsidRPr="00B818E4" w:rsidRDefault="00FB5BE7" w:rsidP="00737549">
            <w:pPr>
              <w:rPr>
                <w:lang w:val="es-VE"/>
              </w:rPr>
            </w:pPr>
            <w:r>
              <w:rPr>
                <w:color w:val="000000"/>
                <w:sz w:val="21"/>
                <w:szCs w:val="21"/>
                <w:lang w:val="es-VE"/>
              </w:rPr>
              <w:t>1026</w:t>
            </w:r>
          </w:p>
        </w:tc>
      </w:tr>
    </w:tbl>
    <w:p w14:paraId="56844F4C" w14:textId="281F5747" w:rsidR="00FB5BE7" w:rsidRPr="00C3619C" w:rsidRDefault="00FB5BE7" w:rsidP="00C3619C">
      <w:pPr>
        <w:pStyle w:val="Lgende"/>
        <w:rPr>
          <w:lang w:val="es-VE"/>
        </w:rPr>
      </w:pPr>
      <w:bookmarkStart w:id="152" w:name="_Toc18361976"/>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24</w:t>
      </w:r>
      <w:r w:rsidR="00670BCF">
        <w:rPr>
          <w:lang w:val="es-VE"/>
        </w:rPr>
        <w:fldChar w:fldCharType="end"/>
      </w:r>
      <w:r w:rsidRPr="00FB5BE7">
        <w:rPr>
          <w:lang w:val="es-VE"/>
        </w:rPr>
        <w:t xml:space="preserve"> Matriz de confusion para el paciente 150, en el caso de datos reducidos y modificados mediante métodos</w:t>
      </w:r>
      <w:bookmarkEnd w:id="152"/>
    </w:p>
    <w:p w14:paraId="2CE30D86" w14:textId="77777777" w:rsidR="00FB5BE7" w:rsidRPr="00FD7974" w:rsidRDefault="00FB5BE7" w:rsidP="00FB5BE7">
      <w:pPr>
        <w:pStyle w:val="PrformatHTML"/>
        <w:shd w:val="clear" w:color="auto" w:fill="FFFFFF"/>
        <w:wordWrap w:val="0"/>
        <w:textAlignment w:val="baseline"/>
        <w:rPr>
          <w:color w:val="000000"/>
          <w:sz w:val="21"/>
          <w:szCs w:val="21"/>
          <w:lang w:val="es-VE"/>
        </w:rPr>
      </w:pPr>
    </w:p>
    <w:tbl>
      <w:tblPr>
        <w:tblStyle w:val="Grilledutableau"/>
        <w:tblW w:w="0" w:type="auto"/>
        <w:tblLook w:val="04A0" w:firstRow="1" w:lastRow="0" w:firstColumn="1" w:lastColumn="0" w:noHBand="0" w:noVBand="1"/>
      </w:tblPr>
      <w:tblGrid>
        <w:gridCol w:w="1812"/>
        <w:gridCol w:w="1812"/>
        <w:gridCol w:w="1812"/>
        <w:gridCol w:w="1812"/>
        <w:gridCol w:w="1813"/>
      </w:tblGrid>
      <w:tr w:rsidR="00FB5BE7" w:rsidRPr="006665DD" w14:paraId="0C8C2F69" w14:textId="77777777" w:rsidTr="00737549">
        <w:tc>
          <w:tcPr>
            <w:tcW w:w="1812" w:type="dxa"/>
            <w:tcBorders>
              <w:top w:val="single" w:sz="4" w:space="0" w:color="auto"/>
              <w:left w:val="single" w:sz="4" w:space="0" w:color="auto"/>
              <w:bottom w:val="single" w:sz="4" w:space="0" w:color="auto"/>
              <w:right w:val="single" w:sz="4" w:space="0" w:color="auto"/>
              <w:tr2bl w:val="nil"/>
            </w:tcBorders>
          </w:tcPr>
          <w:p w14:paraId="1D8A8B46" w14:textId="77777777" w:rsidR="00FB5BE7" w:rsidRDefault="00FB5BE7" w:rsidP="00737549">
            <w:pPr>
              <w:rPr>
                <w:lang w:val="es-VE"/>
              </w:rPr>
            </w:pPr>
            <w:r>
              <w:rPr>
                <w:lang w:val="es-VE"/>
              </w:rPr>
              <w:t>Clase</w:t>
            </w:r>
          </w:p>
        </w:tc>
        <w:tc>
          <w:tcPr>
            <w:tcW w:w="1812" w:type="dxa"/>
            <w:tcBorders>
              <w:left w:val="single" w:sz="4" w:space="0" w:color="auto"/>
            </w:tcBorders>
          </w:tcPr>
          <w:p w14:paraId="670DBBBE" w14:textId="77777777" w:rsidR="00FB5BE7" w:rsidRPr="00B818E4" w:rsidRDefault="00FB5BE7" w:rsidP="00737549">
            <w:pPr>
              <w:rPr>
                <w:lang w:val="es-VE"/>
              </w:rPr>
            </w:pPr>
            <w:r>
              <w:rPr>
                <w:lang w:val="es-VE"/>
              </w:rPr>
              <w:t>Precisión</w:t>
            </w:r>
          </w:p>
        </w:tc>
        <w:tc>
          <w:tcPr>
            <w:tcW w:w="1812" w:type="dxa"/>
          </w:tcPr>
          <w:p w14:paraId="14E85486" w14:textId="77777777" w:rsidR="00FB5BE7" w:rsidRPr="006665DD" w:rsidRDefault="00FB5BE7" w:rsidP="00737549">
            <w:pPr>
              <w:rPr>
                <w:color w:val="000000"/>
                <w:sz w:val="21"/>
                <w:szCs w:val="21"/>
                <w:lang w:val="es-VE"/>
              </w:rPr>
            </w:pPr>
            <w:r w:rsidRPr="006665DD">
              <w:rPr>
                <w:color w:val="000000"/>
                <w:sz w:val="21"/>
                <w:szCs w:val="21"/>
                <w:lang w:val="es-VE"/>
              </w:rPr>
              <w:t>Sensibilidad</w:t>
            </w:r>
          </w:p>
        </w:tc>
        <w:tc>
          <w:tcPr>
            <w:tcW w:w="1812" w:type="dxa"/>
          </w:tcPr>
          <w:p w14:paraId="2FFF4CC2" w14:textId="77777777" w:rsidR="00FB5BE7" w:rsidRPr="00B818E4" w:rsidRDefault="00FB5BE7" w:rsidP="00737549">
            <w:pPr>
              <w:rPr>
                <w:lang w:val="es-VE"/>
              </w:rPr>
            </w:pPr>
            <w:r>
              <w:rPr>
                <w:lang w:val="es-VE"/>
              </w:rPr>
              <w:t>F1</w:t>
            </w:r>
          </w:p>
        </w:tc>
        <w:tc>
          <w:tcPr>
            <w:tcW w:w="1813" w:type="dxa"/>
          </w:tcPr>
          <w:p w14:paraId="70306B2A" w14:textId="77777777" w:rsidR="00FB5BE7" w:rsidRPr="00B818E4" w:rsidRDefault="00FB5BE7" w:rsidP="00737549">
            <w:pPr>
              <w:rPr>
                <w:lang w:val="es-VE"/>
              </w:rPr>
            </w:pPr>
            <w:r>
              <w:rPr>
                <w:lang w:val="es-VE"/>
              </w:rPr>
              <w:t>Support</w:t>
            </w:r>
          </w:p>
        </w:tc>
      </w:tr>
      <w:tr w:rsidR="00FB5BE7" w:rsidRPr="00FD7974" w14:paraId="6310DADE" w14:textId="77777777" w:rsidTr="00737549">
        <w:tc>
          <w:tcPr>
            <w:tcW w:w="1812" w:type="dxa"/>
            <w:tcBorders>
              <w:top w:val="single" w:sz="4" w:space="0" w:color="auto"/>
            </w:tcBorders>
          </w:tcPr>
          <w:p w14:paraId="79037A13" w14:textId="77777777" w:rsidR="00FB5BE7" w:rsidRDefault="00FB5BE7" w:rsidP="00737549">
            <w:pPr>
              <w:rPr>
                <w:lang w:val="es-VE"/>
              </w:rPr>
            </w:pPr>
            <w:r>
              <w:rPr>
                <w:lang w:val="es-VE"/>
              </w:rPr>
              <w:t>0</w:t>
            </w:r>
          </w:p>
        </w:tc>
        <w:tc>
          <w:tcPr>
            <w:tcW w:w="1812" w:type="dxa"/>
          </w:tcPr>
          <w:p w14:paraId="156F2E2E" w14:textId="77777777" w:rsidR="00FB5BE7" w:rsidRDefault="00FB5BE7" w:rsidP="00737549">
            <w:pPr>
              <w:rPr>
                <w:lang w:val="es-VE"/>
              </w:rPr>
            </w:pPr>
            <w:r>
              <w:rPr>
                <w:color w:val="000000"/>
                <w:sz w:val="21"/>
                <w:szCs w:val="21"/>
                <w:lang w:val="en-US"/>
              </w:rPr>
              <w:t>0.99</w:t>
            </w:r>
            <w:r w:rsidRPr="001310AA">
              <w:rPr>
                <w:color w:val="000000"/>
                <w:sz w:val="21"/>
                <w:szCs w:val="21"/>
                <w:lang w:val="en-US"/>
              </w:rPr>
              <w:t xml:space="preserve">     </w:t>
            </w:r>
          </w:p>
        </w:tc>
        <w:tc>
          <w:tcPr>
            <w:tcW w:w="1812" w:type="dxa"/>
          </w:tcPr>
          <w:p w14:paraId="654B572D" w14:textId="77777777" w:rsidR="00FB5BE7" w:rsidRDefault="00FB5BE7" w:rsidP="00737549">
            <w:pPr>
              <w:rPr>
                <w:lang w:val="es-VE"/>
              </w:rPr>
            </w:pPr>
            <w:r>
              <w:rPr>
                <w:color w:val="000000"/>
                <w:sz w:val="21"/>
                <w:szCs w:val="21"/>
                <w:lang w:val="es-VE"/>
              </w:rPr>
              <w:t>1.00</w:t>
            </w:r>
          </w:p>
        </w:tc>
        <w:tc>
          <w:tcPr>
            <w:tcW w:w="1812" w:type="dxa"/>
          </w:tcPr>
          <w:p w14:paraId="165C4998" w14:textId="77777777" w:rsidR="00FB5BE7" w:rsidRPr="00FD7974" w:rsidRDefault="00FB5BE7" w:rsidP="00737549">
            <w:pPr>
              <w:rPr>
                <w:lang w:val="en-US"/>
              </w:rPr>
            </w:pPr>
            <w:r>
              <w:rPr>
                <w:lang w:val="en-US"/>
              </w:rPr>
              <w:t>1.00</w:t>
            </w:r>
            <w:r w:rsidRPr="00FD7974">
              <w:rPr>
                <w:lang w:val="en-US"/>
              </w:rPr>
              <w:t xml:space="preserve">    </w:t>
            </w:r>
          </w:p>
        </w:tc>
        <w:tc>
          <w:tcPr>
            <w:tcW w:w="1813" w:type="dxa"/>
          </w:tcPr>
          <w:p w14:paraId="6D800370" w14:textId="77777777" w:rsidR="00FB5BE7" w:rsidRPr="00FD7974" w:rsidRDefault="00FB5BE7" w:rsidP="00737549">
            <w:pPr>
              <w:rPr>
                <w:lang w:val="en-US"/>
              </w:rPr>
            </w:pPr>
            <w:r>
              <w:rPr>
                <w:lang w:val="en-US"/>
              </w:rPr>
              <w:t>35852</w:t>
            </w:r>
          </w:p>
        </w:tc>
      </w:tr>
      <w:tr w:rsidR="00FB5BE7" w:rsidRPr="00FD7974" w14:paraId="5967DB29" w14:textId="77777777" w:rsidTr="00737549">
        <w:tc>
          <w:tcPr>
            <w:tcW w:w="1812" w:type="dxa"/>
          </w:tcPr>
          <w:p w14:paraId="18A9682B" w14:textId="77777777" w:rsidR="00FB5BE7" w:rsidRPr="00FD7974" w:rsidRDefault="00FB5BE7" w:rsidP="00737549">
            <w:pPr>
              <w:rPr>
                <w:lang w:val="en-US"/>
              </w:rPr>
            </w:pPr>
            <w:r w:rsidRPr="00FD7974">
              <w:rPr>
                <w:lang w:val="en-US"/>
              </w:rPr>
              <w:t>1</w:t>
            </w:r>
          </w:p>
        </w:tc>
        <w:tc>
          <w:tcPr>
            <w:tcW w:w="1812" w:type="dxa"/>
          </w:tcPr>
          <w:p w14:paraId="360DF437" w14:textId="77777777" w:rsidR="00FB5BE7" w:rsidRPr="00FD7974" w:rsidRDefault="00FB5BE7" w:rsidP="00737549">
            <w:pPr>
              <w:rPr>
                <w:lang w:val="en-US"/>
              </w:rPr>
            </w:pPr>
            <w:r w:rsidRPr="00FD7974">
              <w:rPr>
                <w:color w:val="000000"/>
                <w:sz w:val="21"/>
                <w:szCs w:val="21"/>
                <w:lang w:val="en-US"/>
              </w:rPr>
              <w:t>0.97</w:t>
            </w:r>
          </w:p>
        </w:tc>
        <w:tc>
          <w:tcPr>
            <w:tcW w:w="1812" w:type="dxa"/>
          </w:tcPr>
          <w:p w14:paraId="505EBD78" w14:textId="77777777" w:rsidR="00FB5BE7" w:rsidRPr="00FD7974" w:rsidRDefault="00FB5BE7" w:rsidP="00737549">
            <w:pPr>
              <w:rPr>
                <w:lang w:val="en-US"/>
              </w:rPr>
            </w:pPr>
            <w:r w:rsidRPr="00FD7974">
              <w:rPr>
                <w:color w:val="000000"/>
                <w:sz w:val="21"/>
                <w:szCs w:val="21"/>
                <w:lang w:val="en-US"/>
              </w:rPr>
              <w:t>0.76</w:t>
            </w:r>
          </w:p>
        </w:tc>
        <w:tc>
          <w:tcPr>
            <w:tcW w:w="1812" w:type="dxa"/>
          </w:tcPr>
          <w:p w14:paraId="5D97761D" w14:textId="77777777" w:rsidR="00FB5BE7" w:rsidRPr="00FD7974" w:rsidRDefault="00FB5BE7" w:rsidP="00737549">
            <w:pPr>
              <w:rPr>
                <w:lang w:val="en-US"/>
              </w:rPr>
            </w:pPr>
            <w:r w:rsidRPr="00FD7974">
              <w:rPr>
                <w:color w:val="000000"/>
                <w:sz w:val="21"/>
                <w:szCs w:val="21"/>
                <w:lang w:val="en-US"/>
              </w:rPr>
              <w:t>0.85</w:t>
            </w:r>
          </w:p>
        </w:tc>
        <w:tc>
          <w:tcPr>
            <w:tcW w:w="1813" w:type="dxa"/>
          </w:tcPr>
          <w:p w14:paraId="169B285B" w14:textId="77777777" w:rsidR="00FB5BE7" w:rsidRPr="00FD7974" w:rsidRDefault="00FB5BE7" w:rsidP="00737549">
            <w:pPr>
              <w:rPr>
                <w:lang w:val="en-US"/>
              </w:rPr>
            </w:pPr>
            <w:r>
              <w:rPr>
                <w:lang w:val="en-US"/>
              </w:rPr>
              <w:t>1342</w:t>
            </w:r>
          </w:p>
        </w:tc>
      </w:tr>
      <w:tr w:rsidR="00FB5BE7" w:rsidRPr="00FD7974" w14:paraId="1959963D" w14:textId="77777777" w:rsidTr="00737549">
        <w:tc>
          <w:tcPr>
            <w:tcW w:w="1812" w:type="dxa"/>
          </w:tcPr>
          <w:p w14:paraId="004FA544" w14:textId="77777777" w:rsidR="00FB5BE7" w:rsidRPr="00FD7974" w:rsidRDefault="00FB5BE7" w:rsidP="00737549">
            <w:pPr>
              <w:rPr>
                <w:lang w:val="en-US"/>
              </w:rPr>
            </w:pPr>
            <w:r w:rsidRPr="00FD7974">
              <w:rPr>
                <w:lang w:val="en-US"/>
              </w:rPr>
              <w:t>Avg/tot</w:t>
            </w:r>
          </w:p>
        </w:tc>
        <w:tc>
          <w:tcPr>
            <w:tcW w:w="1812" w:type="dxa"/>
          </w:tcPr>
          <w:p w14:paraId="0A83CE5D" w14:textId="77777777" w:rsidR="00FB5BE7" w:rsidRPr="002A48CC" w:rsidRDefault="00FB5BE7" w:rsidP="00737549">
            <w:pPr>
              <w:rPr>
                <w:lang w:val="en-US"/>
              </w:rPr>
            </w:pPr>
            <w:r w:rsidRPr="002A48CC">
              <w:rPr>
                <w:color w:val="000000"/>
                <w:sz w:val="21"/>
                <w:szCs w:val="21"/>
                <w:lang w:val="en-US"/>
              </w:rPr>
              <w:t>0.</w:t>
            </w:r>
            <w:r>
              <w:rPr>
                <w:color w:val="000000"/>
                <w:sz w:val="21"/>
                <w:szCs w:val="21"/>
                <w:lang w:val="en-US"/>
              </w:rPr>
              <w:t>99</w:t>
            </w:r>
            <w:r w:rsidRPr="002A48CC">
              <w:rPr>
                <w:color w:val="000000"/>
                <w:sz w:val="21"/>
                <w:szCs w:val="21"/>
                <w:lang w:val="en-US"/>
              </w:rPr>
              <w:t xml:space="preserve"> </w:t>
            </w:r>
          </w:p>
        </w:tc>
        <w:tc>
          <w:tcPr>
            <w:tcW w:w="1812" w:type="dxa"/>
          </w:tcPr>
          <w:p w14:paraId="7D908326" w14:textId="77777777" w:rsidR="00FB5BE7" w:rsidRPr="002A48CC" w:rsidRDefault="00FB5BE7" w:rsidP="00737549">
            <w:pPr>
              <w:rPr>
                <w:lang w:val="en-US"/>
              </w:rPr>
            </w:pPr>
            <w:r>
              <w:rPr>
                <w:color w:val="000000"/>
                <w:sz w:val="21"/>
                <w:szCs w:val="21"/>
                <w:lang w:val="en-US"/>
              </w:rPr>
              <w:t>0.99</w:t>
            </w:r>
          </w:p>
        </w:tc>
        <w:tc>
          <w:tcPr>
            <w:tcW w:w="1812" w:type="dxa"/>
          </w:tcPr>
          <w:p w14:paraId="2C044E52" w14:textId="77777777" w:rsidR="00FB5BE7" w:rsidRPr="002A48CC" w:rsidRDefault="00FB5BE7" w:rsidP="00737549">
            <w:pPr>
              <w:rPr>
                <w:lang w:val="en-US"/>
              </w:rPr>
            </w:pPr>
            <w:r>
              <w:rPr>
                <w:color w:val="000000"/>
                <w:sz w:val="21"/>
                <w:szCs w:val="21"/>
                <w:lang w:val="en-US"/>
              </w:rPr>
              <w:t>0.99</w:t>
            </w:r>
          </w:p>
        </w:tc>
        <w:tc>
          <w:tcPr>
            <w:tcW w:w="1813" w:type="dxa"/>
          </w:tcPr>
          <w:p w14:paraId="3C3D5E5B" w14:textId="77777777" w:rsidR="00FB5BE7" w:rsidRPr="002A48CC" w:rsidRDefault="00FB5BE7" w:rsidP="00737549">
            <w:pPr>
              <w:rPr>
                <w:lang w:val="en-US"/>
              </w:rPr>
            </w:pPr>
            <w:r>
              <w:rPr>
                <w:lang w:val="en-US"/>
              </w:rPr>
              <w:t>37200</w:t>
            </w:r>
          </w:p>
        </w:tc>
      </w:tr>
    </w:tbl>
    <w:p w14:paraId="1CE55916" w14:textId="77777777" w:rsidR="00FB5BE7" w:rsidRPr="00FD7974" w:rsidRDefault="00FB5BE7" w:rsidP="00FB5BE7">
      <w:pPr>
        <w:pStyle w:val="PrformatHTML"/>
        <w:shd w:val="clear" w:color="auto" w:fill="FFFFFF"/>
        <w:wordWrap w:val="0"/>
        <w:textAlignment w:val="baseline"/>
        <w:rPr>
          <w:color w:val="000000"/>
          <w:sz w:val="21"/>
          <w:szCs w:val="21"/>
          <w:lang w:val="en-US"/>
        </w:rPr>
      </w:pPr>
    </w:p>
    <w:p w14:paraId="6DE5D8A0" w14:textId="756E9677" w:rsidR="00FB5BE7" w:rsidRPr="00FB5BE7" w:rsidRDefault="00FB5BE7" w:rsidP="00FB5BE7">
      <w:pPr>
        <w:pStyle w:val="Lgende"/>
        <w:rPr>
          <w:rFonts w:cs="Arial"/>
          <w:lang w:val="es-VE"/>
        </w:rPr>
      </w:pPr>
      <w:bookmarkStart w:id="153" w:name="_Toc18361977"/>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25</w:t>
      </w:r>
      <w:r w:rsidR="00670BCF">
        <w:rPr>
          <w:lang w:val="es-VE"/>
        </w:rPr>
        <w:fldChar w:fldCharType="end"/>
      </w:r>
      <w:r w:rsidRPr="00FB5BE7">
        <w:rPr>
          <w:lang w:val="es-VE"/>
        </w:rPr>
        <w:t xml:space="preserve"> Reporte de clasificacion para el paciente 150, en el caso de datos reducidos y modificados mediante métodos de Kernel aproximados</w:t>
      </w:r>
      <w:bookmarkEnd w:id="153"/>
    </w:p>
    <w:p w14:paraId="259759F1" w14:textId="77777777" w:rsidR="00FB5BE7" w:rsidRPr="00FB5BE7" w:rsidRDefault="00FB5BE7" w:rsidP="00FB5BE7">
      <w:pPr>
        <w:pStyle w:val="PrformatHTML"/>
        <w:shd w:val="clear" w:color="auto" w:fill="FFFFFF"/>
        <w:wordWrap w:val="0"/>
        <w:textAlignment w:val="baseline"/>
        <w:rPr>
          <w:color w:val="000000"/>
          <w:sz w:val="21"/>
          <w:szCs w:val="21"/>
          <w:lang w:val="es-VE"/>
        </w:rPr>
      </w:pPr>
    </w:p>
    <w:p w14:paraId="3A6227D3" w14:textId="77777777" w:rsidR="00FB5BE7" w:rsidRPr="00FB5BE7" w:rsidRDefault="00FB5BE7" w:rsidP="00FB5BE7">
      <w:pPr>
        <w:pStyle w:val="PrformatHTML"/>
        <w:shd w:val="clear" w:color="auto" w:fill="FFFFFF"/>
        <w:wordWrap w:val="0"/>
        <w:textAlignment w:val="baseline"/>
        <w:rPr>
          <w:color w:val="000000"/>
          <w:sz w:val="21"/>
          <w:szCs w:val="21"/>
          <w:lang w:val="es-VE"/>
        </w:rPr>
      </w:pPr>
    </w:p>
    <w:p w14:paraId="629EA91C" w14:textId="6F4111A4" w:rsidR="00FB5BE7" w:rsidRPr="00FB5BE7" w:rsidRDefault="003D34C9" w:rsidP="003D34C9">
      <w:pPr>
        <w:spacing w:after="120" w:line="360" w:lineRule="auto"/>
        <w:jc w:val="both"/>
        <w:rPr>
          <w:rFonts w:cs="Arial"/>
          <w:lang w:val="es-VE"/>
        </w:rPr>
      </w:pPr>
      <w:r>
        <w:rPr>
          <w:rFonts w:cs="Arial"/>
          <w:lang w:val="es-VE"/>
        </w:rPr>
        <w:tab/>
        <w:t>Se puede observar en la figura 5.12 que se tiene una predicción bastante precisa. Sin embargo, se introduce un nivel de ruido que  pertenece a los falsos positivos. Este ruido no se encuentra en la Figura 5.8, correspondiente al mismo paciente. El modelo no logra clasificar correctamente las muestras pertenecientes al lado inferior derecho del espacio de características de sus dos componentes principales.</w:t>
      </w:r>
    </w:p>
    <w:p w14:paraId="7BCA80BE" w14:textId="77777777" w:rsidR="00FB5BE7" w:rsidRDefault="00FB5BE7" w:rsidP="00FB5BE7">
      <w:pPr>
        <w:spacing w:after="120" w:line="360" w:lineRule="auto"/>
        <w:jc w:val="center"/>
        <w:rPr>
          <w:rFonts w:cs="Arial"/>
          <w:lang w:val="en-US"/>
        </w:rPr>
      </w:pPr>
      <w:r>
        <w:rPr>
          <w:rFonts w:cs="Arial"/>
          <w:noProof/>
          <w:lang w:eastAsia="fr-FR"/>
        </w:rPr>
        <w:lastRenderedPageBreak/>
        <w:drawing>
          <wp:inline distT="0" distB="0" distL="0" distR="0" wp14:anchorId="22B9F69B" wp14:editId="53365C45">
            <wp:extent cx="4537075" cy="450151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7075" cy="4501515"/>
                    </a:xfrm>
                    <a:prstGeom prst="rect">
                      <a:avLst/>
                    </a:prstGeom>
                    <a:noFill/>
                    <a:ln>
                      <a:noFill/>
                    </a:ln>
                  </pic:spPr>
                </pic:pic>
              </a:graphicData>
            </a:graphic>
          </wp:inline>
        </w:drawing>
      </w:r>
    </w:p>
    <w:p w14:paraId="11B083A7" w14:textId="0B79EF15" w:rsidR="00FB5BE7" w:rsidRPr="00FB5BE7" w:rsidRDefault="00FB5BE7" w:rsidP="00FB5BE7">
      <w:pPr>
        <w:pStyle w:val="Lgende"/>
        <w:jc w:val="center"/>
        <w:rPr>
          <w:rFonts w:cs="Arial"/>
          <w:lang w:val="es-VE"/>
        </w:rPr>
      </w:pPr>
      <w:bookmarkStart w:id="154" w:name="_Toc18370582"/>
      <w:r w:rsidRPr="00FB5BE7">
        <w:rPr>
          <w:lang w:val="es-VE"/>
        </w:rPr>
        <w:t xml:space="preserve">Ilustración </w:t>
      </w:r>
      <w:r>
        <w:rPr>
          <w:lang w:val="es-VE"/>
        </w:rPr>
        <w:fldChar w:fldCharType="begin"/>
      </w:r>
      <w:r>
        <w:rPr>
          <w:lang w:val="es-VE"/>
        </w:rPr>
        <w:instrText xml:space="preserve"> STYLEREF 1 \s </w:instrText>
      </w:r>
      <w:r>
        <w:rPr>
          <w:lang w:val="es-VE"/>
        </w:rPr>
        <w:fldChar w:fldCharType="separate"/>
      </w:r>
      <w:r w:rsidR="0023495F">
        <w:rPr>
          <w:noProof/>
          <w:lang w:val="es-VE"/>
        </w:rPr>
        <w:t>5</w:t>
      </w:r>
      <w:r>
        <w:rPr>
          <w:lang w:val="es-VE"/>
        </w:rPr>
        <w:fldChar w:fldCharType="end"/>
      </w:r>
      <w:r>
        <w:rPr>
          <w:lang w:val="es-VE"/>
        </w:rPr>
        <w:t>.</w:t>
      </w:r>
      <w:r>
        <w:rPr>
          <w:lang w:val="es-VE"/>
        </w:rPr>
        <w:fldChar w:fldCharType="begin"/>
      </w:r>
      <w:r>
        <w:rPr>
          <w:lang w:val="es-VE"/>
        </w:rPr>
        <w:instrText xml:space="preserve"> SEQ Ilustración \* ARABIC \s 1 </w:instrText>
      </w:r>
      <w:r>
        <w:rPr>
          <w:lang w:val="es-VE"/>
        </w:rPr>
        <w:fldChar w:fldCharType="separate"/>
      </w:r>
      <w:r w:rsidR="0023495F">
        <w:rPr>
          <w:noProof/>
          <w:lang w:val="es-VE"/>
        </w:rPr>
        <w:t>12</w:t>
      </w:r>
      <w:r>
        <w:rPr>
          <w:lang w:val="es-VE"/>
        </w:rPr>
        <w:fldChar w:fldCharType="end"/>
      </w:r>
      <w:r w:rsidRPr="00FB5BE7">
        <w:rPr>
          <w:lang w:val="es-VE"/>
        </w:rPr>
        <w:t xml:space="preserve">  Validación visual del paciente 150, para el caso de datos reducidos y modificados mediante métodos de Kernel aproximados</w:t>
      </w:r>
      <w:bookmarkEnd w:id="154"/>
    </w:p>
    <w:p w14:paraId="66AE5259" w14:textId="698FFBAF" w:rsidR="00891E0C" w:rsidRPr="006435DE" w:rsidRDefault="003D34C9" w:rsidP="00891E0C">
      <w:pPr>
        <w:spacing w:line="360" w:lineRule="auto"/>
        <w:ind w:firstLine="360"/>
        <w:jc w:val="both"/>
        <w:rPr>
          <w:rFonts w:cs="Arial"/>
          <w:lang w:val="es-VE"/>
        </w:rPr>
      </w:pPr>
      <w:r>
        <w:rPr>
          <w:rFonts w:cs="Arial"/>
          <w:lang w:val="es-VE"/>
        </w:rPr>
        <w:t xml:space="preserve">Respecto al </w:t>
      </w:r>
      <w:r w:rsidRPr="00EC7253">
        <w:rPr>
          <w:rFonts w:cs="Arial"/>
          <w:b/>
          <w:lang w:val="es-VE"/>
        </w:rPr>
        <w:t xml:space="preserve">paciente </w:t>
      </w:r>
      <w:r w:rsidR="00EC7253" w:rsidRPr="00EC7253">
        <w:rPr>
          <w:rFonts w:cs="Arial"/>
          <w:b/>
          <w:lang w:val="es-VE"/>
        </w:rPr>
        <w:t>185</w:t>
      </w:r>
      <w:r w:rsidR="00891E0C">
        <w:rPr>
          <w:rFonts w:cs="Arial"/>
          <w:b/>
          <w:lang w:val="es-VE"/>
        </w:rPr>
        <w:t xml:space="preserve">. </w:t>
      </w:r>
      <w:r w:rsidR="00891E0C">
        <w:rPr>
          <w:rFonts w:cs="Arial"/>
          <w:lang w:val="es-VE"/>
        </w:rPr>
        <w:t>En la tabla 5.26 y la tabla 5.27, se determina</w:t>
      </w:r>
      <w:r w:rsidR="00EC7253">
        <w:rPr>
          <w:rFonts w:cs="Arial"/>
          <w:lang w:val="es-VE"/>
        </w:rPr>
        <w:t xml:space="preserve"> que la sensibilidad es menor a 0.50. Por lo tanto, la cantidad de falsos negativos es mayor a la de verdaderos positivos, sin embargo se tiene que el puntaje F1 para el tejido tumoral es mayor que el caso general de la tabla 5.22.</w:t>
      </w:r>
      <w:r w:rsidR="00891E0C">
        <w:rPr>
          <w:rFonts w:cs="Arial"/>
          <w:lang w:val="es-VE"/>
        </w:rPr>
        <w:t xml:space="preserve"> </w:t>
      </w:r>
    </w:p>
    <w:tbl>
      <w:tblPr>
        <w:tblStyle w:val="Grilledutableau"/>
        <w:tblW w:w="0" w:type="auto"/>
        <w:jc w:val="center"/>
        <w:tblLook w:val="04A0" w:firstRow="1" w:lastRow="0" w:firstColumn="1" w:lastColumn="0" w:noHBand="0" w:noVBand="1"/>
      </w:tblPr>
      <w:tblGrid>
        <w:gridCol w:w="1418"/>
        <w:gridCol w:w="1979"/>
        <w:gridCol w:w="1525"/>
        <w:gridCol w:w="1305"/>
      </w:tblGrid>
      <w:tr w:rsidR="00A36BD7" w:rsidRPr="00891E0C" w14:paraId="0DDBCDE0" w14:textId="77777777" w:rsidTr="00A36BD7">
        <w:trPr>
          <w:trHeight w:val="202"/>
          <w:jc w:val="center"/>
        </w:trPr>
        <w:tc>
          <w:tcPr>
            <w:tcW w:w="1418" w:type="dxa"/>
            <w:tcBorders>
              <w:top w:val="nil"/>
              <w:left w:val="nil"/>
              <w:bottom w:val="nil"/>
              <w:right w:val="nil"/>
            </w:tcBorders>
          </w:tcPr>
          <w:p w14:paraId="7AFBDCA2" w14:textId="77777777" w:rsidR="00A36BD7" w:rsidRPr="00B818E4" w:rsidRDefault="00A36BD7" w:rsidP="00A36BD7">
            <w:pPr>
              <w:rPr>
                <w:lang w:val="es-VE"/>
              </w:rPr>
            </w:pPr>
          </w:p>
        </w:tc>
        <w:tc>
          <w:tcPr>
            <w:tcW w:w="1979" w:type="dxa"/>
            <w:tcBorders>
              <w:top w:val="nil"/>
              <w:left w:val="nil"/>
              <w:bottom w:val="nil"/>
              <w:right w:val="single" w:sz="4" w:space="0" w:color="auto"/>
            </w:tcBorders>
          </w:tcPr>
          <w:p w14:paraId="2B4C208C" w14:textId="77777777" w:rsidR="00A36BD7" w:rsidRPr="00B818E4" w:rsidRDefault="00A36BD7" w:rsidP="00A36BD7">
            <w:pPr>
              <w:rPr>
                <w:lang w:val="es-VE"/>
              </w:rPr>
            </w:pPr>
          </w:p>
        </w:tc>
        <w:tc>
          <w:tcPr>
            <w:tcW w:w="2830" w:type="dxa"/>
            <w:gridSpan w:val="2"/>
          </w:tcPr>
          <w:p w14:paraId="228971B4" w14:textId="77777777" w:rsidR="00A36BD7" w:rsidRPr="00B818E4" w:rsidRDefault="00A36BD7" w:rsidP="00A36BD7">
            <w:pPr>
              <w:rPr>
                <w:lang w:val="es-VE"/>
              </w:rPr>
            </w:pPr>
            <w:r>
              <w:rPr>
                <w:lang w:val="es-VE"/>
              </w:rPr>
              <w:t>Clase predicha</w:t>
            </w:r>
          </w:p>
        </w:tc>
      </w:tr>
      <w:tr w:rsidR="00A36BD7" w:rsidRPr="00891E0C" w14:paraId="43D4B76B" w14:textId="77777777" w:rsidTr="00A36BD7">
        <w:trPr>
          <w:jc w:val="center"/>
        </w:trPr>
        <w:tc>
          <w:tcPr>
            <w:tcW w:w="1418" w:type="dxa"/>
            <w:tcBorders>
              <w:top w:val="nil"/>
              <w:left w:val="nil"/>
              <w:bottom w:val="single" w:sz="4" w:space="0" w:color="auto"/>
              <w:right w:val="nil"/>
            </w:tcBorders>
          </w:tcPr>
          <w:p w14:paraId="4475C8CA" w14:textId="77777777" w:rsidR="00A36BD7" w:rsidRPr="00B818E4" w:rsidRDefault="00A36BD7" w:rsidP="00A36BD7">
            <w:pPr>
              <w:rPr>
                <w:lang w:val="es-VE"/>
              </w:rPr>
            </w:pPr>
          </w:p>
        </w:tc>
        <w:tc>
          <w:tcPr>
            <w:tcW w:w="1979" w:type="dxa"/>
            <w:tcBorders>
              <w:top w:val="nil"/>
              <w:left w:val="nil"/>
              <w:bottom w:val="single" w:sz="4" w:space="0" w:color="auto"/>
              <w:right w:val="single" w:sz="4" w:space="0" w:color="auto"/>
            </w:tcBorders>
          </w:tcPr>
          <w:p w14:paraId="75A4D2FC" w14:textId="77777777" w:rsidR="00A36BD7" w:rsidRPr="00B818E4" w:rsidRDefault="00A36BD7" w:rsidP="00A36BD7">
            <w:pPr>
              <w:rPr>
                <w:lang w:val="es-VE"/>
              </w:rPr>
            </w:pPr>
          </w:p>
        </w:tc>
        <w:tc>
          <w:tcPr>
            <w:tcW w:w="1525" w:type="dxa"/>
          </w:tcPr>
          <w:p w14:paraId="4F3EF313" w14:textId="77777777" w:rsidR="00A36BD7" w:rsidRPr="00B818E4" w:rsidRDefault="00A36BD7" w:rsidP="00A36BD7">
            <w:pPr>
              <w:rPr>
                <w:lang w:val="es-VE"/>
              </w:rPr>
            </w:pPr>
            <w:r w:rsidRPr="00B818E4">
              <w:rPr>
                <w:lang w:val="es-VE"/>
              </w:rPr>
              <w:t>No tumoral</w:t>
            </w:r>
          </w:p>
        </w:tc>
        <w:tc>
          <w:tcPr>
            <w:tcW w:w="1305" w:type="dxa"/>
          </w:tcPr>
          <w:p w14:paraId="3CFFFE8A" w14:textId="77777777" w:rsidR="00A36BD7" w:rsidRPr="00B818E4" w:rsidRDefault="00A36BD7" w:rsidP="00A36BD7">
            <w:pPr>
              <w:rPr>
                <w:lang w:val="es-VE"/>
              </w:rPr>
            </w:pPr>
            <w:r w:rsidRPr="00B818E4">
              <w:rPr>
                <w:lang w:val="es-VE"/>
              </w:rPr>
              <w:t>Tumoral</w:t>
            </w:r>
          </w:p>
        </w:tc>
      </w:tr>
      <w:tr w:rsidR="00A36BD7" w:rsidRPr="00891E0C" w14:paraId="69F246CF" w14:textId="77777777" w:rsidTr="00A36BD7">
        <w:trPr>
          <w:jc w:val="center"/>
        </w:trPr>
        <w:tc>
          <w:tcPr>
            <w:tcW w:w="1418" w:type="dxa"/>
            <w:vMerge w:val="restart"/>
            <w:tcBorders>
              <w:top w:val="single" w:sz="4" w:space="0" w:color="auto"/>
            </w:tcBorders>
          </w:tcPr>
          <w:p w14:paraId="528D620E" w14:textId="77777777" w:rsidR="00A36BD7" w:rsidRPr="00B818E4" w:rsidRDefault="00A36BD7" w:rsidP="00A36BD7">
            <w:pPr>
              <w:rPr>
                <w:lang w:val="es-VE"/>
              </w:rPr>
            </w:pPr>
            <w:r w:rsidRPr="00B818E4">
              <w:rPr>
                <w:lang w:val="es-VE"/>
              </w:rPr>
              <w:t>Clase</w:t>
            </w:r>
          </w:p>
          <w:p w14:paraId="14F7994B" w14:textId="77777777" w:rsidR="00A36BD7" w:rsidRPr="00B818E4" w:rsidRDefault="00A36BD7" w:rsidP="00A36BD7">
            <w:pPr>
              <w:rPr>
                <w:lang w:val="es-VE"/>
              </w:rPr>
            </w:pPr>
            <w:r w:rsidRPr="00B818E4">
              <w:rPr>
                <w:lang w:val="es-VE"/>
              </w:rPr>
              <w:t>Real</w:t>
            </w:r>
          </w:p>
        </w:tc>
        <w:tc>
          <w:tcPr>
            <w:tcW w:w="1979" w:type="dxa"/>
            <w:tcBorders>
              <w:top w:val="single" w:sz="4" w:space="0" w:color="auto"/>
            </w:tcBorders>
          </w:tcPr>
          <w:p w14:paraId="79C07C6D" w14:textId="77777777" w:rsidR="00A36BD7" w:rsidRPr="00B818E4" w:rsidRDefault="00A36BD7" w:rsidP="00A36BD7">
            <w:pPr>
              <w:rPr>
                <w:lang w:val="es-VE"/>
              </w:rPr>
            </w:pPr>
            <w:r w:rsidRPr="00B818E4">
              <w:rPr>
                <w:lang w:val="es-VE"/>
              </w:rPr>
              <w:t>No tumoral</w:t>
            </w:r>
          </w:p>
        </w:tc>
        <w:tc>
          <w:tcPr>
            <w:tcW w:w="1525" w:type="dxa"/>
          </w:tcPr>
          <w:p w14:paraId="68726BEA" w14:textId="74AA1554" w:rsidR="00A36BD7" w:rsidRPr="00B818E4" w:rsidRDefault="00A36BD7" w:rsidP="00A36BD7">
            <w:pPr>
              <w:rPr>
                <w:lang w:val="es-VE"/>
              </w:rPr>
            </w:pPr>
            <w:r>
              <w:rPr>
                <w:color w:val="000000"/>
                <w:sz w:val="21"/>
                <w:szCs w:val="21"/>
                <w:lang w:val="es-VE"/>
              </w:rPr>
              <w:t>34003</w:t>
            </w:r>
            <w:r w:rsidRPr="00877818">
              <w:rPr>
                <w:color w:val="000000"/>
                <w:sz w:val="21"/>
                <w:szCs w:val="21"/>
                <w:lang w:val="es-VE"/>
              </w:rPr>
              <w:t xml:space="preserve">    </w:t>
            </w:r>
          </w:p>
        </w:tc>
        <w:tc>
          <w:tcPr>
            <w:tcW w:w="1305" w:type="dxa"/>
          </w:tcPr>
          <w:p w14:paraId="08A2D5D7" w14:textId="643E4D7E" w:rsidR="00A36BD7" w:rsidRPr="00B818E4" w:rsidRDefault="00A36BD7" w:rsidP="00A36BD7">
            <w:pPr>
              <w:rPr>
                <w:lang w:val="es-VE"/>
              </w:rPr>
            </w:pPr>
            <w:r>
              <w:rPr>
                <w:color w:val="000000"/>
                <w:sz w:val="21"/>
                <w:szCs w:val="21"/>
                <w:lang w:val="es-VE"/>
              </w:rPr>
              <w:t>221</w:t>
            </w:r>
          </w:p>
        </w:tc>
      </w:tr>
      <w:tr w:rsidR="00A36BD7" w:rsidRPr="00891E0C" w14:paraId="7E6E2726" w14:textId="77777777" w:rsidTr="00A36BD7">
        <w:trPr>
          <w:jc w:val="center"/>
        </w:trPr>
        <w:tc>
          <w:tcPr>
            <w:tcW w:w="1418" w:type="dxa"/>
            <w:vMerge/>
          </w:tcPr>
          <w:p w14:paraId="0E936BC3" w14:textId="77777777" w:rsidR="00A36BD7" w:rsidRPr="00B818E4" w:rsidRDefault="00A36BD7" w:rsidP="00A36BD7">
            <w:pPr>
              <w:rPr>
                <w:lang w:val="es-VE"/>
              </w:rPr>
            </w:pPr>
          </w:p>
        </w:tc>
        <w:tc>
          <w:tcPr>
            <w:tcW w:w="1979" w:type="dxa"/>
          </w:tcPr>
          <w:p w14:paraId="4899D548" w14:textId="77777777" w:rsidR="00A36BD7" w:rsidRPr="00B818E4" w:rsidRDefault="00A36BD7" w:rsidP="00A36BD7">
            <w:pPr>
              <w:rPr>
                <w:lang w:val="es-VE"/>
              </w:rPr>
            </w:pPr>
            <w:r w:rsidRPr="00B818E4">
              <w:rPr>
                <w:lang w:val="es-VE"/>
              </w:rPr>
              <w:t>Tumoral</w:t>
            </w:r>
          </w:p>
        </w:tc>
        <w:tc>
          <w:tcPr>
            <w:tcW w:w="1525" w:type="dxa"/>
          </w:tcPr>
          <w:p w14:paraId="509802E6" w14:textId="246208BC" w:rsidR="00A36BD7" w:rsidRPr="00B818E4" w:rsidRDefault="00A36BD7" w:rsidP="00A36BD7">
            <w:pPr>
              <w:rPr>
                <w:lang w:val="es-VE"/>
              </w:rPr>
            </w:pPr>
            <w:r w:rsidRPr="00877818">
              <w:rPr>
                <w:color w:val="000000"/>
                <w:sz w:val="21"/>
                <w:szCs w:val="21"/>
                <w:lang w:val="es-VE"/>
              </w:rPr>
              <w:t>1</w:t>
            </w:r>
            <w:r>
              <w:rPr>
                <w:color w:val="000000"/>
                <w:sz w:val="21"/>
                <w:szCs w:val="21"/>
                <w:lang w:val="es-VE"/>
              </w:rPr>
              <w:t>719</w:t>
            </w:r>
          </w:p>
        </w:tc>
        <w:tc>
          <w:tcPr>
            <w:tcW w:w="1305" w:type="dxa"/>
          </w:tcPr>
          <w:p w14:paraId="72B3FFED" w14:textId="56836AEA" w:rsidR="00A36BD7" w:rsidRPr="00B818E4" w:rsidRDefault="00A36BD7" w:rsidP="00A36BD7">
            <w:pPr>
              <w:rPr>
                <w:lang w:val="es-VE"/>
              </w:rPr>
            </w:pPr>
            <w:r>
              <w:rPr>
                <w:color w:val="000000"/>
                <w:sz w:val="21"/>
                <w:szCs w:val="21"/>
                <w:lang w:val="es-VE"/>
              </w:rPr>
              <w:t>1257</w:t>
            </w:r>
          </w:p>
        </w:tc>
      </w:tr>
    </w:tbl>
    <w:p w14:paraId="414A2048" w14:textId="3C01370B" w:rsidR="001310AA" w:rsidRPr="008D10BC" w:rsidRDefault="001310AA" w:rsidP="001310AA">
      <w:pPr>
        <w:pStyle w:val="PrformatHTML"/>
        <w:shd w:val="clear" w:color="auto" w:fill="FFFFFF"/>
        <w:wordWrap w:val="0"/>
        <w:textAlignment w:val="baseline"/>
        <w:rPr>
          <w:color w:val="000000"/>
          <w:sz w:val="21"/>
          <w:szCs w:val="21"/>
          <w:lang w:val="es-VE"/>
        </w:rPr>
      </w:pPr>
    </w:p>
    <w:p w14:paraId="1AF0D2E3" w14:textId="05BCE2D2" w:rsidR="00FD7974" w:rsidRPr="00FB5BE7" w:rsidRDefault="00FB5BE7" w:rsidP="00FB5BE7">
      <w:pPr>
        <w:pStyle w:val="Lgende"/>
        <w:rPr>
          <w:color w:val="000000"/>
          <w:sz w:val="21"/>
          <w:szCs w:val="21"/>
          <w:lang w:val="es-VE"/>
        </w:rPr>
      </w:pPr>
      <w:bookmarkStart w:id="155" w:name="_Toc18361978"/>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26</w:t>
      </w:r>
      <w:r w:rsidR="00670BCF">
        <w:rPr>
          <w:lang w:val="es-VE"/>
        </w:rPr>
        <w:fldChar w:fldCharType="end"/>
      </w:r>
      <w:r w:rsidRPr="00FB5BE7">
        <w:rPr>
          <w:lang w:val="es-VE"/>
        </w:rPr>
        <w:t xml:space="preserve"> Matriz </w:t>
      </w:r>
      <w:r>
        <w:rPr>
          <w:lang w:val="es-VE"/>
        </w:rPr>
        <w:t>de confusion para el paciente 185</w:t>
      </w:r>
      <w:r w:rsidRPr="00FB5BE7">
        <w:rPr>
          <w:lang w:val="es-VE"/>
        </w:rPr>
        <w:t>, en el caso de datos reducidos y modificados mediante métodos</w:t>
      </w:r>
      <w:bookmarkEnd w:id="155"/>
    </w:p>
    <w:p w14:paraId="0EFE77D9" w14:textId="77777777" w:rsidR="00FD7974" w:rsidRPr="006665DD" w:rsidRDefault="00FD7974" w:rsidP="00FD7974">
      <w:pPr>
        <w:rPr>
          <w:lang w:val="es-VE"/>
        </w:rPr>
      </w:pPr>
    </w:p>
    <w:tbl>
      <w:tblPr>
        <w:tblStyle w:val="Grilledutableau"/>
        <w:tblW w:w="0" w:type="auto"/>
        <w:tblLook w:val="04A0" w:firstRow="1" w:lastRow="0" w:firstColumn="1" w:lastColumn="0" w:noHBand="0" w:noVBand="1"/>
      </w:tblPr>
      <w:tblGrid>
        <w:gridCol w:w="1812"/>
        <w:gridCol w:w="1812"/>
        <w:gridCol w:w="1812"/>
        <w:gridCol w:w="1812"/>
        <w:gridCol w:w="1813"/>
      </w:tblGrid>
      <w:tr w:rsidR="00FD7974" w:rsidRPr="006665DD" w14:paraId="7579472E" w14:textId="77777777" w:rsidTr="00A51110">
        <w:tc>
          <w:tcPr>
            <w:tcW w:w="1812" w:type="dxa"/>
            <w:tcBorders>
              <w:top w:val="single" w:sz="4" w:space="0" w:color="auto"/>
              <w:left w:val="single" w:sz="4" w:space="0" w:color="auto"/>
              <w:bottom w:val="single" w:sz="4" w:space="0" w:color="auto"/>
              <w:right w:val="single" w:sz="4" w:space="0" w:color="auto"/>
              <w:tr2bl w:val="nil"/>
            </w:tcBorders>
          </w:tcPr>
          <w:p w14:paraId="534885D0" w14:textId="77777777" w:rsidR="00FD7974" w:rsidRDefault="00FD7974" w:rsidP="00A51110">
            <w:pPr>
              <w:rPr>
                <w:lang w:val="es-VE"/>
              </w:rPr>
            </w:pPr>
            <w:r>
              <w:rPr>
                <w:lang w:val="es-VE"/>
              </w:rPr>
              <w:t>Clase</w:t>
            </w:r>
          </w:p>
        </w:tc>
        <w:tc>
          <w:tcPr>
            <w:tcW w:w="1812" w:type="dxa"/>
            <w:tcBorders>
              <w:left w:val="single" w:sz="4" w:space="0" w:color="auto"/>
            </w:tcBorders>
          </w:tcPr>
          <w:p w14:paraId="20426F6E" w14:textId="77777777" w:rsidR="00FD7974" w:rsidRPr="00B818E4" w:rsidRDefault="00FD7974" w:rsidP="00A51110">
            <w:pPr>
              <w:rPr>
                <w:lang w:val="es-VE"/>
              </w:rPr>
            </w:pPr>
            <w:r>
              <w:rPr>
                <w:lang w:val="es-VE"/>
              </w:rPr>
              <w:t>Precisión</w:t>
            </w:r>
          </w:p>
        </w:tc>
        <w:tc>
          <w:tcPr>
            <w:tcW w:w="1812" w:type="dxa"/>
          </w:tcPr>
          <w:p w14:paraId="2FB993E5" w14:textId="77777777" w:rsidR="00FD7974" w:rsidRPr="006665DD" w:rsidRDefault="00FD7974" w:rsidP="00A51110">
            <w:pPr>
              <w:rPr>
                <w:color w:val="000000"/>
                <w:sz w:val="21"/>
                <w:szCs w:val="21"/>
                <w:lang w:val="es-VE"/>
              </w:rPr>
            </w:pPr>
            <w:r w:rsidRPr="006665DD">
              <w:rPr>
                <w:color w:val="000000"/>
                <w:sz w:val="21"/>
                <w:szCs w:val="21"/>
                <w:lang w:val="es-VE"/>
              </w:rPr>
              <w:t>Sensibilidad</w:t>
            </w:r>
          </w:p>
        </w:tc>
        <w:tc>
          <w:tcPr>
            <w:tcW w:w="1812" w:type="dxa"/>
          </w:tcPr>
          <w:p w14:paraId="7D6B9639" w14:textId="77777777" w:rsidR="00FD7974" w:rsidRPr="00B818E4" w:rsidRDefault="00FD7974" w:rsidP="00A51110">
            <w:pPr>
              <w:rPr>
                <w:lang w:val="es-VE"/>
              </w:rPr>
            </w:pPr>
            <w:r>
              <w:rPr>
                <w:lang w:val="es-VE"/>
              </w:rPr>
              <w:t>F1</w:t>
            </w:r>
          </w:p>
        </w:tc>
        <w:tc>
          <w:tcPr>
            <w:tcW w:w="1813" w:type="dxa"/>
          </w:tcPr>
          <w:p w14:paraId="236F0757" w14:textId="77777777" w:rsidR="00FD7974" w:rsidRPr="00B818E4" w:rsidRDefault="00FD7974" w:rsidP="00A51110">
            <w:pPr>
              <w:rPr>
                <w:lang w:val="es-VE"/>
              </w:rPr>
            </w:pPr>
            <w:r>
              <w:rPr>
                <w:lang w:val="es-VE"/>
              </w:rPr>
              <w:t>Support</w:t>
            </w:r>
          </w:p>
        </w:tc>
      </w:tr>
      <w:tr w:rsidR="00FD7974" w:rsidRPr="006665DD" w14:paraId="266DCF2F" w14:textId="77777777" w:rsidTr="00A51110">
        <w:tc>
          <w:tcPr>
            <w:tcW w:w="1812" w:type="dxa"/>
            <w:tcBorders>
              <w:top w:val="single" w:sz="4" w:space="0" w:color="auto"/>
            </w:tcBorders>
          </w:tcPr>
          <w:p w14:paraId="48ACA0DA" w14:textId="77777777" w:rsidR="00FD7974" w:rsidRDefault="00FD7974" w:rsidP="00A51110">
            <w:pPr>
              <w:rPr>
                <w:lang w:val="es-VE"/>
              </w:rPr>
            </w:pPr>
            <w:r>
              <w:rPr>
                <w:lang w:val="es-VE"/>
              </w:rPr>
              <w:t>0</w:t>
            </w:r>
          </w:p>
        </w:tc>
        <w:tc>
          <w:tcPr>
            <w:tcW w:w="1812" w:type="dxa"/>
          </w:tcPr>
          <w:p w14:paraId="21A3AFD4" w14:textId="2B22474B" w:rsidR="00FD7974" w:rsidRDefault="00FD7974" w:rsidP="00A51110">
            <w:pPr>
              <w:rPr>
                <w:lang w:val="es-VE"/>
              </w:rPr>
            </w:pPr>
            <w:r w:rsidRPr="001310AA">
              <w:rPr>
                <w:color w:val="000000"/>
                <w:sz w:val="21"/>
                <w:szCs w:val="21"/>
                <w:lang w:val="en-US"/>
              </w:rPr>
              <w:t xml:space="preserve">0.95      </w:t>
            </w:r>
          </w:p>
        </w:tc>
        <w:tc>
          <w:tcPr>
            <w:tcW w:w="1812" w:type="dxa"/>
          </w:tcPr>
          <w:p w14:paraId="1F9D0952" w14:textId="39BB8FE6" w:rsidR="00FD7974" w:rsidRDefault="00FD7974" w:rsidP="00A51110">
            <w:pPr>
              <w:rPr>
                <w:lang w:val="es-VE"/>
              </w:rPr>
            </w:pPr>
            <w:r>
              <w:rPr>
                <w:color w:val="000000"/>
                <w:sz w:val="21"/>
                <w:szCs w:val="21"/>
                <w:lang w:val="es-VE"/>
              </w:rPr>
              <w:t>0.99</w:t>
            </w:r>
          </w:p>
        </w:tc>
        <w:tc>
          <w:tcPr>
            <w:tcW w:w="1812" w:type="dxa"/>
          </w:tcPr>
          <w:p w14:paraId="667B5632" w14:textId="00E35474" w:rsidR="00FD7974" w:rsidRDefault="00FD7974" w:rsidP="00A51110">
            <w:pPr>
              <w:rPr>
                <w:lang w:val="es-VE"/>
              </w:rPr>
            </w:pPr>
            <w:r>
              <w:rPr>
                <w:lang w:val="es-VE"/>
              </w:rPr>
              <w:t>0.97</w:t>
            </w:r>
            <w:r w:rsidRPr="00B818E4">
              <w:rPr>
                <w:lang w:val="es-VE"/>
              </w:rPr>
              <w:t xml:space="preserve">    </w:t>
            </w:r>
          </w:p>
        </w:tc>
        <w:tc>
          <w:tcPr>
            <w:tcW w:w="1813" w:type="dxa"/>
          </w:tcPr>
          <w:p w14:paraId="24A699FA" w14:textId="59515767" w:rsidR="00FD7974" w:rsidRDefault="00FD7974" w:rsidP="00A51110">
            <w:pPr>
              <w:rPr>
                <w:lang w:val="es-VE"/>
              </w:rPr>
            </w:pPr>
            <w:r>
              <w:rPr>
                <w:lang w:val="es-VE"/>
              </w:rPr>
              <w:t>34244</w:t>
            </w:r>
          </w:p>
        </w:tc>
      </w:tr>
      <w:tr w:rsidR="00FD7974" w:rsidRPr="006665DD" w14:paraId="77A39769" w14:textId="77777777" w:rsidTr="00A51110">
        <w:tc>
          <w:tcPr>
            <w:tcW w:w="1812" w:type="dxa"/>
          </w:tcPr>
          <w:p w14:paraId="5DB1FCDD" w14:textId="77777777" w:rsidR="00FD7974" w:rsidRDefault="00FD7974" w:rsidP="00A51110">
            <w:pPr>
              <w:rPr>
                <w:lang w:val="es-VE"/>
              </w:rPr>
            </w:pPr>
            <w:r>
              <w:rPr>
                <w:lang w:val="es-VE"/>
              </w:rPr>
              <w:t>1</w:t>
            </w:r>
          </w:p>
        </w:tc>
        <w:tc>
          <w:tcPr>
            <w:tcW w:w="1812" w:type="dxa"/>
          </w:tcPr>
          <w:p w14:paraId="103E8C5F" w14:textId="3704E332" w:rsidR="00FD7974" w:rsidRDefault="00FD7974" w:rsidP="00A51110">
            <w:pPr>
              <w:rPr>
                <w:lang w:val="es-VE"/>
              </w:rPr>
            </w:pPr>
            <w:r>
              <w:rPr>
                <w:color w:val="000000"/>
                <w:sz w:val="21"/>
                <w:szCs w:val="21"/>
                <w:lang w:val="es-VE"/>
              </w:rPr>
              <w:t>0.85</w:t>
            </w:r>
          </w:p>
        </w:tc>
        <w:tc>
          <w:tcPr>
            <w:tcW w:w="1812" w:type="dxa"/>
          </w:tcPr>
          <w:p w14:paraId="4A9BC312" w14:textId="7DB4AF8D" w:rsidR="00FD7974" w:rsidRDefault="00FD7974" w:rsidP="00A51110">
            <w:pPr>
              <w:rPr>
                <w:lang w:val="es-VE"/>
              </w:rPr>
            </w:pPr>
            <w:r>
              <w:rPr>
                <w:color w:val="000000"/>
                <w:sz w:val="21"/>
                <w:szCs w:val="21"/>
                <w:lang w:val="es-VE"/>
              </w:rPr>
              <w:t>0.42</w:t>
            </w:r>
          </w:p>
        </w:tc>
        <w:tc>
          <w:tcPr>
            <w:tcW w:w="1812" w:type="dxa"/>
          </w:tcPr>
          <w:p w14:paraId="549769F9" w14:textId="113E627C" w:rsidR="00FD7974" w:rsidRDefault="00FD7974" w:rsidP="00A51110">
            <w:pPr>
              <w:rPr>
                <w:lang w:val="es-VE"/>
              </w:rPr>
            </w:pPr>
            <w:r>
              <w:rPr>
                <w:color w:val="000000"/>
                <w:sz w:val="21"/>
                <w:szCs w:val="21"/>
                <w:lang w:val="es-VE"/>
              </w:rPr>
              <w:t>0.56</w:t>
            </w:r>
          </w:p>
        </w:tc>
        <w:tc>
          <w:tcPr>
            <w:tcW w:w="1813" w:type="dxa"/>
          </w:tcPr>
          <w:p w14:paraId="4FC94687" w14:textId="3FA6A06E" w:rsidR="00FD7974" w:rsidRDefault="00FD7974" w:rsidP="00A51110">
            <w:pPr>
              <w:rPr>
                <w:lang w:val="es-VE"/>
              </w:rPr>
            </w:pPr>
            <w:r>
              <w:rPr>
                <w:lang w:val="es-VE"/>
              </w:rPr>
              <w:t>2976</w:t>
            </w:r>
          </w:p>
        </w:tc>
      </w:tr>
      <w:tr w:rsidR="00FD7974" w:rsidRPr="00FD7974" w14:paraId="08C21AA4" w14:textId="77777777" w:rsidTr="00A51110">
        <w:tc>
          <w:tcPr>
            <w:tcW w:w="1812" w:type="dxa"/>
          </w:tcPr>
          <w:p w14:paraId="59F48656" w14:textId="77777777" w:rsidR="00FD7974" w:rsidRDefault="00FD7974" w:rsidP="00A51110">
            <w:pPr>
              <w:rPr>
                <w:lang w:val="es-VE"/>
              </w:rPr>
            </w:pPr>
            <w:r>
              <w:rPr>
                <w:lang w:val="es-VE"/>
              </w:rPr>
              <w:t>Avg/tot</w:t>
            </w:r>
          </w:p>
        </w:tc>
        <w:tc>
          <w:tcPr>
            <w:tcW w:w="1812" w:type="dxa"/>
          </w:tcPr>
          <w:p w14:paraId="14D2805D" w14:textId="200E20A3" w:rsidR="00FD7974" w:rsidRPr="002A48CC" w:rsidRDefault="00FD7974" w:rsidP="00A51110">
            <w:pPr>
              <w:rPr>
                <w:lang w:val="en-US"/>
              </w:rPr>
            </w:pPr>
            <w:r w:rsidRPr="002A48CC">
              <w:rPr>
                <w:color w:val="000000"/>
                <w:sz w:val="21"/>
                <w:szCs w:val="21"/>
                <w:lang w:val="en-US"/>
              </w:rPr>
              <w:t>0.</w:t>
            </w:r>
            <w:r>
              <w:rPr>
                <w:color w:val="000000"/>
                <w:sz w:val="21"/>
                <w:szCs w:val="21"/>
                <w:lang w:val="en-US"/>
              </w:rPr>
              <w:t>94</w:t>
            </w:r>
            <w:r w:rsidRPr="002A48CC">
              <w:rPr>
                <w:color w:val="000000"/>
                <w:sz w:val="21"/>
                <w:szCs w:val="21"/>
                <w:lang w:val="en-US"/>
              </w:rPr>
              <w:t xml:space="preserve"> </w:t>
            </w:r>
          </w:p>
        </w:tc>
        <w:tc>
          <w:tcPr>
            <w:tcW w:w="1812" w:type="dxa"/>
          </w:tcPr>
          <w:p w14:paraId="6A933192" w14:textId="72B0BCC1" w:rsidR="00FD7974" w:rsidRPr="002A48CC" w:rsidRDefault="00FD7974" w:rsidP="00A51110">
            <w:pPr>
              <w:rPr>
                <w:lang w:val="en-US"/>
              </w:rPr>
            </w:pPr>
            <w:r>
              <w:rPr>
                <w:color w:val="000000"/>
                <w:sz w:val="21"/>
                <w:szCs w:val="21"/>
                <w:lang w:val="en-US"/>
              </w:rPr>
              <w:t>0.95</w:t>
            </w:r>
          </w:p>
        </w:tc>
        <w:tc>
          <w:tcPr>
            <w:tcW w:w="1812" w:type="dxa"/>
          </w:tcPr>
          <w:p w14:paraId="2BE19A50" w14:textId="5244DC1C" w:rsidR="00FD7974" w:rsidRPr="002A48CC" w:rsidRDefault="00FD7974" w:rsidP="00A51110">
            <w:pPr>
              <w:rPr>
                <w:lang w:val="en-US"/>
              </w:rPr>
            </w:pPr>
            <w:r>
              <w:rPr>
                <w:color w:val="000000"/>
                <w:sz w:val="21"/>
                <w:szCs w:val="21"/>
                <w:lang w:val="en-US"/>
              </w:rPr>
              <w:t>0.94</w:t>
            </w:r>
          </w:p>
        </w:tc>
        <w:tc>
          <w:tcPr>
            <w:tcW w:w="1813" w:type="dxa"/>
          </w:tcPr>
          <w:p w14:paraId="08E9B49A" w14:textId="2DD805F9" w:rsidR="00FD7974" w:rsidRPr="002A48CC" w:rsidRDefault="00FD7974" w:rsidP="00A51110">
            <w:pPr>
              <w:rPr>
                <w:lang w:val="en-US"/>
              </w:rPr>
            </w:pPr>
            <w:r>
              <w:rPr>
                <w:lang w:val="en-US"/>
              </w:rPr>
              <w:t>37200</w:t>
            </w:r>
          </w:p>
        </w:tc>
      </w:tr>
    </w:tbl>
    <w:p w14:paraId="71E24B5F" w14:textId="19A4D761" w:rsidR="00FB5BE7" w:rsidRPr="00FB5BE7" w:rsidRDefault="00FB5BE7" w:rsidP="00FB5BE7">
      <w:pPr>
        <w:pStyle w:val="Lgende"/>
        <w:rPr>
          <w:color w:val="000000"/>
          <w:sz w:val="21"/>
          <w:szCs w:val="21"/>
          <w:lang w:val="es-VE"/>
        </w:rPr>
      </w:pPr>
      <w:bookmarkStart w:id="156" w:name="_Toc18361979"/>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27</w:t>
      </w:r>
      <w:r w:rsidR="00670BCF">
        <w:rPr>
          <w:lang w:val="es-VE"/>
        </w:rPr>
        <w:fldChar w:fldCharType="end"/>
      </w:r>
      <w:r w:rsidRPr="00FB5BE7">
        <w:rPr>
          <w:lang w:val="es-VE"/>
        </w:rPr>
        <w:t xml:space="preserve"> Reporte de clasificacion para el paciente 185, en el caso de datos reducidos y modificados mediante métodos</w:t>
      </w:r>
      <w:bookmarkEnd w:id="156"/>
    </w:p>
    <w:p w14:paraId="23D7204A" w14:textId="77777777" w:rsidR="00FD7974" w:rsidRPr="00FB5BE7" w:rsidRDefault="00FD7974" w:rsidP="001310AA">
      <w:pPr>
        <w:pStyle w:val="PrformatHTML"/>
        <w:shd w:val="clear" w:color="auto" w:fill="FFFFFF"/>
        <w:wordWrap w:val="0"/>
        <w:textAlignment w:val="baseline"/>
        <w:rPr>
          <w:color w:val="000000"/>
          <w:sz w:val="21"/>
          <w:szCs w:val="21"/>
          <w:lang w:val="es-VE"/>
        </w:rPr>
      </w:pPr>
    </w:p>
    <w:p w14:paraId="56FB92F0" w14:textId="35E74B62" w:rsidR="001310AA" w:rsidRPr="00FB5BE7" w:rsidRDefault="00670BCF" w:rsidP="00D96326">
      <w:pPr>
        <w:spacing w:after="120" w:line="360" w:lineRule="auto"/>
        <w:rPr>
          <w:rFonts w:cs="Arial"/>
          <w:lang w:val="es-VE"/>
        </w:rPr>
      </w:pPr>
      <w:r>
        <w:rPr>
          <w:rFonts w:cs="Arial"/>
          <w:lang w:val="es-VE"/>
        </w:rPr>
        <w:lastRenderedPageBreak/>
        <w:tab/>
        <w:t>Con respecto a las imágenes, se destaca que, como en el caso de la figura 5.12 se introduce un ruido que no estaba presente en el caso de prueba anterior y este ruido aumenta la cantidad de falsos positivos. Adicionalmente, se puede ver que la proporción del tumor predicho correctamente es inferior a la mitad, sin embargo, el núcleo del tumor logra ser extraído de manera satisfactoria.</w:t>
      </w:r>
    </w:p>
    <w:p w14:paraId="0C40E8AB" w14:textId="22A860B7" w:rsidR="001310AA" w:rsidRDefault="001310AA" w:rsidP="00A36BD7">
      <w:pPr>
        <w:spacing w:after="120" w:line="360" w:lineRule="auto"/>
        <w:jc w:val="center"/>
        <w:rPr>
          <w:rFonts w:cs="Arial"/>
          <w:lang w:val="en-US"/>
        </w:rPr>
      </w:pPr>
      <w:r>
        <w:rPr>
          <w:rFonts w:cs="Arial"/>
          <w:noProof/>
          <w:lang w:eastAsia="fr-FR"/>
        </w:rPr>
        <w:drawing>
          <wp:inline distT="0" distB="0" distL="0" distR="0" wp14:anchorId="5FDC3EF3" wp14:editId="7FA61CB6">
            <wp:extent cx="4375785" cy="457200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5785" cy="4572000"/>
                    </a:xfrm>
                    <a:prstGeom prst="rect">
                      <a:avLst/>
                    </a:prstGeom>
                    <a:noFill/>
                    <a:ln>
                      <a:noFill/>
                    </a:ln>
                  </pic:spPr>
                </pic:pic>
              </a:graphicData>
            </a:graphic>
          </wp:inline>
        </w:drawing>
      </w:r>
    </w:p>
    <w:p w14:paraId="70D2422B" w14:textId="5AD4EAE3" w:rsidR="00FD7974" w:rsidRDefault="00FB5BE7" w:rsidP="00FB5BE7">
      <w:pPr>
        <w:pStyle w:val="Lgende"/>
        <w:jc w:val="center"/>
        <w:rPr>
          <w:lang w:val="es-VE"/>
        </w:rPr>
      </w:pPr>
      <w:bookmarkStart w:id="157" w:name="_Toc18370583"/>
      <w:r w:rsidRPr="00FB5BE7">
        <w:rPr>
          <w:lang w:val="es-VE"/>
        </w:rPr>
        <w:t xml:space="preserve">Ilustración </w:t>
      </w:r>
      <w:r>
        <w:rPr>
          <w:lang w:val="es-VE"/>
        </w:rPr>
        <w:fldChar w:fldCharType="begin"/>
      </w:r>
      <w:r>
        <w:rPr>
          <w:lang w:val="es-VE"/>
        </w:rPr>
        <w:instrText xml:space="preserve"> STYLEREF 1 \s </w:instrText>
      </w:r>
      <w:r>
        <w:rPr>
          <w:lang w:val="es-VE"/>
        </w:rPr>
        <w:fldChar w:fldCharType="separate"/>
      </w:r>
      <w:r w:rsidR="0023495F">
        <w:rPr>
          <w:noProof/>
          <w:lang w:val="es-VE"/>
        </w:rPr>
        <w:t>5</w:t>
      </w:r>
      <w:r>
        <w:rPr>
          <w:lang w:val="es-VE"/>
        </w:rPr>
        <w:fldChar w:fldCharType="end"/>
      </w:r>
      <w:r>
        <w:rPr>
          <w:lang w:val="es-VE"/>
        </w:rPr>
        <w:t>.</w:t>
      </w:r>
      <w:r>
        <w:rPr>
          <w:lang w:val="es-VE"/>
        </w:rPr>
        <w:fldChar w:fldCharType="begin"/>
      </w:r>
      <w:r>
        <w:rPr>
          <w:lang w:val="es-VE"/>
        </w:rPr>
        <w:instrText xml:space="preserve"> SEQ Ilustración \* ARABIC \s 1 </w:instrText>
      </w:r>
      <w:r>
        <w:rPr>
          <w:lang w:val="es-VE"/>
        </w:rPr>
        <w:fldChar w:fldCharType="separate"/>
      </w:r>
      <w:r w:rsidR="0023495F">
        <w:rPr>
          <w:noProof/>
          <w:lang w:val="es-VE"/>
        </w:rPr>
        <w:t>13</w:t>
      </w:r>
      <w:r>
        <w:rPr>
          <w:lang w:val="es-VE"/>
        </w:rPr>
        <w:fldChar w:fldCharType="end"/>
      </w:r>
      <w:r w:rsidRPr="00FB5BE7">
        <w:rPr>
          <w:lang w:val="es-VE"/>
        </w:rPr>
        <w:t xml:space="preserve"> Validación visual del paciente 185, para el caso de datos reducidos y modificados mediante métodos de Kernel aproximados</w:t>
      </w:r>
      <w:bookmarkEnd w:id="157"/>
    </w:p>
    <w:p w14:paraId="18A2F694" w14:textId="2EE6A094" w:rsidR="004311E9" w:rsidRPr="004311E9" w:rsidRDefault="004311E9" w:rsidP="00C84EEE">
      <w:pPr>
        <w:spacing w:line="360" w:lineRule="auto"/>
        <w:jc w:val="both"/>
        <w:rPr>
          <w:lang w:val="es-VE"/>
        </w:rPr>
      </w:pPr>
      <w:r>
        <w:rPr>
          <w:lang w:val="es-VE"/>
        </w:rPr>
        <w:tab/>
        <w:t xml:space="preserve">Observando el </w:t>
      </w:r>
      <w:r w:rsidRPr="004311E9">
        <w:rPr>
          <w:b/>
          <w:lang w:val="es-VE"/>
        </w:rPr>
        <w:t>paciente 186</w:t>
      </w:r>
      <w:r>
        <w:rPr>
          <w:b/>
          <w:lang w:val="es-VE"/>
        </w:rPr>
        <w:t xml:space="preserve">, </w:t>
      </w:r>
      <w:r>
        <w:rPr>
          <w:lang w:val="es-VE"/>
        </w:rPr>
        <w:t>se observa que el tejido del tumor predicho representa un 66% del tejido tumoral total. Por lo tanto, a diferencia del paciente anterior, la segmentación es más</w:t>
      </w:r>
      <w:r w:rsidR="00C84EEE">
        <w:rPr>
          <w:lang w:val="es-VE"/>
        </w:rPr>
        <w:t xml:space="preserve"> efectiva</w:t>
      </w:r>
      <w:r>
        <w:rPr>
          <w:lang w:val="es-VE"/>
        </w:rPr>
        <w:t>.</w:t>
      </w:r>
      <w:r w:rsidR="00C84EEE">
        <w:rPr>
          <w:lang w:val="es-VE"/>
        </w:rPr>
        <w:t xml:space="preserve"> </w:t>
      </w:r>
      <w:r w:rsidR="00C84EEE" w:rsidRPr="00C84EEE">
        <w:rPr>
          <w:rFonts w:cs="Arial"/>
          <w:lang w:val="es-VE"/>
        </w:rPr>
        <w:t>En la validación visual</w:t>
      </w:r>
      <w:r w:rsidR="00C84EEE">
        <w:rPr>
          <w:rFonts w:cs="Arial"/>
          <w:lang w:val="es-VE"/>
        </w:rPr>
        <w:t xml:space="preserve"> de la figura 5.14</w:t>
      </w:r>
      <w:r w:rsidR="00C84EEE" w:rsidRPr="00C84EEE">
        <w:rPr>
          <w:rFonts w:cs="Arial"/>
          <w:lang w:val="es-VE"/>
        </w:rPr>
        <w:t xml:space="preserve">, se </w:t>
      </w:r>
      <w:r w:rsidR="00C84EEE">
        <w:rPr>
          <w:rFonts w:cs="Arial"/>
          <w:lang w:val="es-VE"/>
        </w:rPr>
        <w:t>repite el mismo fenómeno donde se agrega un ruido que no estaba presente en la etapa anterior.</w:t>
      </w:r>
    </w:p>
    <w:tbl>
      <w:tblPr>
        <w:tblStyle w:val="Grilledutableau"/>
        <w:tblW w:w="0" w:type="auto"/>
        <w:jc w:val="center"/>
        <w:tblLook w:val="04A0" w:firstRow="1" w:lastRow="0" w:firstColumn="1" w:lastColumn="0" w:noHBand="0" w:noVBand="1"/>
      </w:tblPr>
      <w:tblGrid>
        <w:gridCol w:w="1418"/>
        <w:gridCol w:w="1979"/>
        <w:gridCol w:w="1525"/>
        <w:gridCol w:w="1305"/>
      </w:tblGrid>
      <w:tr w:rsidR="00FD7974" w:rsidRPr="00B818E4" w14:paraId="08D1FEB3" w14:textId="77777777" w:rsidTr="00A51110">
        <w:trPr>
          <w:trHeight w:val="202"/>
          <w:jc w:val="center"/>
        </w:trPr>
        <w:tc>
          <w:tcPr>
            <w:tcW w:w="1418" w:type="dxa"/>
            <w:tcBorders>
              <w:top w:val="nil"/>
              <w:left w:val="nil"/>
              <w:bottom w:val="nil"/>
              <w:right w:val="nil"/>
            </w:tcBorders>
          </w:tcPr>
          <w:p w14:paraId="4D416E12" w14:textId="77777777" w:rsidR="00FD7974" w:rsidRPr="00B818E4" w:rsidRDefault="00FD7974" w:rsidP="00A51110">
            <w:pPr>
              <w:rPr>
                <w:lang w:val="es-VE"/>
              </w:rPr>
            </w:pPr>
          </w:p>
        </w:tc>
        <w:tc>
          <w:tcPr>
            <w:tcW w:w="1979" w:type="dxa"/>
            <w:tcBorders>
              <w:top w:val="nil"/>
              <w:left w:val="nil"/>
              <w:bottom w:val="nil"/>
              <w:right w:val="single" w:sz="4" w:space="0" w:color="auto"/>
            </w:tcBorders>
          </w:tcPr>
          <w:p w14:paraId="62288B84" w14:textId="77777777" w:rsidR="00FD7974" w:rsidRPr="00B818E4" w:rsidRDefault="00FD7974" w:rsidP="00A51110">
            <w:pPr>
              <w:rPr>
                <w:lang w:val="es-VE"/>
              </w:rPr>
            </w:pPr>
          </w:p>
        </w:tc>
        <w:tc>
          <w:tcPr>
            <w:tcW w:w="2830" w:type="dxa"/>
            <w:gridSpan w:val="2"/>
          </w:tcPr>
          <w:p w14:paraId="487D4522" w14:textId="77777777" w:rsidR="00FD7974" w:rsidRPr="00B818E4" w:rsidRDefault="00FD7974" w:rsidP="00A51110">
            <w:pPr>
              <w:rPr>
                <w:lang w:val="es-VE"/>
              </w:rPr>
            </w:pPr>
            <w:r>
              <w:rPr>
                <w:lang w:val="es-VE"/>
              </w:rPr>
              <w:t>Clase predicha</w:t>
            </w:r>
          </w:p>
        </w:tc>
      </w:tr>
      <w:tr w:rsidR="00FD7974" w:rsidRPr="00B818E4" w14:paraId="54BDA0DF" w14:textId="77777777" w:rsidTr="00A51110">
        <w:trPr>
          <w:jc w:val="center"/>
        </w:trPr>
        <w:tc>
          <w:tcPr>
            <w:tcW w:w="1418" w:type="dxa"/>
            <w:tcBorders>
              <w:top w:val="nil"/>
              <w:left w:val="nil"/>
              <w:bottom w:val="single" w:sz="4" w:space="0" w:color="auto"/>
              <w:right w:val="nil"/>
            </w:tcBorders>
          </w:tcPr>
          <w:p w14:paraId="7B24C83B" w14:textId="77777777" w:rsidR="00FD7974" w:rsidRPr="00B818E4" w:rsidRDefault="00FD7974" w:rsidP="00A51110">
            <w:pPr>
              <w:rPr>
                <w:lang w:val="es-VE"/>
              </w:rPr>
            </w:pPr>
          </w:p>
        </w:tc>
        <w:tc>
          <w:tcPr>
            <w:tcW w:w="1979" w:type="dxa"/>
            <w:tcBorders>
              <w:top w:val="nil"/>
              <w:left w:val="nil"/>
              <w:bottom w:val="single" w:sz="4" w:space="0" w:color="auto"/>
              <w:right w:val="single" w:sz="4" w:space="0" w:color="auto"/>
            </w:tcBorders>
          </w:tcPr>
          <w:p w14:paraId="4D2269E8" w14:textId="77777777" w:rsidR="00FD7974" w:rsidRPr="00B818E4" w:rsidRDefault="00FD7974" w:rsidP="00A51110">
            <w:pPr>
              <w:rPr>
                <w:lang w:val="es-VE"/>
              </w:rPr>
            </w:pPr>
          </w:p>
        </w:tc>
        <w:tc>
          <w:tcPr>
            <w:tcW w:w="1525" w:type="dxa"/>
          </w:tcPr>
          <w:p w14:paraId="3C45C777" w14:textId="77777777" w:rsidR="00FD7974" w:rsidRPr="00B818E4" w:rsidRDefault="00FD7974" w:rsidP="00A51110">
            <w:pPr>
              <w:rPr>
                <w:lang w:val="es-VE"/>
              </w:rPr>
            </w:pPr>
            <w:r w:rsidRPr="00B818E4">
              <w:rPr>
                <w:lang w:val="es-VE"/>
              </w:rPr>
              <w:t>No tumoral</w:t>
            </w:r>
          </w:p>
        </w:tc>
        <w:tc>
          <w:tcPr>
            <w:tcW w:w="1305" w:type="dxa"/>
          </w:tcPr>
          <w:p w14:paraId="5C02066E" w14:textId="77777777" w:rsidR="00FD7974" w:rsidRPr="00B818E4" w:rsidRDefault="00FD7974" w:rsidP="00A51110">
            <w:pPr>
              <w:rPr>
                <w:lang w:val="es-VE"/>
              </w:rPr>
            </w:pPr>
            <w:r w:rsidRPr="00B818E4">
              <w:rPr>
                <w:lang w:val="es-VE"/>
              </w:rPr>
              <w:t>Tumoral</w:t>
            </w:r>
          </w:p>
        </w:tc>
      </w:tr>
      <w:tr w:rsidR="00FD7974" w:rsidRPr="00B818E4" w14:paraId="4E5FB332" w14:textId="77777777" w:rsidTr="00A51110">
        <w:trPr>
          <w:jc w:val="center"/>
        </w:trPr>
        <w:tc>
          <w:tcPr>
            <w:tcW w:w="1418" w:type="dxa"/>
            <w:vMerge w:val="restart"/>
            <w:tcBorders>
              <w:top w:val="single" w:sz="4" w:space="0" w:color="auto"/>
            </w:tcBorders>
          </w:tcPr>
          <w:p w14:paraId="09D16EF8" w14:textId="77777777" w:rsidR="00FD7974" w:rsidRPr="00B818E4" w:rsidRDefault="00FD7974" w:rsidP="00A51110">
            <w:pPr>
              <w:rPr>
                <w:lang w:val="es-VE"/>
              </w:rPr>
            </w:pPr>
            <w:r w:rsidRPr="00B818E4">
              <w:rPr>
                <w:lang w:val="es-VE"/>
              </w:rPr>
              <w:t>Clase</w:t>
            </w:r>
          </w:p>
          <w:p w14:paraId="429ADF69" w14:textId="77777777" w:rsidR="00FD7974" w:rsidRPr="00B818E4" w:rsidRDefault="00FD7974" w:rsidP="00A51110">
            <w:pPr>
              <w:rPr>
                <w:lang w:val="es-VE"/>
              </w:rPr>
            </w:pPr>
            <w:r w:rsidRPr="00B818E4">
              <w:rPr>
                <w:lang w:val="es-VE"/>
              </w:rPr>
              <w:t>Real</w:t>
            </w:r>
          </w:p>
        </w:tc>
        <w:tc>
          <w:tcPr>
            <w:tcW w:w="1979" w:type="dxa"/>
            <w:tcBorders>
              <w:top w:val="single" w:sz="4" w:space="0" w:color="auto"/>
            </w:tcBorders>
          </w:tcPr>
          <w:p w14:paraId="4A798547" w14:textId="77777777" w:rsidR="00FD7974" w:rsidRPr="00B818E4" w:rsidRDefault="00FD7974" w:rsidP="00A51110">
            <w:pPr>
              <w:rPr>
                <w:lang w:val="es-VE"/>
              </w:rPr>
            </w:pPr>
            <w:r w:rsidRPr="00B818E4">
              <w:rPr>
                <w:lang w:val="es-VE"/>
              </w:rPr>
              <w:t>No tumoral</w:t>
            </w:r>
          </w:p>
        </w:tc>
        <w:tc>
          <w:tcPr>
            <w:tcW w:w="1525" w:type="dxa"/>
          </w:tcPr>
          <w:p w14:paraId="32FACF3C" w14:textId="4D678184" w:rsidR="00FD7974" w:rsidRPr="00B818E4" w:rsidRDefault="00FD7974" w:rsidP="00A51110">
            <w:pPr>
              <w:rPr>
                <w:lang w:val="es-VE"/>
              </w:rPr>
            </w:pPr>
            <w:r>
              <w:rPr>
                <w:color w:val="000000"/>
                <w:sz w:val="21"/>
                <w:szCs w:val="21"/>
                <w:lang w:val="es-VE"/>
              </w:rPr>
              <w:t>34675</w:t>
            </w:r>
          </w:p>
        </w:tc>
        <w:tc>
          <w:tcPr>
            <w:tcW w:w="1305" w:type="dxa"/>
          </w:tcPr>
          <w:p w14:paraId="5AECED7D" w14:textId="299E53FD" w:rsidR="00FD7974" w:rsidRPr="00B818E4" w:rsidRDefault="00FD7974" w:rsidP="00A51110">
            <w:pPr>
              <w:rPr>
                <w:lang w:val="es-VE"/>
              </w:rPr>
            </w:pPr>
            <w:r>
              <w:rPr>
                <w:color w:val="000000"/>
                <w:sz w:val="21"/>
                <w:szCs w:val="21"/>
                <w:lang w:val="es-VE"/>
              </w:rPr>
              <w:t>95</w:t>
            </w:r>
          </w:p>
        </w:tc>
      </w:tr>
      <w:tr w:rsidR="00FD7974" w:rsidRPr="00B818E4" w14:paraId="09C48615" w14:textId="77777777" w:rsidTr="00A51110">
        <w:trPr>
          <w:jc w:val="center"/>
        </w:trPr>
        <w:tc>
          <w:tcPr>
            <w:tcW w:w="1418" w:type="dxa"/>
            <w:vMerge/>
          </w:tcPr>
          <w:p w14:paraId="486A5663" w14:textId="77777777" w:rsidR="00FD7974" w:rsidRPr="00B818E4" w:rsidRDefault="00FD7974" w:rsidP="00A51110">
            <w:pPr>
              <w:rPr>
                <w:lang w:val="es-VE"/>
              </w:rPr>
            </w:pPr>
          </w:p>
        </w:tc>
        <w:tc>
          <w:tcPr>
            <w:tcW w:w="1979" w:type="dxa"/>
          </w:tcPr>
          <w:p w14:paraId="3280E9E9" w14:textId="77777777" w:rsidR="00FD7974" w:rsidRPr="00B818E4" w:rsidRDefault="00FD7974" w:rsidP="00A51110">
            <w:pPr>
              <w:rPr>
                <w:lang w:val="es-VE"/>
              </w:rPr>
            </w:pPr>
            <w:r w:rsidRPr="00B818E4">
              <w:rPr>
                <w:lang w:val="es-VE"/>
              </w:rPr>
              <w:t>Tumoral</w:t>
            </w:r>
          </w:p>
        </w:tc>
        <w:tc>
          <w:tcPr>
            <w:tcW w:w="1525" w:type="dxa"/>
          </w:tcPr>
          <w:p w14:paraId="169A503C" w14:textId="7EC46BBA" w:rsidR="00FD7974" w:rsidRPr="00B818E4" w:rsidRDefault="00FD7974" w:rsidP="00A51110">
            <w:pPr>
              <w:rPr>
                <w:lang w:val="es-VE"/>
              </w:rPr>
            </w:pPr>
            <w:r>
              <w:rPr>
                <w:color w:val="000000"/>
                <w:sz w:val="21"/>
                <w:szCs w:val="21"/>
                <w:lang w:val="es-VE"/>
              </w:rPr>
              <w:t>829</w:t>
            </w:r>
          </w:p>
        </w:tc>
        <w:tc>
          <w:tcPr>
            <w:tcW w:w="1305" w:type="dxa"/>
          </w:tcPr>
          <w:p w14:paraId="3904D74D" w14:textId="3DA7F2E9" w:rsidR="00FD7974" w:rsidRPr="00B818E4" w:rsidRDefault="00FD7974" w:rsidP="00A51110">
            <w:pPr>
              <w:rPr>
                <w:lang w:val="es-VE"/>
              </w:rPr>
            </w:pPr>
            <w:r>
              <w:rPr>
                <w:color w:val="000000"/>
                <w:sz w:val="21"/>
                <w:szCs w:val="21"/>
                <w:lang w:val="es-VE"/>
              </w:rPr>
              <w:t>1601</w:t>
            </w:r>
          </w:p>
        </w:tc>
      </w:tr>
    </w:tbl>
    <w:p w14:paraId="004BF653" w14:textId="6C993C42" w:rsidR="001310AA" w:rsidRPr="00FB5BE7" w:rsidRDefault="00FB5BE7" w:rsidP="00FB5BE7">
      <w:pPr>
        <w:pStyle w:val="Lgende"/>
        <w:rPr>
          <w:rFonts w:cs="Arial"/>
          <w:lang w:val="es-VE"/>
        </w:rPr>
      </w:pPr>
      <w:bookmarkStart w:id="158" w:name="_Toc18361980"/>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28</w:t>
      </w:r>
      <w:r w:rsidR="00670BCF">
        <w:rPr>
          <w:lang w:val="es-VE"/>
        </w:rPr>
        <w:fldChar w:fldCharType="end"/>
      </w:r>
      <w:r w:rsidRPr="00FB5BE7">
        <w:rPr>
          <w:lang w:val="es-VE"/>
        </w:rPr>
        <w:t xml:space="preserve"> Matriz d</w:t>
      </w:r>
      <w:r>
        <w:rPr>
          <w:lang w:val="es-VE"/>
        </w:rPr>
        <w:t>e confusion para el paciente 186</w:t>
      </w:r>
      <w:r w:rsidRPr="00FB5BE7">
        <w:rPr>
          <w:lang w:val="es-VE"/>
        </w:rPr>
        <w:t>, en el caso de datos reducidos y modificados mediante métodos</w:t>
      </w:r>
      <w:bookmarkEnd w:id="158"/>
    </w:p>
    <w:p w14:paraId="133A4170" w14:textId="77777777" w:rsidR="00FD7974" w:rsidRPr="006665DD" w:rsidRDefault="00FD7974" w:rsidP="00FD7974">
      <w:pPr>
        <w:rPr>
          <w:lang w:val="es-VE"/>
        </w:rPr>
      </w:pPr>
    </w:p>
    <w:tbl>
      <w:tblPr>
        <w:tblStyle w:val="Grilledutableau"/>
        <w:tblW w:w="0" w:type="auto"/>
        <w:tblLook w:val="04A0" w:firstRow="1" w:lastRow="0" w:firstColumn="1" w:lastColumn="0" w:noHBand="0" w:noVBand="1"/>
      </w:tblPr>
      <w:tblGrid>
        <w:gridCol w:w="1812"/>
        <w:gridCol w:w="1812"/>
        <w:gridCol w:w="1812"/>
        <w:gridCol w:w="1812"/>
        <w:gridCol w:w="1813"/>
      </w:tblGrid>
      <w:tr w:rsidR="00FD7974" w:rsidRPr="006665DD" w14:paraId="1A2DAB96" w14:textId="77777777" w:rsidTr="00A51110">
        <w:tc>
          <w:tcPr>
            <w:tcW w:w="1812" w:type="dxa"/>
            <w:tcBorders>
              <w:top w:val="single" w:sz="4" w:space="0" w:color="auto"/>
              <w:left w:val="single" w:sz="4" w:space="0" w:color="auto"/>
              <w:bottom w:val="single" w:sz="4" w:space="0" w:color="auto"/>
              <w:right w:val="single" w:sz="4" w:space="0" w:color="auto"/>
              <w:tr2bl w:val="nil"/>
            </w:tcBorders>
          </w:tcPr>
          <w:p w14:paraId="3CED16EA" w14:textId="77777777" w:rsidR="00FD7974" w:rsidRDefault="00FD7974" w:rsidP="00A51110">
            <w:pPr>
              <w:rPr>
                <w:lang w:val="es-VE"/>
              </w:rPr>
            </w:pPr>
            <w:r>
              <w:rPr>
                <w:lang w:val="es-VE"/>
              </w:rPr>
              <w:lastRenderedPageBreak/>
              <w:t>Clase</w:t>
            </w:r>
          </w:p>
        </w:tc>
        <w:tc>
          <w:tcPr>
            <w:tcW w:w="1812" w:type="dxa"/>
            <w:tcBorders>
              <w:left w:val="single" w:sz="4" w:space="0" w:color="auto"/>
            </w:tcBorders>
          </w:tcPr>
          <w:p w14:paraId="6E94F5CF" w14:textId="77777777" w:rsidR="00FD7974" w:rsidRPr="00B818E4" w:rsidRDefault="00FD7974" w:rsidP="00A51110">
            <w:pPr>
              <w:rPr>
                <w:lang w:val="es-VE"/>
              </w:rPr>
            </w:pPr>
            <w:r>
              <w:rPr>
                <w:lang w:val="es-VE"/>
              </w:rPr>
              <w:t>Precisión</w:t>
            </w:r>
          </w:p>
        </w:tc>
        <w:tc>
          <w:tcPr>
            <w:tcW w:w="1812" w:type="dxa"/>
          </w:tcPr>
          <w:p w14:paraId="63A6E821" w14:textId="77777777" w:rsidR="00FD7974" w:rsidRPr="006665DD" w:rsidRDefault="00FD7974" w:rsidP="00A51110">
            <w:pPr>
              <w:rPr>
                <w:color w:val="000000"/>
                <w:sz w:val="21"/>
                <w:szCs w:val="21"/>
                <w:lang w:val="es-VE"/>
              </w:rPr>
            </w:pPr>
            <w:r w:rsidRPr="006665DD">
              <w:rPr>
                <w:color w:val="000000"/>
                <w:sz w:val="21"/>
                <w:szCs w:val="21"/>
                <w:lang w:val="es-VE"/>
              </w:rPr>
              <w:t>Sensibilidad</w:t>
            </w:r>
          </w:p>
        </w:tc>
        <w:tc>
          <w:tcPr>
            <w:tcW w:w="1812" w:type="dxa"/>
          </w:tcPr>
          <w:p w14:paraId="1524236A" w14:textId="77777777" w:rsidR="00FD7974" w:rsidRPr="00B818E4" w:rsidRDefault="00FD7974" w:rsidP="00A51110">
            <w:pPr>
              <w:rPr>
                <w:lang w:val="es-VE"/>
              </w:rPr>
            </w:pPr>
            <w:r>
              <w:rPr>
                <w:lang w:val="es-VE"/>
              </w:rPr>
              <w:t>F1</w:t>
            </w:r>
          </w:p>
        </w:tc>
        <w:tc>
          <w:tcPr>
            <w:tcW w:w="1813" w:type="dxa"/>
          </w:tcPr>
          <w:p w14:paraId="266F62CA" w14:textId="77777777" w:rsidR="00FD7974" w:rsidRPr="00B818E4" w:rsidRDefault="00FD7974" w:rsidP="00A51110">
            <w:pPr>
              <w:rPr>
                <w:lang w:val="es-VE"/>
              </w:rPr>
            </w:pPr>
            <w:r>
              <w:rPr>
                <w:lang w:val="es-VE"/>
              </w:rPr>
              <w:t>Support</w:t>
            </w:r>
          </w:p>
        </w:tc>
      </w:tr>
      <w:tr w:rsidR="00FD7974" w:rsidRPr="006665DD" w14:paraId="06A4D2B4" w14:textId="77777777" w:rsidTr="00A51110">
        <w:tc>
          <w:tcPr>
            <w:tcW w:w="1812" w:type="dxa"/>
            <w:tcBorders>
              <w:top w:val="single" w:sz="4" w:space="0" w:color="auto"/>
            </w:tcBorders>
          </w:tcPr>
          <w:p w14:paraId="651C68EA" w14:textId="77777777" w:rsidR="00FD7974" w:rsidRDefault="00FD7974" w:rsidP="00A51110">
            <w:pPr>
              <w:rPr>
                <w:lang w:val="es-VE"/>
              </w:rPr>
            </w:pPr>
            <w:r>
              <w:rPr>
                <w:lang w:val="es-VE"/>
              </w:rPr>
              <w:t>0</w:t>
            </w:r>
          </w:p>
        </w:tc>
        <w:tc>
          <w:tcPr>
            <w:tcW w:w="1812" w:type="dxa"/>
          </w:tcPr>
          <w:p w14:paraId="0DF1C788" w14:textId="664DD704" w:rsidR="00FD7974" w:rsidRDefault="00FD7974" w:rsidP="00A51110">
            <w:pPr>
              <w:rPr>
                <w:lang w:val="es-VE"/>
              </w:rPr>
            </w:pPr>
            <w:r>
              <w:rPr>
                <w:color w:val="000000"/>
                <w:sz w:val="21"/>
                <w:szCs w:val="21"/>
                <w:lang w:val="en-US"/>
              </w:rPr>
              <w:t>0.98</w:t>
            </w:r>
            <w:r w:rsidRPr="001310AA">
              <w:rPr>
                <w:color w:val="000000"/>
                <w:sz w:val="21"/>
                <w:szCs w:val="21"/>
                <w:lang w:val="en-US"/>
              </w:rPr>
              <w:t xml:space="preserve">     </w:t>
            </w:r>
          </w:p>
        </w:tc>
        <w:tc>
          <w:tcPr>
            <w:tcW w:w="1812" w:type="dxa"/>
          </w:tcPr>
          <w:p w14:paraId="0F805CD0" w14:textId="6E70C17E" w:rsidR="00FD7974" w:rsidRDefault="00FD7974" w:rsidP="00A51110">
            <w:pPr>
              <w:rPr>
                <w:lang w:val="es-VE"/>
              </w:rPr>
            </w:pPr>
            <w:r>
              <w:rPr>
                <w:color w:val="000000"/>
                <w:sz w:val="21"/>
                <w:szCs w:val="21"/>
                <w:lang w:val="es-VE"/>
              </w:rPr>
              <w:t>1.00</w:t>
            </w:r>
          </w:p>
        </w:tc>
        <w:tc>
          <w:tcPr>
            <w:tcW w:w="1812" w:type="dxa"/>
          </w:tcPr>
          <w:p w14:paraId="4A755813" w14:textId="217CF93F" w:rsidR="00FD7974" w:rsidRDefault="00FD7974" w:rsidP="00A51110">
            <w:pPr>
              <w:rPr>
                <w:lang w:val="es-VE"/>
              </w:rPr>
            </w:pPr>
            <w:r>
              <w:rPr>
                <w:lang w:val="es-VE"/>
              </w:rPr>
              <w:t>0.99</w:t>
            </w:r>
            <w:r w:rsidRPr="00B818E4">
              <w:rPr>
                <w:lang w:val="es-VE"/>
              </w:rPr>
              <w:t xml:space="preserve">    </w:t>
            </w:r>
          </w:p>
        </w:tc>
        <w:tc>
          <w:tcPr>
            <w:tcW w:w="1813" w:type="dxa"/>
          </w:tcPr>
          <w:p w14:paraId="12C0B9CE" w14:textId="34AA813B" w:rsidR="00FD7974" w:rsidRDefault="00FD7974" w:rsidP="00A51110">
            <w:pPr>
              <w:rPr>
                <w:lang w:val="es-VE"/>
              </w:rPr>
            </w:pPr>
            <w:r>
              <w:rPr>
                <w:lang w:val="es-VE"/>
              </w:rPr>
              <w:t>34770</w:t>
            </w:r>
          </w:p>
        </w:tc>
      </w:tr>
      <w:tr w:rsidR="00FD7974" w:rsidRPr="006665DD" w14:paraId="065050A2" w14:textId="77777777" w:rsidTr="00A51110">
        <w:tc>
          <w:tcPr>
            <w:tcW w:w="1812" w:type="dxa"/>
          </w:tcPr>
          <w:p w14:paraId="7C340613" w14:textId="77777777" w:rsidR="00FD7974" w:rsidRDefault="00FD7974" w:rsidP="00A51110">
            <w:pPr>
              <w:rPr>
                <w:lang w:val="es-VE"/>
              </w:rPr>
            </w:pPr>
            <w:r>
              <w:rPr>
                <w:lang w:val="es-VE"/>
              </w:rPr>
              <w:t>1</w:t>
            </w:r>
          </w:p>
        </w:tc>
        <w:tc>
          <w:tcPr>
            <w:tcW w:w="1812" w:type="dxa"/>
          </w:tcPr>
          <w:p w14:paraId="72D9FA10" w14:textId="34419A2C" w:rsidR="00FD7974" w:rsidRDefault="00FD7974" w:rsidP="00A51110">
            <w:pPr>
              <w:rPr>
                <w:lang w:val="es-VE"/>
              </w:rPr>
            </w:pPr>
            <w:r>
              <w:rPr>
                <w:color w:val="000000"/>
                <w:sz w:val="21"/>
                <w:szCs w:val="21"/>
                <w:lang w:val="es-VE"/>
              </w:rPr>
              <w:t>0.94</w:t>
            </w:r>
          </w:p>
        </w:tc>
        <w:tc>
          <w:tcPr>
            <w:tcW w:w="1812" w:type="dxa"/>
          </w:tcPr>
          <w:p w14:paraId="2F5B3F0F" w14:textId="609A87F8" w:rsidR="00FD7974" w:rsidRDefault="00FD7974" w:rsidP="00A51110">
            <w:pPr>
              <w:rPr>
                <w:lang w:val="es-VE"/>
              </w:rPr>
            </w:pPr>
            <w:r>
              <w:rPr>
                <w:color w:val="000000"/>
                <w:sz w:val="21"/>
                <w:szCs w:val="21"/>
                <w:lang w:val="es-VE"/>
              </w:rPr>
              <w:t>0.66</w:t>
            </w:r>
          </w:p>
        </w:tc>
        <w:tc>
          <w:tcPr>
            <w:tcW w:w="1812" w:type="dxa"/>
          </w:tcPr>
          <w:p w14:paraId="5A8EF70B" w14:textId="65E3291F" w:rsidR="00FD7974" w:rsidRDefault="00FD7974" w:rsidP="00A51110">
            <w:pPr>
              <w:rPr>
                <w:lang w:val="es-VE"/>
              </w:rPr>
            </w:pPr>
            <w:r>
              <w:rPr>
                <w:color w:val="000000"/>
                <w:sz w:val="21"/>
                <w:szCs w:val="21"/>
                <w:lang w:val="es-VE"/>
              </w:rPr>
              <w:t>0.78</w:t>
            </w:r>
          </w:p>
        </w:tc>
        <w:tc>
          <w:tcPr>
            <w:tcW w:w="1813" w:type="dxa"/>
          </w:tcPr>
          <w:p w14:paraId="39A83D9C" w14:textId="4BA34295" w:rsidR="00FD7974" w:rsidRDefault="00FD7974" w:rsidP="00A51110">
            <w:pPr>
              <w:rPr>
                <w:lang w:val="es-VE"/>
              </w:rPr>
            </w:pPr>
            <w:r>
              <w:rPr>
                <w:lang w:val="es-VE"/>
              </w:rPr>
              <w:t>2430</w:t>
            </w:r>
          </w:p>
        </w:tc>
      </w:tr>
      <w:tr w:rsidR="00FD7974" w:rsidRPr="00FD7974" w14:paraId="0929091E" w14:textId="77777777" w:rsidTr="00A51110">
        <w:tc>
          <w:tcPr>
            <w:tcW w:w="1812" w:type="dxa"/>
          </w:tcPr>
          <w:p w14:paraId="52320ADA" w14:textId="77777777" w:rsidR="00FD7974" w:rsidRDefault="00FD7974" w:rsidP="00A51110">
            <w:pPr>
              <w:rPr>
                <w:lang w:val="es-VE"/>
              </w:rPr>
            </w:pPr>
            <w:r>
              <w:rPr>
                <w:lang w:val="es-VE"/>
              </w:rPr>
              <w:t>Avg/tot</w:t>
            </w:r>
          </w:p>
        </w:tc>
        <w:tc>
          <w:tcPr>
            <w:tcW w:w="1812" w:type="dxa"/>
          </w:tcPr>
          <w:p w14:paraId="64D72948" w14:textId="2CBB4F6B" w:rsidR="00FD7974" w:rsidRPr="002A48CC" w:rsidRDefault="00FD7974" w:rsidP="00A51110">
            <w:pPr>
              <w:rPr>
                <w:lang w:val="en-US"/>
              </w:rPr>
            </w:pPr>
            <w:r w:rsidRPr="002A48CC">
              <w:rPr>
                <w:color w:val="000000"/>
                <w:sz w:val="21"/>
                <w:szCs w:val="21"/>
                <w:lang w:val="en-US"/>
              </w:rPr>
              <w:t>0.</w:t>
            </w:r>
            <w:r>
              <w:rPr>
                <w:color w:val="000000"/>
                <w:sz w:val="21"/>
                <w:szCs w:val="21"/>
                <w:lang w:val="en-US"/>
              </w:rPr>
              <w:t>97</w:t>
            </w:r>
            <w:r w:rsidRPr="002A48CC">
              <w:rPr>
                <w:color w:val="000000"/>
                <w:sz w:val="21"/>
                <w:szCs w:val="21"/>
                <w:lang w:val="en-US"/>
              </w:rPr>
              <w:t xml:space="preserve"> </w:t>
            </w:r>
          </w:p>
        </w:tc>
        <w:tc>
          <w:tcPr>
            <w:tcW w:w="1812" w:type="dxa"/>
          </w:tcPr>
          <w:p w14:paraId="2D579210" w14:textId="137FE7DE" w:rsidR="00FD7974" w:rsidRPr="002A48CC" w:rsidRDefault="00FD7974" w:rsidP="00A51110">
            <w:pPr>
              <w:rPr>
                <w:lang w:val="en-US"/>
              </w:rPr>
            </w:pPr>
            <w:r>
              <w:rPr>
                <w:color w:val="000000"/>
                <w:sz w:val="21"/>
                <w:szCs w:val="21"/>
                <w:lang w:val="en-US"/>
              </w:rPr>
              <w:t>0.98</w:t>
            </w:r>
          </w:p>
        </w:tc>
        <w:tc>
          <w:tcPr>
            <w:tcW w:w="1812" w:type="dxa"/>
          </w:tcPr>
          <w:p w14:paraId="138B40AA" w14:textId="598375F7" w:rsidR="00FD7974" w:rsidRPr="002A48CC" w:rsidRDefault="00FD7974" w:rsidP="00A51110">
            <w:pPr>
              <w:rPr>
                <w:lang w:val="en-US"/>
              </w:rPr>
            </w:pPr>
            <w:r>
              <w:rPr>
                <w:color w:val="000000"/>
                <w:sz w:val="21"/>
                <w:szCs w:val="21"/>
                <w:lang w:val="en-US"/>
              </w:rPr>
              <w:t>0.97</w:t>
            </w:r>
          </w:p>
        </w:tc>
        <w:tc>
          <w:tcPr>
            <w:tcW w:w="1813" w:type="dxa"/>
          </w:tcPr>
          <w:p w14:paraId="603C6CDB" w14:textId="77777777" w:rsidR="00FD7974" w:rsidRPr="002A48CC" w:rsidRDefault="00FD7974" w:rsidP="00A51110">
            <w:pPr>
              <w:rPr>
                <w:lang w:val="en-US"/>
              </w:rPr>
            </w:pPr>
            <w:r>
              <w:rPr>
                <w:lang w:val="en-US"/>
              </w:rPr>
              <w:t>37200</w:t>
            </w:r>
          </w:p>
        </w:tc>
      </w:tr>
    </w:tbl>
    <w:p w14:paraId="064F8B89" w14:textId="77777777" w:rsidR="00FD7974" w:rsidRPr="00FD7974" w:rsidRDefault="00FD7974" w:rsidP="00FD7974">
      <w:pPr>
        <w:pStyle w:val="PrformatHTML"/>
        <w:shd w:val="clear" w:color="auto" w:fill="FFFFFF"/>
        <w:wordWrap w:val="0"/>
        <w:textAlignment w:val="baseline"/>
        <w:rPr>
          <w:color w:val="000000"/>
          <w:sz w:val="21"/>
          <w:szCs w:val="21"/>
          <w:lang w:val="en-US"/>
        </w:rPr>
      </w:pPr>
    </w:p>
    <w:p w14:paraId="2FA83E53" w14:textId="77777777" w:rsidR="00FD7974" w:rsidRDefault="00FD7974" w:rsidP="001310AA">
      <w:pPr>
        <w:pStyle w:val="PrformatHTML"/>
        <w:shd w:val="clear" w:color="auto" w:fill="FFFFFF"/>
        <w:wordWrap w:val="0"/>
        <w:textAlignment w:val="baseline"/>
        <w:rPr>
          <w:color w:val="000000"/>
          <w:sz w:val="21"/>
          <w:szCs w:val="21"/>
          <w:lang w:val="en-US"/>
        </w:rPr>
      </w:pPr>
    </w:p>
    <w:p w14:paraId="2B1CB6E6" w14:textId="58CCD4E0" w:rsidR="001310AA" w:rsidRPr="00FB5BE7" w:rsidRDefault="00FB5BE7" w:rsidP="00FB5BE7">
      <w:pPr>
        <w:pStyle w:val="Lgende"/>
        <w:rPr>
          <w:rFonts w:cs="Arial"/>
          <w:lang w:val="es-VE"/>
        </w:rPr>
      </w:pPr>
      <w:bookmarkStart w:id="159" w:name="_Toc18361981"/>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29</w:t>
      </w:r>
      <w:r w:rsidR="00670BCF">
        <w:rPr>
          <w:lang w:val="es-VE"/>
        </w:rPr>
        <w:fldChar w:fldCharType="end"/>
      </w:r>
      <w:r w:rsidRPr="00FB5BE7">
        <w:rPr>
          <w:lang w:val="es-VE"/>
        </w:rPr>
        <w:t xml:space="preserve"> Reporte de clasificacion para el paciente 186, en el caso de datos reducidos y modificados mediante métodos</w:t>
      </w:r>
      <w:bookmarkEnd w:id="159"/>
    </w:p>
    <w:p w14:paraId="66D9BCFD" w14:textId="407523F0" w:rsidR="00C84EEE" w:rsidRPr="00C84EEE" w:rsidRDefault="00C84EEE" w:rsidP="00C84EEE">
      <w:pPr>
        <w:spacing w:after="120" w:line="360" w:lineRule="auto"/>
        <w:jc w:val="both"/>
        <w:rPr>
          <w:rFonts w:cs="Arial"/>
          <w:lang w:val="es-VE"/>
        </w:rPr>
      </w:pPr>
      <w:r w:rsidRPr="004F4B1E">
        <w:rPr>
          <w:rFonts w:cs="Arial"/>
          <w:lang w:val="es-VE"/>
        </w:rPr>
        <w:tab/>
      </w:r>
      <w:r>
        <w:rPr>
          <w:rFonts w:cs="Arial"/>
          <w:lang w:val="es-VE"/>
        </w:rPr>
        <w:t xml:space="preserve">. </w:t>
      </w:r>
      <w:r w:rsidRPr="00C84EEE">
        <w:rPr>
          <w:rFonts w:cs="Arial"/>
          <w:lang w:val="es-VE"/>
        </w:rPr>
        <w:t xml:space="preserve"> </w:t>
      </w:r>
    </w:p>
    <w:p w14:paraId="4A342CAC" w14:textId="77777777" w:rsidR="00C84EEE" w:rsidRPr="00C84EEE" w:rsidRDefault="00C84EEE" w:rsidP="00FB5BE7">
      <w:pPr>
        <w:spacing w:after="120" w:line="360" w:lineRule="auto"/>
        <w:jc w:val="center"/>
        <w:rPr>
          <w:rFonts w:cs="Arial"/>
          <w:lang w:val="es-VE"/>
        </w:rPr>
      </w:pPr>
    </w:p>
    <w:p w14:paraId="2F9EC67A" w14:textId="2D3C6C05" w:rsidR="001310AA" w:rsidRDefault="001310AA" w:rsidP="00FB5BE7">
      <w:pPr>
        <w:spacing w:after="120" w:line="360" w:lineRule="auto"/>
        <w:jc w:val="center"/>
        <w:rPr>
          <w:rFonts w:cs="Arial"/>
          <w:lang w:val="en-US"/>
        </w:rPr>
      </w:pPr>
      <w:r>
        <w:rPr>
          <w:rFonts w:cs="Arial"/>
          <w:noProof/>
          <w:lang w:eastAsia="fr-FR"/>
        </w:rPr>
        <w:drawing>
          <wp:inline distT="0" distB="0" distL="0" distR="0" wp14:anchorId="41E3540A" wp14:editId="70F2CA01">
            <wp:extent cx="4441190" cy="44411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1190" cy="4441190"/>
                    </a:xfrm>
                    <a:prstGeom prst="rect">
                      <a:avLst/>
                    </a:prstGeom>
                    <a:noFill/>
                    <a:ln>
                      <a:noFill/>
                    </a:ln>
                  </pic:spPr>
                </pic:pic>
              </a:graphicData>
            </a:graphic>
          </wp:inline>
        </w:drawing>
      </w:r>
    </w:p>
    <w:p w14:paraId="66087BEF" w14:textId="71479646" w:rsidR="00392BAA" w:rsidRPr="00FB5BE7" w:rsidRDefault="00FB5BE7" w:rsidP="00FB5BE7">
      <w:pPr>
        <w:pStyle w:val="Lgende"/>
        <w:jc w:val="center"/>
        <w:rPr>
          <w:rFonts w:cs="Arial"/>
          <w:lang w:val="es-VE"/>
        </w:rPr>
      </w:pPr>
      <w:bookmarkStart w:id="160" w:name="_Toc18370584"/>
      <w:r w:rsidRPr="00FB5BE7">
        <w:rPr>
          <w:lang w:val="es-VE"/>
        </w:rPr>
        <w:t xml:space="preserve">Ilustración </w:t>
      </w:r>
      <w:r>
        <w:fldChar w:fldCharType="begin"/>
      </w:r>
      <w:r w:rsidRPr="00FB5BE7">
        <w:rPr>
          <w:lang w:val="es-VE"/>
        </w:rPr>
        <w:instrText xml:space="preserve"> STYLEREF 1 \s </w:instrText>
      </w:r>
      <w:r>
        <w:fldChar w:fldCharType="separate"/>
      </w:r>
      <w:r w:rsidR="0023495F">
        <w:rPr>
          <w:noProof/>
          <w:lang w:val="es-VE"/>
        </w:rPr>
        <w:t>5</w:t>
      </w:r>
      <w:r>
        <w:fldChar w:fldCharType="end"/>
      </w:r>
      <w:r w:rsidRPr="00FB5BE7">
        <w:rPr>
          <w:lang w:val="es-VE"/>
        </w:rPr>
        <w:t>.</w:t>
      </w:r>
      <w:r>
        <w:fldChar w:fldCharType="begin"/>
      </w:r>
      <w:r w:rsidRPr="00FB5BE7">
        <w:rPr>
          <w:lang w:val="es-VE"/>
        </w:rPr>
        <w:instrText xml:space="preserve"> SEQ Ilustración \* ARABIC \s 1 </w:instrText>
      </w:r>
      <w:r>
        <w:fldChar w:fldCharType="separate"/>
      </w:r>
      <w:r w:rsidR="0023495F">
        <w:rPr>
          <w:noProof/>
          <w:lang w:val="es-VE"/>
        </w:rPr>
        <w:t>14</w:t>
      </w:r>
      <w:r>
        <w:fldChar w:fldCharType="end"/>
      </w:r>
      <w:r w:rsidRPr="00FB5BE7">
        <w:rPr>
          <w:lang w:val="es-VE"/>
        </w:rPr>
        <w:t xml:space="preserve"> Validación visual del paciente 186, para el caso de datos reducidos y modificados mediante métodos de Kernel aproximados</w:t>
      </w:r>
      <w:bookmarkEnd w:id="160"/>
    </w:p>
    <w:p w14:paraId="0E9F3B48" w14:textId="77777777" w:rsidR="00CB54DD" w:rsidRDefault="00CB54DD" w:rsidP="00D96326">
      <w:pPr>
        <w:spacing w:after="120" w:line="360" w:lineRule="auto"/>
        <w:rPr>
          <w:rFonts w:cs="Arial"/>
          <w:lang w:val="es-VE"/>
        </w:rPr>
      </w:pPr>
    </w:p>
    <w:p w14:paraId="49058392" w14:textId="39538A0F" w:rsidR="00F81DA4" w:rsidRDefault="00F81DA4" w:rsidP="00C84EEE">
      <w:pPr>
        <w:spacing w:after="120" w:line="360" w:lineRule="auto"/>
        <w:jc w:val="both"/>
        <w:rPr>
          <w:rFonts w:cs="Arial"/>
          <w:lang w:val="es-VE"/>
        </w:rPr>
      </w:pPr>
      <w:r>
        <w:rPr>
          <w:rFonts w:cs="Arial"/>
          <w:lang w:val="es-VE"/>
        </w:rPr>
        <w:tab/>
        <w:t xml:space="preserve">Finalmente, el </w:t>
      </w:r>
      <w:r w:rsidRPr="00C84EEE">
        <w:rPr>
          <w:rFonts w:cs="Arial"/>
          <w:b/>
          <w:lang w:val="es-VE"/>
        </w:rPr>
        <w:t>paciente 205</w:t>
      </w:r>
      <w:r>
        <w:rPr>
          <w:rFonts w:cs="Arial"/>
          <w:lang w:val="es-VE"/>
        </w:rPr>
        <w:t xml:space="preserve"> refleja un puntaje </w:t>
      </w:r>
      <w:r w:rsidR="00C84EEE">
        <w:rPr>
          <w:rFonts w:cs="Arial"/>
          <w:lang w:val="es-VE"/>
        </w:rPr>
        <w:t xml:space="preserve">una segmentación donde solo el 46% del volumen tumoral es identificado. Sin embargo, cabe destacar que en ninguno de los tres casos de prueba se logró segmentar este caso específico con una segmentación eficiente. Como se puede observar en la imagen 5.15 el mismo fenómeno de ruido se repite para dicho caso. </w:t>
      </w:r>
    </w:p>
    <w:p w14:paraId="54E42961" w14:textId="77777777" w:rsidR="00C84EEE" w:rsidRPr="00FB5BE7" w:rsidRDefault="00C84EEE" w:rsidP="00C84EEE">
      <w:pPr>
        <w:spacing w:after="120" w:line="360" w:lineRule="auto"/>
        <w:jc w:val="both"/>
        <w:rPr>
          <w:rFonts w:cs="Arial"/>
          <w:lang w:val="es-VE"/>
        </w:rPr>
      </w:pPr>
    </w:p>
    <w:tbl>
      <w:tblPr>
        <w:tblStyle w:val="Grilledutableau"/>
        <w:tblW w:w="0" w:type="auto"/>
        <w:jc w:val="center"/>
        <w:tblLook w:val="04A0" w:firstRow="1" w:lastRow="0" w:firstColumn="1" w:lastColumn="0" w:noHBand="0" w:noVBand="1"/>
      </w:tblPr>
      <w:tblGrid>
        <w:gridCol w:w="1418"/>
        <w:gridCol w:w="1979"/>
        <w:gridCol w:w="1525"/>
        <w:gridCol w:w="1305"/>
      </w:tblGrid>
      <w:tr w:rsidR="00EC7253" w:rsidRPr="00B818E4" w14:paraId="17942415" w14:textId="77777777" w:rsidTr="00891E0C">
        <w:trPr>
          <w:trHeight w:val="202"/>
          <w:jc w:val="center"/>
        </w:trPr>
        <w:tc>
          <w:tcPr>
            <w:tcW w:w="1418" w:type="dxa"/>
            <w:tcBorders>
              <w:top w:val="nil"/>
              <w:left w:val="nil"/>
              <w:bottom w:val="nil"/>
              <w:right w:val="nil"/>
            </w:tcBorders>
          </w:tcPr>
          <w:p w14:paraId="3ACE36E9" w14:textId="77777777" w:rsidR="00EC7253" w:rsidRPr="00B818E4" w:rsidRDefault="00EC7253" w:rsidP="00891E0C">
            <w:pPr>
              <w:rPr>
                <w:lang w:val="es-VE"/>
              </w:rPr>
            </w:pPr>
          </w:p>
        </w:tc>
        <w:tc>
          <w:tcPr>
            <w:tcW w:w="1979" w:type="dxa"/>
            <w:tcBorders>
              <w:top w:val="nil"/>
              <w:left w:val="nil"/>
              <w:bottom w:val="nil"/>
              <w:right w:val="single" w:sz="4" w:space="0" w:color="auto"/>
            </w:tcBorders>
          </w:tcPr>
          <w:p w14:paraId="141D6555" w14:textId="77777777" w:rsidR="00EC7253" w:rsidRPr="00B818E4" w:rsidRDefault="00EC7253" w:rsidP="00891E0C">
            <w:pPr>
              <w:rPr>
                <w:lang w:val="es-VE"/>
              </w:rPr>
            </w:pPr>
          </w:p>
        </w:tc>
        <w:tc>
          <w:tcPr>
            <w:tcW w:w="2830" w:type="dxa"/>
            <w:gridSpan w:val="2"/>
          </w:tcPr>
          <w:p w14:paraId="46C53BCE" w14:textId="77777777" w:rsidR="00EC7253" w:rsidRPr="00B818E4" w:rsidRDefault="00EC7253" w:rsidP="00891E0C">
            <w:pPr>
              <w:rPr>
                <w:lang w:val="es-VE"/>
              </w:rPr>
            </w:pPr>
            <w:r>
              <w:rPr>
                <w:lang w:val="es-VE"/>
              </w:rPr>
              <w:t>Clase predicha</w:t>
            </w:r>
          </w:p>
        </w:tc>
      </w:tr>
      <w:tr w:rsidR="00EC7253" w:rsidRPr="00B818E4" w14:paraId="501130A8" w14:textId="77777777" w:rsidTr="00891E0C">
        <w:trPr>
          <w:jc w:val="center"/>
        </w:trPr>
        <w:tc>
          <w:tcPr>
            <w:tcW w:w="1418" w:type="dxa"/>
            <w:tcBorders>
              <w:top w:val="nil"/>
              <w:left w:val="nil"/>
              <w:bottom w:val="single" w:sz="4" w:space="0" w:color="auto"/>
              <w:right w:val="nil"/>
            </w:tcBorders>
          </w:tcPr>
          <w:p w14:paraId="2938EFBB" w14:textId="77777777" w:rsidR="00EC7253" w:rsidRPr="00B818E4" w:rsidRDefault="00EC7253" w:rsidP="00891E0C">
            <w:pPr>
              <w:rPr>
                <w:lang w:val="es-VE"/>
              </w:rPr>
            </w:pPr>
          </w:p>
        </w:tc>
        <w:tc>
          <w:tcPr>
            <w:tcW w:w="1979" w:type="dxa"/>
            <w:tcBorders>
              <w:top w:val="nil"/>
              <w:left w:val="nil"/>
              <w:bottom w:val="single" w:sz="4" w:space="0" w:color="auto"/>
              <w:right w:val="single" w:sz="4" w:space="0" w:color="auto"/>
            </w:tcBorders>
          </w:tcPr>
          <w:p w14:paraId="085191F5" w14:textId="77777777" w:rsidR="00EC7253" w:rsidRPr="00B818E4" w:rsidRDefault="00EC7253" w:rsidP="00891E0C">
            <w:pPr>
              <w:rPr>
                <w:lang w:val="es-VE"/>
              </w:rPr>
            </w:pPr>
          </w:p>
        </w:tc>
        <w:tc>
          <w:tcPr>
            <w:tcW w:w="1525" w:type="dxa"/>
          </w:tcPr>
          <w:p w14:paraId="3C59203F" w14:textId="77777777" w:rsidR="00EC7253" w:rsidRPr="00B818E4" w:rsidRDefault="00EC7253" w:rsidP="00891E0C">
            <w:pPr>
              <w:rPr>
                <w:lang w:val="es-VE"/>
              </w:rPr>
            </w:pPr>
            <w:r w:rsidRPr="00B818E4">
              <w:rPr>
                <w:lang w:val="es-VE"/>
              </w:rPr>
              <w:t>No tumoral</w:t>
            </w:r>
          </w:p>
        </w:tc>
        <w:tc>
          <w:tcPr>
            <w:tcW w:w="1305" w:type="dxa"/>
          </w:tcPr>
          <w:p w14:paraId="4236EC39" w14:textId="77777777" w:rsidR="00EC7253" w:rsidRPr="00B818E4" w:rsidRDefault="00EC7253" w:rsidP="00891E0C">
            <w:pPr>
              <w:rPr>
                <w:lang w:val="es-VE"/>
              </w:rPr>
            </w:pPr>
            <w:r w:rsidRPr="00B818E4">
              <w:rPr>
                <w:lang w:val="es-VE"/>
              </w:rPr>
              <w:t>Tumoral</w:t>
            </w:r>
          </w:p>
        </w:tc>
      </w:tr>
      <w:tr w:rsidR="00EC7253" w:rsidRPr="00B818E4" w14:paraId="2D63A0F7" w14:textId="77777777" w:rsidTr="00891E0C">
        <w:trPr>
          <w:jc w:val="center"/>
        </w:trPr>
        <w:tc>
          <w:tcPr>
            <w:tcW w:w="1418" w:type="dxa"/>
            <w:vMerge w:val="restart"/>
            <w:tcBorders>
              <w:top w:val="single" w:sz="4" w:space="0" w:color="auto"/>
            </w:tcBorders>
          </w:tcPr>
          <w:p w14:paraId="3E8470BA" w14:textId="77777777" w:rsidR="00EC7253" w:rsidRPr="00B818E4" w:rsidRDefault="00EC7253" w:rsidP="00891E0C">
            <w:pPr>
              <w:rPr>
                <w:lang w:val="es-VE"/>
              </w:rPr>
            </w:pPr>
            <w:r w:rsidRPr="00B818E4">
              <w:rPr>
                <w:lang w:val="es-VE"/>
              </w:rPr>
              <w:t>Clase</w:t>
            </w:r>
          </w:p>
          <w:p w14:paraId="79E56549" w14:textId="77777777" w:rsidR="00EC7253" w:rsidRPr="00B818E4" w:rsidRDefault="00EC7253" w:rsidP="00891E0C">
            <w:pPr>
              <w:rPr>
                <w:lang w:val="es-VE"/>
              </w:rPr>
            </w:pPr>
            <w:r w:rsidRPr="00B818E4">
              <w:rPr>
                <w:lang w:val="es-VE"/>
              </w:rPr>
              <w:t>Real</w:t>
            </w:r>
          </w:p>
        </w:tc>
        <w:tc>
          <w:tcPr>
            <w:tcW w:w="1979" w:type="dxa"/>
            <w:tcBorders>
              <w:top w:val="single" w:sz="4" w:space="0" w:color="auto"/>
            </w:tcBorders>
          </w:tcPr>
          <w:p w14:paraId="706B99ED" w14:textId="77777777" w:rsidR="00EC7253" w:rsidRPr="00B818E4" w:rsidRDefault="00EC7253" w:rsidP="00891E0C">
            <w:pPr>
              <w:rPr>
                <w:lang w:val="es-VE"/>
              </w:rPr>
            </w:pPr>
            <w:r w:rsidRPr="00B818E4">
              <w:rPr>
                <w:lang w:val="es-VE"/>
              </w:rPr>
              <w:t>No tumoral</w:t>
            </w:r>
          </w:p>
        </w:tc>
        <w:tc>
          <w:tcPr>
            <w:tcW w:w="1525" w:type="dxa"/>
          </w:tcPr>
          <w:p w14:paraId="6AFD1567" w14:textId="77777777" w:rsidR="00EC7253" w:rsidRPr="00B818E4" w:rsidRDefault="00EC7253" w:rsidP="00891E0C">
            <w:pPr>
              <w:rPr>
                <w:lang w:val="es-VE"/>
              </w:rPr>
            </w:pPr>
            <w:r w:rsidRPr="00877818">
              <w:rPr>
                <w:color w:val="000000"/>
                <w:sz w:val="21"/>
                <w:szCs w:val="21"/>
                <w:lang w:val="es-VE"/>
              </w:rPr>
              <w:t xml:space="preserve">34608    </w:t>
            </w:r>
          </w:p>
        </w:tc>
        <w:tc>
          <w:tcPr>
            <w:tcW w:w="1305" w:type="dxa"/>
          </w:tcPr>
          <w:p w14:paraId="0A2AF773" w14:textId="77777777" w:rsidR="00EC7253" w:rsidRPr="00B818E4" w:rsidRDefault="00EC7253" w:rsidP="00891E0C">
            <w:pPr>
              <w:rPr>
                <w:lang w:val="es-VE"/>
              </w:rPr>
            </w:pPr>
            <w:r w:rsidRPr="00877818">
              <w:rPr>
                <w:color w:val="000000"/>
                <w:sz w:val="21"/>
                <w:szCs w:val="21"/>
                <w:lang w:val="es-VE"/>
              </w:rPr>
              <w:t>53</w:t>
            </w:r>
          </w:p>
        </w:tc>
      </w:tr>
      <w:tr w:rsidR="00EC7253" w:rsidRPr="00B818E4" w14:paraId="3B4DE6C8" w14:textId="77777777" w:rsidTr="00891E0C">
        <w:trPr>
          <w:jc w:val="center"/>
        </w:trPr>
        <w:tc>
          <w:tcPr>
            <w:tcW w:w="1418" w:type="dxa"/>
            <w:vMerge/>
          </w:tcPr>
          <w:p w14:paraId="6222E152" w14:textId="77777777" w:rsidR="00EC7253" w:rsidRPr="00B818E4" w:rsidRDefault="00EC7253" w:rsidP="00891E0C">
            <w:pPr>
              <w:rPr>
                <w:lang w:val="es-VE"/>
              </w:rPr>
            </w:pPr>
          </w:p>
        </w:tc>
        <w:tc>
          <w:tcPr>
            <w:tcW w:w="1979" w:type="dxa"/>
          </w:tcPr>
          <w:p w14:paraId="6F2AEC77" w14:textId="77777777" w:rsidR="00EC7253" w:rsidRPr="00B818E4" w:rsidRDefault="00EC7253" w:rsidP="00891E0C">
            <w:pPr>
              <w:rPr>
                <w:lang w:val="es-VE"/>
              </w:rPr>
            </w:pPr>
            <w:r w:rsidRPr="00B818E4">
              <w:rPr>
                <w:lang w:val="es-VE"/>
              </w:rPr>
              <w:t>Tumoral</w:t>
            </w:r>
          </w:p>
        </w:tc>
        <w:tc>
          <w:tcPr>
            <w:tcW w:w="1525" w:type="dxa"/>
          </w:tcPr>
          <w:p w14:paraId="5CBE7DBA" w14:textId="77777777" w:rsidR="00EC7253" w:rsidRPr="00B818E4" w:rsidRDefault="00EC7253" w:rsidP="00891E0C">
            <w:pPr>
              <w:rPr>
                <w:lang w:val="es-VE"/>
              </w:rPr>
            </w:pPr>
            <w:r w:rsidRPr="00877818">
              <w:rPr>
                <w:color w:val="000000"/>
                <w:sz w:val="21"/>
                <w:szCs w:val="21"/>
                <w:lang w:val="es-VE"/>
              </w:rPr>
              <w:t xml:space="preserve">1360  </w:t>
            </w:r>
          </w:p>
        </w:tc>
        <w:tc>
          <w:tcPr>
            <w:tcW w:w="1305" w:type="dxa"/>
          </w:tcPr>
          <w:p w14:paraId="12EA2303" w14:textId="77777777" w:rsidR="00EC7253" w:rsidRPr="00B818E4" w:rsidRDefault="00EC7253" w:rsidP="00891E0C">
            <w:pPr>
              <w:rPr>
                <w:lang w:val="es-VE"/>
              </w:rPr>
            </w:pPr>
            <w:r w:rsidRPr="00877818">
              <w:rPr>
                <w:color w:val="000000"/>
                <w:sz w:val="21"/>
                <w:szCs w:val="21"/>
                <w:lang w:val="es-VE"/>
              </w:rPr>
              <w:t>1179</w:t>
            </w:r>
          </w:p>
        </w:tc>
      </w:tr>
    </w:tbl>
    <w:p w14:paraId="369B6571" w14:textId="77777777" w:rsidR="00EC7253" w:rsidRPr="002A48CC" w:rsidRDefault="00EC7253" w:rsidP="00EC7253">
      <w:pPr>
        <w:pStyle w:val="PrformatHTML"/>
        <w:shd w:val="clear" w:color="auto" w:fill="FFFFFF"/>
        <w:wordWrap w:val="0"/>
        <w:textAlignment w:val="baseline"/>
        <w:rPr>
          <w:color w:val="000000"/>
          <w:sz w:val="21"/>
          <w:szCs w:val="21"/>
          <w:lang w:val="en-US"/>
        </w:rPr>
      </w:pPr>
    </w:p>
    <w:p w14:paraId="028F7147" w14:textId="5A670B7E" w:rsidR="00EC7253" w:rsidRPr="00FB5BE7" w:rsidRDefault="00EC7253" w:rsidP="00EC7253">
      <w:pPr>
        <w:pStyle w:val="Lgende"/>
        <w:rPr>
          <w:color w:val="000000"/>
          <w:sz w:val="21"/>
          <w:szCs w:val="21"/>
          <w:lang w:val="es-VE"/>
        </w:rPr>
      </w:pPr>
      <w:bookmarkStart w:id="161" w:name="_Toc18361982"/>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30</w:t>
      </w:r>
      <w:r w:rsidR="00670BCF">
        <w:rPr>
          <w:lang w:val="es-VE"/>
        </w:rPr>
        <w:fldChar w:fldCharType="end"/>
      </w:r>
      <w:r w:rsidRPr="00FB5BE7">
        <w:rPr>
          <w:lang w:val="es-VE"/>
        </w:rPr>
        <w:t xml:space="preserve"> Matriz d</w:t>
      </w:r>
      <w:r>
        <w:rPr>
          <w:lang w:val="es-VE"/>
        </w:rPr>
        <w:t>e confusion para el paciente 205</w:t>
      </w:r>
      <w:r w:rsidRPr="00FB5BE7">
        <w:rPr>
          <w:lang w:val="es-VE"/>
        </w:rPr>
        <w:t>, en el caso de datos reducidos y modificados mediante métodos</w:t>
      </w:r>
      <w:bookmarkEnd w:id="161"/>
    </w:p>
    <w:p w14:paraId="72FA44E0" w14:textId="77777777" w:rsidR="00FB5BE7" w:rsidRPr="00E5661F" w:rsidRDefault="00FB5BE7" w:rsidP="00C84EEE">
      <w:pPr>
        <w:spacing w:line="360" w:lineRule="auto"/>
        <w:jc w:val="both"/>
        <w:rPr>
          <w:rFonts w:cs="Arial"/>
          <w:lang w:val="es-VE"/>
        </w:rPr>
      </w:pPr>
    </w:p>
    <w:tbl>
      <w:tblPr>
        <w:tblStyle w:val="Grilledutableau"/>
        <w:tblW w:w="0" w:type="auto"/>
        <w:tblLook w:val="04A0" w:firstRow="1" w:lastRow="0" w:firstColumn="1" w:lastColumn="0" w:noHBand="0" w:noVBand="1"/>
      </w:tblPr>
      <w:tblGrid>
        <w:gridCol w:w="1812"/>
        <w:gridCol w:w="1812"/>
        <w:gridCol w:w="1812"/>
        <w:gridCol w:w="1812"/>
        <w:gridCol w:w="1813"/>
      </w:tblGrid>
      <w:tr w:rsidR="00FB5BE7" w:rsidRPr="006665DD" w14:paraId="37027492" w14:textId="77777777" w:rsidTr="00737549">
        <w:tc>
          <w:tcPr>
            <w:tcW w:w="1812" w:type="dxa"/>
            <w:tcBorders>
              <w:top w:val="single" w:sz="4" w:space="0" w:color="auto"/>
              <w:left w:val="single" w:sz="4" w:space="0" w:color="auto"/>
              <w:bottom w:val="single" w:sz="4" w:space="0" w:color="auto"/>
              <w:right w:val="single" w:sz="4" w:space="0" w:color="auto"/>
              <w:tr2bl w:val="nil"/>
            </w:tcBorders>
          </w:tcPr>
          <w:p w14:paraId="06314D26" w14:textId="77777777" w:rsidR="00FB5BE7" w:rsidRDefault="00FB5BE7" w:rsidP="00737549">
            <w:pPr>
              <w:rPr>
                <w:lang w:val="es-VE"/>
              </w:rPr>
            </w:pPr>
            <w:r>
              <w:rPr>
                <w:lang w:val="es-VE"/>
              </w:rPr>
              <w:t>Clase</w:t>
            </w:r>
          </w:p>
        </w:tc>
        <w:tc>
          <w:tcPr>
            <w:tcW w:w="1812" w:type="dxa"/>
            <w:tcBorders>
              <w:left w:val="single" w:sz="4" w:space="0" w:color="auto"/>
            </w:tcBorders>
          </w:tcPr>
          <w:p w14:paraId="2C696361" w14:textId="77777777" w:rsidR="00FB5BE7" w:rsidRPr="00B818E4" w:rsidRDefault="00FB5BE7" w:rsidP="00737549">
            <w:pPr>
              <w:rPr>
                <w:lang w:val="es-VE"/>
              </w:rPr>
            </w:pPr>
            <w:r>
              <w:rPr>
                <w:lang w:val="es-VE"/>
              </w:rPr>
              <w:t>Precisión</w:t>
            </w:r>
          </w:p>
        </w:tc>
        <w:tc>
          <w:tcPr>
            <w:tcW w:w="1812" w:type="dxa"/>
          </w:tcPr>
          <w:p w14:paraId="62163908" w14:textId="77777777" w:rsidR="00FB5BE7" w:rsidRPr="006665DD" w:rsidRDefault="00FB5BE7" w:rsidP="00737549">
            <w:pPr>
              <w:rPr>
                <w:color w:val="000000"/>
                <w:sz w:val="21"/>
                <w:szCs w:val="21"/>
                <w:lang w:val="es-VE"/>
              </w:rPr>
            </w:pPr>
            <w:r w:rsidRPr="006665DD">
              <w:rPr>
                <w:color w:val="000000"/>
                <w:sz w:val="21"/>
                <w:szCs w:val="21"/>
                <w:lang w:val="es-VE"/>
              </w:rPr>
              <w:t>Sensibilidad</w:t>
            </w:r>
          </w:p>
        </w:tc>
        <w:tc>
          <w:tcPr>
            <w:tcW w:w="1812" w:type="dxa"/>
          </w:tcPr>
          <w:p w14:paraId="0996DBF9" w14:textId="77777777" w:rsidR="00FB5BE7" w:rsidRPr="00B818E4" w:rsidRDefault="00FB5BE7" w:rsidP="00737549">
            <w:pPr>
              <w:rPr>
                <w:lang w:val="es-VE"/>
              </w:rPr>
            </w:pPr>
            <w:r>
              <w:rPr>
                <w:lang w:val="es-VE"/>
              </w:rPr>
              <w:t>F1</w:t>
            </w:r>
          </w:p>
        </w:tc>
        <w:tc>
          <w:tcPr>
            <w:tcW w:w="1813" w:type="dxa"/>
          </w:tcPr>
          <w:p w14:paraId="7B81A0CB" w14:textId="77777777" w:rsidR="00FB5BE7" w:rsidRPr="00B818E4" w:rsidRDefault="00FB5BE7" w:rsidP="00737549">
            <w:pPr>
              <w:rPr>
                <w:lang w:val="es-VE"/>
              </w:rPr>
            </w:pPr>
            <w:r>
              <w:rPr>
                <w:lang w:val="es-VE"/>
              </w:rPr>
              <w:t>Support</w:t>
            </w:r>
          </w:p>
        </w:tc>
      </w:tr>
      <w:tr w:rsidR="00FB5BE7" w:rsidRPr="006665DD" w14:paraId="43BBD619" w14:textId="77777777" w:rsidTr="00737549">
        <w:tc>
          <w:tcPr>
            <w:tcW w:w="1812" w:type="dxa"/>
            <w:tcBorders>
              <w:top w:val="single" w:sz="4" w:space="0" w:color="auto"/>
            </w:tcBorders>
          </w:tcPr>
          <w:p w14:paraId="743EE35F" w14:textId="77777777" w:rsidR="00FB5BE7" w:rsidRDefault="00FB5BE7" w:rsidP="00737549">
            <w:pPr>
              <w:rPr>
                <w:lang w:val="es-VE"/>
              </w:rPr>
            </w:pPr>
            <w:r>
              <w:rPr>
                <w:lang w:val="es-VE"/>
              </w:rPr>
              <w:t>0</w:t>
            </w:r>
          </w:p>
        </w:tc>
        <w:tc>
          <w:tcPr>
            <w:tcW w:w="1812" w:type="dxa"/>
          </w:tcPr>
          <w:p w14:paraId="2BA5A7A7" w14:textId="77777777" w:rsidR="00FB5BE7" w:rsidRDefault="00FB5BE7" w:rsidP="00737549">
            <w:pPr>
              <w:rPr>
                <w:lang w:val="es-VE"/>
              </w:rPr>
            </w:pPr>
            <w:r w:rsidRPr="00B818E4">
              <w:rPr>
                <w:lang w:val="es-VE"/>
              </w:rPr>
              <w:t>0.</w:t>
            </w:r>
            <w:r>
              <w:rPr>
                <w:lang w:val="es-VE"/>
              </w:rPr>
              <w:t>96</w:t>
            </w:r>
          </w:p>
        </w:tc>
        <w:tc>
          <w:tcPr>
            <w:tcW w:w="1812" w:type="dxa"/>
          </w:tcPr>
          <w:p w14:paraId="0D1D7A21" w14:textId="77777777" w:rsidR="00FB5BE7" w:rsidRDefault="00FB5BE7" w:rsidP="00737549">
            <w:pPr>
              <w:rPr>
                <w:lang w:val="es-VE"/>
              </w:rPr>
            </w:pPr>
            <w:r>
              <w:rPr>
                <w:color w:val="000000"/>
                <w:sz w:val="21"/>
                <w:szCs w:val="21"/>
                <w:lang w:val="es-VE"/>
              </w:rPr>
              <w:t>1.00</w:t>
            </w:r>
          </w:p>
        </w:tc>
        <w:tc>
          <w:tcPr>
            <w:tcW w:w="1812" w:type="dxa"/>
          </w:tcPr>
          <w:p w14:paraId="3EE2E9E7" w14:textId="77777777" w:rsidR="00FB5BE7" w:rsidRDefault="00FB5BE7" w:rsidP="00737549">
            <w:pPr>
              <w:rPr>
                <w:lang w:val="es-VE"/>
              </w:rPr>
            </w:pPr>
            <w:r>
              <w:rPr>
                <w:lang w:val="es-VE"/>
              </w:rPr>
              <w:t>0.98</w:t>
            </w:r>
            <w:r w:rsidRPr="00B818E4">
              <w:rPr>
                <w:lang w:val="es-VE"/>
              </w:rPr>
              <w:t xml:space="preserve">    </w:t>
            </w:r>
          </w:p>
        </w:tc>
        <w:tc>
          <w:tcPr>
            <w:tcW w:w="1813" w:type="dxa"/>
          </w:tcPr>
          <w:p w14:paraId="22341950" w14:textId="77777777" w:rsidR="00FB5BE7" w:rsidRDefault="00FB5BE7" w:rsidP="00737549">
            <w:pPr>
              <w:rPr>
                <w:lang w:val="es-VE"/>
              </w:rPr>
            </w:pPr>
            <w:r>
              <w:rPr>
                <w:lang w:val="es-VE"/>
              </w:rPr>
              <w:t>34661</w:t>
            </w:r>
          </w:p>
        </w:tc>
      </w:tr>
      <w:tr w:rsidR="00FB5BE7" w:rsidRPr="006665DD" w14:paraId="218E9E9F" w14:textId="77777777" w:rsidTr="00737549">
        <w:tc>
          <w:tcPr>
            <w:tcW w:w="1812" w:type="dxa"/>
          </w:tcPr>
          <w:p w14:paraId="1811543A" w14:textId="77777777" w:rsidR="00FB5BE7" w:rsidRDefault="00FB5BE7" w:rsidP="00737549">
            <w:pPr>
              <w:rPr>
                <w:lang w:val="es-VE"/>
              </w:rPr>
            </w:pPr>
            <w:r>
              <w:rPr>
                <w:lang w:val="es-VE"/>
              </w:rPr>
              <w:t>1</w:t>
            </w:r>
          </w:p>
        </w:tc>
        <w:tc>
          <w:tcPr>
            <w:tcW w:w="1812" w:type="dxa"/>
          </w:tcPr>
          <w:p w14:paraId="6BD8F20F" w14:textId="77777777" w:rsidR="00FB5BE7" w:rsidRDefault="00FB5BE7" w:rsidP="00737549">
            <w:pPr>
              <w:rPr>
                <w:lang w:val="es-VE"/>
              </w:rPr>
            </w:pPr>
            <w:r>
              <w:rPr>
                <w:color w:val="000000"/>
                <w:sz w:val="21"/>
                <w:szCs w:val="21"/>
                <w:lang w:val="es-VE"/>
              </w:rPr>
              <w:t>0.96</w:t>
            </w:r>
          </w:p>
        </w:tc>
        <w:tc>
          <w:tcPr>
            <w:tcW w:w="1812" w:type="dxa"/>
          </w:tcPr>
          <w:p w14:paraId="7CCB241A" w14:textId="77777777" w:rsidR="00FB5BE7" w:rsidRDefault="00FB5BE7" w:rsidP="00737549">
            <w:pPr>
              <w:rPr>
                <w:lang w:val="es-VE"/>
              </w:rPr>
            </w:pPr>
            <w:r>
              <w:rPr>
                <w:color w:val="000000"/>
                <w:sz w:val="21"/>
                <w:szCs w:val="21"/>
                <w:lang w:val="es-VE"/>
              </w:rPr>
              <w:t>0.46</w:t>
            </w:r>
          </w:p>
        </w:tc>
        <w:tc>
          <w:tcPr>
            <w:tcW w:w="1812" w:type="dxa"/>
          </w:tcPr>
          <w:p w14:paraId="183506FD" w14:textId="77777777" w:rsidR="00FB5BE7" w:rsidRDefault="00FB5BE7" w:rsidP="00737549">
            <w:pPr>
              <w:rPr>
                <w:lang w:val="es-VE"/>
              </w:rPr>
            </w:pPr>
            <w:r>
              <w:rPr>
                <w:color w:val="000000"/>
                <w:sz w:val="21"/>
                <w:szCs w:val="21"/>
                <w:lang w:val="es-VE"/>
              </w:rPr>
              <w:t>0.63</w:t>
            </w:r>
          </w:p>
        </w:tc>
        <w:tc>
          <w:tcPr>
            <w:tcW w:w="1813" w:type="dxa"/>
          </w:tcPr>
          <w:p w14:paraId="4559D008" w14:textId="77777777" w:rsidR="00FB5BE7" w:rsidRDefault="00FB5BE7" w:rsidP="00737549">
            <w:pPr>
              <w:rPr>
                <w:lang w:val="es-VE"/>
              </w:rPr>
            </w:pPr>
            <w:r>
              <w:rPr>
                <w:lang w:val="es-VE"/>
              </w:rPr>
              <w:t>2539</w:t>
            </w:r>
          </w:p>
        </w:tc>
      </w:tr>
      <w:tr w:rsidR="00FB5BE7" w:rsidRPr="002A48CC" w14:paraId="6F3C5534" w14:textId="77777777" w:rsidTr="00737549">
        <w:tc>
          <w:tcPr>
            <w:tcW w:w="1812" w:type="dxa"/>
          </w:tcPr>
          <w:p w14:paraId="7767F9D3" w14:textId="77777777" w:rsidR="00FB5BE7" w:rsidRDefault="00FB5BE7" w:rsidP="00737549">
            <w:pPr>
              <w:rPr>
                <w:lang w:val="es-VE"/>
              </w:rPr>
            </w:pPr>
            <w:r>
              <w:rPr>
                <w:lang w:val="es-VE"/>
              </w:rPr>
              <w:t>Avg/tot</w:t>
            </w:r>
          </w:p>
        </w:tc>
        <w:tc>
          <w:tcPr>
            <w:tcW w:w="1812" w:type="dxa"/>
          </w:tcPr>
          <w:p w14:paraId="6AE7F91A" w14:textId="77777777" w:rsidR="00FB5BE7" w:rsidRPr="002A48CC" w:rsidRDefault="00FB5BE7" w:rsidP="00737549">
            <w:pPr>
              <w:rPr>
                <w:lang w:val="en-US"/>
              </w:rPr>
            </w:pPr>
            <w:r w:rsidRPr="002A48CC">
              <w:rPr>
                <w:color w:val="000000"/>
                <w:sz w:val="21"/>
                <w:szCs w:val="21"/>
                <w:lang w:val="en-US"/>
              </w:rPr>
              <w:t>0.</w:t>
            </w:r>
            <w:r>
              <w:rPr>
                <w:color w:val="000000"/>
                <w:sz w:val="21"/>
                <w:szCs w:val="21"/>
                <w:lang w:val="en-US"/>
              </w:rPr>
              <w:t>96</w:t>
            </w:r>
            <w:r w:rsidRPr="002A48CC">
              <w:rPr>
                <w:color w:val="000000"/>
                <w:sz w:val="21"/>
                <w:szCs w:val="21"/>
                <w:lang w:val="en-US"/>
              </w:rPr>
              <w:t xml:space="preserve"> </w:t>
            </w:r>
          </w:p>
        </w:tc>
        <w:tc>
          <w:tcPr>
            <w:tcW w:w="1812" w:type="dxa"/>
          </w:tcPr>
          <w:p w14:paraId="604C588C" w14:textId="77777777" w:rsidR="00FB5BE7" w:rsidRPr="002A48CC" w:rsidRDefault="00FB5BE7" w:rsidP="00737549">
            <w:pPr>
              <w:rPr>
                <w:lang w:val="en-US"/>
              </w:rPr>
            </w:pPr>
            <w:r>
              <w:rPr>
                <w:color w:val="000000"/>
                <w:sz w:val="21"/>
                <w:szCs w:val="21"/>
                <w:lang w:val="en-US"/>
              </w:rPr>
              <w:t>0.96</w:t>
            </w:r>
          </w:p>
        </w:tc>
        <w:tc>
          <w:tcPr>
            <w:tcW w:w="1812" w:type="dxa"/>
          </w:tcPr>
          <w:p w14:paraId="6BEDE7AC" w14:textId="77777777" w:rsidR="00FB5BE7" w:rsidRPr="002A48CC" w:rsidRDefault="00FB5BE7" w:rsidP="00737549">
            <w:pPr>
              <w:rPr>
                <w:lang w:val="en-US"/>
              </w:rPr>
            </w:pPr>
            <w:r>
              <w:rPr>
                <w:color w:val="000000"/>
                <w:sz w:val="21"/>
                <w:szCs w:val="21"/>
                <w:lang w:val="en-US"/>
              </w:rPr>
              <w:t>0.96</w:t>
            </w:r>
          </w:p>
        </w:tc>
        <w:tc>
          <w:tcPr>
            <w:tcW w:w="1813" w:type="dxa"/>
          </w:tcPr>
          <w:p w14:paraId="20DD9225" w14:textId="77777777" w:rsidR="00FB5BE7" w:rsidRPr="002A48CC" w:rsidRDefault="00FB5BE7" w:rsidP="00737549">
            <w:pPr>
              <w:rPr>
                <w:lang w:val="en-US"/>
              </w:rPr>
            </w:pPr>
            <w:r>
              <w:rPr>
                <w:lang w:val="en-US"/>
              </w:rPr>
              <w:t>37200</w:t>
            </w:r>
          </w:p>
        </w:tc>
      </w:tr>
    </w:tbl>
    <w:p w14:paraId="789D9BD5" w14:textId="77777777" w:rsidR="00FB5BE7" w:rsidRDefault="00FB5BE7" w:rsidP="00FB5BE7">
      <w:pPr>
        <w:rPr>
          <w:lang w:val="en-US"/>
        </w:rPr>
      </w:pPr>
    </w:p>
    <w:p w14:paraId="453C7BF4" w14:textId="2E8D1694" w:rsidR="00FB5BE7" w:rsidRPr="00FB5BE7" w:rsidRDefault="00FB5BE7" w:rsidP="00FB5BE7">
      <w:pPr>
        <w:pStyle w:val="Lgende"/>
        <w:rPr>
          <w:lang w:val="es-VE"/>
        </w:rPr>
      </w:pPr>
      <w:bookmarkStart w:id="162" w:name="_Toc18361983"/>
      <w:r w:rsidRPr="00FB5BE7">
        <w:rPr>
          <w:lang w:val="es-VE"/>
        </w:rPr>
        <w:t xml:space="preserve">Tabla </w:t>
      </w:r>
      <w:r w:rsidR="00670BCF">
        <w:rPr>
          <w:lang w:val="es-VE"/>
        </w:rPr>
        <w:fldChar w:fldCharType="begin"/>
      </w:r>
      <w:r w:rsidR="00670BCF">
        <w:rPr>
          <w:lang w:val="es-VE"/>
        </w:rPr>
        <w:instrText xml:space="preserve"> STYLEREF 1 \s </w:instrText>
      </w:r>
      <w:r w:rsidR="00670BCF">
        <w:rPr>
          <w:lang w:val="es-VE"/>
        </w:rPr>
        <w:fldChar w:fldCharType="separate"/>
      </w:r>
      <w:r w:rsidR="0023495F">
        <w:rPr>
          <w:noProof/>
          <w:lang w:val="es-VE"/>
        </w:rPr>
        <w:t>5</w:t>
      </w:r>
      <w:r w:rsidR="00670BCF">
        <w:rPr>
          <w:lang w:val="es-VE"/>
        </w:rPr>
        <w:fldChar w:fldCharType="end"/>
      </w:r>
      <w:r w:rsidR="00670BCF">
        <w:rPr>
          <w:lang w:val="es-VE"/>
        </w:rPr>
        <w:t>.</w:t>
      </w:r>
      <w:r w:rsidR="00670BCF">
        <w:rPr>
          <w:lang w:val="es-VE"/>
        </w:rPr>
        <w:fldChar w:fldCharType="begin"/>
      </w:r>
      <w:r w:rsidR="00670BCF">
        <w:rPr>
          <w:lang w:val="es-VE"/>
        </w:rPr>
        <w:instrText xml:space="preserve"> SEQ Tabla \* ARABIC \s 1 </w:instrText>
      </w:r>
      <w:r w:rsidR="00670BCF">
        <w:rPr>
          <w:lang w:val="es-VE"/>
        </w:rPr>
        <w:fldChar w:fldCharType="separate"/>
      </w:r>
      <w:r w:rsidR="0023495F">
        <w:rPr>
          <w:noProof/>
          <w:lang w:val="es-VE"/>
        </w:rPr>
        <w:t>31</w:t>
      </w:r>
      <w:r w:rsidR="00670BCF">
        <w:rPr>
          <w:lang w:val="es-VE"/>
        </w:rPr>
        <w:fldChar w:fldCharType="end"/>
      </w:r>
      <w:r w:rsidRPr="00FB5BE7">
        <w:rPr>
          <w:lang w:val="es-VE"/>
        </w:rPr>
        <w:t xml:space="preserve"> Reporte de clasificacion para el paciente 205, en el caso de datos reducidos y modificados mediante métodos</w:t>
      </w:r>
      <w:bookmarkEnd w:id="162"/>
    </w:p>
    <w:p w14:paraId="05C3F91E" w14:textId="77777777" w:rsidR="00FB5BE7" w:rsidRDefault="00FB5BE7" w:rsidP="00FB5BE7">
      <w:pPr>
        <w:pStyle w:val="Lgende"/>
        <w:jc w:val="center"/>
        <w:rPr>
          <w:lang w:val="es-VE"/>
        </w:rPr>
      </w:pPr>
      <w:r>
        <w:rPr>
          <w:rFonts w:cs="Arial"/>
          <w:noProof/>
          <w:lang w:eastAsia="fr-FR"/>
        </w:rPr>
        <w:drawing>
          <wp:inline distT="0" distB="0" distL="0" distR="0" wp14:anchorId="3489401E" wp14:editId="106D7D3E">
            <wp:extent cx="4478020" cy="4525010"/>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8020" cy="4525010"/>
                    </a:xfrm>
                    <a:prstGeom prst="rect">
                      <a:avLst/>
                    </a:prstGeom>
                    <a:noFill/>
                    <a:ln>
                      <a:noFill/>
                    </a:ln>
                  </pic:spPr>
                </pic:pic>
              </a:graphicData>
            </a:graphic>
          </wp:inline>
        </w:drawing>
      </w:r>
    </w:p>
    <w:p w14:paraId="417B5C1B" w14:textId="4A38B4DC" w:rsidR="00FB5BE7" w:rsidRPr="00FB5BE7" w:rsidRDefault="00FB5BE7" w:rsidP="00FB5BE7">
      <w:pPr>
        <w:pStyle w:val="Lgende"/>
        <w:jc w:val="center"/>
        <w:rPr>
          <w:rFonts w:cs="Arial"/>
          <w:lang w:val="es-VE"/>
        </w:rPr>
      </w:pPr>
      <w:r w:rsidRPr="006435DE">
        <w:rPr>
          <w:rFonts w:cs="Arial"/>
          <w:lang w:val="es-VE"/>
        </w:rPr>
        <w:br w:type="textWrapping" w:clear="all"/>
      </w:r>
      <w:bookmarkStart w:id="163" w:name="_Toc18370585"/>
      <w:r w:rsidRPr="00FB5BE7">
        <w:rPr>
          <w:lang w:val="es-VE"/>
        </w:rPr>
        <w:t xml:space="preserve">Ilustración </w:t>
      </w:r>
      <w:r>
        <w:rPr>
          <w:lang w:val="es-VE"/>
        </w:rPr>
        <w:fldChar w:fldCharType="begin"/>
      </w:r>
      <w:r>
        <w:rPr>
          <w:lang w:val="es-VE"/>
        </w:rPr>
        <w:instrText xml:space="preserve"> STYLEREF 1 \s </w:instrText>
      </w:r>
      <w:r>
        <w:rPr>
          <w:lang w:val="es-VE"/>
        </w:rPr>
        <w:fldChar w:fldCharType="separate"/>
      </w:r>
      <w:r w:rsidR="0023495F">
        <w:rPr>
          <w:noProof/>
          <w:lang w:val="es-VE"/>
        </w:rPr>
        <w:t>5</w:t>
      </w:r>
      <w:r>
        <w:rPr>
          <w:lang w:val="es-VE"/>
        </w:rPr>
        <w:fldChar w:fldCharType="end"/>
      </w:r>
      <w:r>
        <w:rPr>
          <w:lang w:val="es-VE"/>
        </w:rPr>
        <w:t>.</w:t>
      </w:r>
      <w:r>
        <w:rPr>
          <w:lang w:val="es-VE"/>
        </w:rPr>
        <w:fldChar w:fldCharType="begin"/>
      </w:r>
      <w:r>
        <w:rPr>
          <w:lang w:val="es-VE"/>
        </w:rPr>
        <w:instrText xml:space="preserve"> SEQ Ilustración \* ARABIC \s 1 </w:instrText>
      </w:r>
      <w:r>
        <w:rPr>
          <w:lang w:val="es-VE"/>
        </w:rPr>
        <w:fldChar w:fldCharType="separate"/>
      </w:r>
      <w:r w:rsidR="0023495F">
        <w:rPr>
          <w:noProof/>
          <w:lang w:val="es-VE"/>
        </w:rPr>
        <w:t>15</w:t>
      </w:r>
      <w:r>
        <w:rPr>
          <w:lang w:val="es-VE"/>
        </w:rPr>
        <w:fldChar w:fldCharType="end"/>
      </w:r>
      <w:r w:rsidRPr="00FB5BE7">
        <w:rPr>
          <w:lang w:val="es-VE"/>
        </w:rPr>
        <w:t xml:space="preserve"> </w:t>
      </w:r>
      <w:r>
        <w:rPr>
          <w:lang w:val="es-VE"/>
        </w:rPr>
        <w:t>Validacion del paciente 205</w:t>
      </w:r>
      <w:r w:rsidRPr="00FB5BE7">
        <w:rPr>
          <w:lang w:val="es-VE"/>
        </w:rPr>
        <w:t>, para el caso de datos reducidos y modificados mediante metodos de Kernel aproximados.</w:t>
      </w:r>
      <w:bookmarkEnd w:id="163"/>
    </w:p>
    <w:p w14:paraId="7D8517E2" w14:textId="1E76CEAB" w:rsidR="00CB54DD" w:rsidRPr="00FB5BE7" w:rsidRDefault="00C84EEE" w:rsidP="00C84EEE">
      <w:pPr>
        <w:pStyle w:val="Titre3"/>
        <w:rPr>
          <w:lang w:val="es-VE"/>
        </w:rPr>
      </w:pPr>
      <w:bookmarkStart w:id="164" w:name="_Toc18370527"/>
      <w:r>
        <w:rPr>
          <w:lang w:val="es-VE"/>
        </w:rPr>
        <w:t>5.5.4 Recapitulación</w:t>
      </w:r>
      <w:bookmarkEnd w:id="164"/>
      <w:r>
        <w:rPr>
          <w:lang w:val="es-VE"/>
        </w:rPr>
        <w:t xml:space="preserve"> </w:t>
      </w:r>
    </w:p>
    <w:p w14:paraId="59235A83" w14:textId="4433F74C" w:rsidR="00670BCF" w:rsidRDefault="004311E9" w:rsidP="00670BCF">
      <w:pPr>
        <w:spacing w:after="120" w:line="360" w:lineRule="auto"/>
        <w:ind w:firstLine="708"/>
        <w:jc w:val="both"/>
        <w:rPr>
          <w:rFonts w:cs="Arial"/>
          <w:lang w:val="es-VE"/>
        </w:rPr>
      </w:pPr>
      <w:r>
        <w:rPr>
          <w:rFonts w:cs="Arial"/>
          <w:lang w:val="es-VE"/>
        </w:rPr>
        <w:t xml:space="preserve">Para recapitular, </w:t>
      </w:r>
      <w:r w:rsidR="0005620C">
        <w:rPr>
          <w:rFonts w:cs="Arial"/>
          <w:lang w:val="es-VE"/>
        </w:rPr>
        <w:t>todas las comparaciones y análisis que se establecieron a lo largo capitulo, el mejor modelo esta</w:t>
      </w:r>
      <w:r w:rsidR="00670BCF">
        <w:rPr>
          <w:rFonts w:cs="Arial"/>
          <w:lang w:val="es-VE"/>
        </w:rPr>
        <w:t xml:space="preserve">blecido es aquel que utiliza como entrada aquel que, tras la aplicación del esquema de reducción expuesto en el </w:t>
      </w:r>
      <w:r w:rsidR="00670BCF" w:rsidRPr="00670BCF">
        <w:rPr>
          <w:rFonts w:cs="Arial"/>
          <w:b/>
          <w:lang w:val="es-VE"/>
        </w:rPr>
        <w:t>capítulo 4</w:t>
      </w:r>
      <w:r w:rsidR="00670BCF">
        <w:rPr>
          <w:rFonts w:cs="Arial"/>
          <w:b/>
          <w:lang w:val="es-VE"/>
        </w:rPr>
        <w:t xml:space="preserve">, </w:t>
      </w:r>
      <w:r w:rsidR="00670BCF">
        <w:rPr>
          <w:rFonts w:cs="Arial"/>
          <w:lang w:val="es-VE"/>
        </w:rPr>
        <w:t xml:space="preserve">se aplican </w:t>
      </w:r>
      <w:r w:rsidR="00670BCF">
        <w:rPr>
          <w:rFonts w:cs="Arial"/>
          <w:lang w:val="es-VE"/>
        </w:rPr>
        <w:lastRenderedPageBreak/>
        <w:t>los métodos aproximados de Kernel y el análisis de componentes principales. Los hiperparametros establecidos como óptimos se hallan en la siguiente tabla.</w:t>
      </w:r>
    </w:p>
    <w:tbl>
      <w:tblPr>
        <w:tblStyle w:val="Grilledutableau"/>
        <w:tblW w:w="0" w:type="auto"/>
        <w:tblLook w:val="04A0" w:firstRow="1" w:lastRow="0" w:firstColumn="1" w:lastColumn="0" w:noHBand="0" w:noVBand="1"/>
      </w:tblPr>
      <w:tblGrid>
        <w:gridCol w:w="1812"/>
        <w:gridCol w:w="1812"/>
        <w:gridCol w:w="1812"/>
        <w:gridCol w:w="1812"/>
        <w:gridCol w:w="1813"/>
      </w:tblGrid>
      <w:tr w:rsidR="00670BCF" w14:paraId="4F571A5B" w14:textId="77777777" w:rsidTr="00670BCF">
        <w:tc>
          <w:tcPr>
            <w:tcW w:w="3624" w:type="dxa"/>
            <w:gridSpan w:val="2"/>
          </w:tcPr>
          <w:p w14:paraId="24B58311" w14:textId="37363C9A" w:rsidR="00670BCF" w:rsidRDefault="00670BCF" w:rsidP="00670BCF">
            <w:pPr>
              <w:spacing w:after="120"/>
              <w:jc w:val="center"/>
              <w:rPr>
                <w:rFonts w:cs="Arial"/>
                <w:lang w:val="es-VE"/>
              </w:rPr>
            </w:pPr>
            <w:r>
              <w:rPr>
                <w:rFonts w:cs="Arial"/>
                <w:lang w:val="es-VE"/>
              </w:rPr>
              <w:t>Hiperparametros de Kernel</w:t>
            </w:r>
          </w:p>
        </w:tc>
        <w:tc>
          <w:tcPr>
            <w:tcW w:w="5437" w:type="dxa"/>
            <w:gridSpan w:val="3"/>
          </w:tcPr>
          <w:p w14:paraId="3F703968" w14:textId="5D0A9808" w:rsidR="00670BCF" w:rsidRDefault="00670BCF" w:rsidP="00670BCF">
            <w:pPr>
              <w:spacing w:after="120"/>
              <w:jc w:val="center"/>
              <w:rPr>
                <w:rFonts w:cs="Arial"/>
                <w:lang w:val="es-VE"/>
              </w:rPr>
            </w:pPr>
            <w:r>
              <w:rPr>
                <w:rFonts w:cs="Arial"/>
                <w:lang w:val="es-VE"/>
              </w:rPr>
              <w:t>Hiperparametros de SGD</w:t>
            </w:r>
          </w:p>
        </w:tc>
      </w:tr>
      <w:tr w:rsidR="00670BCF" w14:paraId="1596F69D" w14:textId="77777777" w:rsidTr="00670BCF">
        <w:trPr>
          <w:trHeight w:val="850"/>
        </w:trPr>
        <w:tc>
          <w:tcPr>
            <w:tcW w:w="1812" w:type="dxa"/>
            <w:vAlign w:val="center"/>
          </w:tcPr>
          <w:p w14:paraId="5B9AEB26" w14:textId="75E6A2B9" w:rsidR="00670BCF" w:rsidRDefault="00670BCF" w:rsidP="00670BCF">
            <w:pPr>
              <w:spacing w:after="120"/>
              <w:jc w:val="center"/>
              <w:rPr>
                <w:rFonts w:cs="Arial"/>
                <w:lang w:val="es-VE"/>
              </w:rPr>
            </w:pPr>
            <w:r>
              <w:rPr>
                <w:rFonts w:cs="Arial"/>
                <w:lang w:val="es-VE"/>
              </w:rPr>
              <w:t>Número de componentes</w:t>
            </w:r>
          </w:p>
        </w:tc>
        <w:tc>
          <w:tcPr>
            <w:tcW w:w="1812" w:type="dxa"/>
            <w:vAlign w:val="center"/>
          </w:tcPr>
          <w:p w14:paraId="613C05B1" w14:textId="4F63B205" w:rsidR="00670BCF" w:rsidRDefault="00670BCF" w:rsidP="00670BCF">
            <w:pPr>
              <w:spacing w:after="120"/>
              <w:jc w:val="center"/>
              <w:rPr>
                <w:rFonts w:cs="Arial"/>
                <w:lang w:val="es-VE"/>
              </w:rPr>
            </w:pPr>
            <w:r>
              <w:rPr>
                <w:rFonts w:cs="Arial"/>
                <w:lang w:val="es-VE"/>
              </w:rPr>
              <w:t>Gamma</w:t>
            </w:r>
          </w:p>
        </w:tc>
        <w:tc>
          <w:tcPr>
            <w:tcW w:w="1812" w:type="dxa"/>
            <w:vAlign w:val="center"/>
          </w:tcPr>
          <w:p w14:paraId="56B33EED" w14:textId="6B08985B" w:rsidR="00670BCF" w:rsidRDefault="00670BCF" w:rsidP="00670BCF">
            <w:pPr>
              <w:spacing w:after="120"/>
              <w:jc w:val="center"/>
              <w:rPr>
                <w:rFonts w:cs="Arial"/>
                <w:lang w:val="es-VE"/>
              </w:rPr>
            </w:pPr>
            <w:r>
              <w:rPr>
                <w:rFonts w:cs="Arial"/>
                <w:lang w:val="es-VE"/>
              </w:rPr>
              <w:t>Balance entre clases</w:t>
            </w:r>
          </w:p>
        </w:tc>
        <w:tc>
          <w:tcPr>
            <w:tcW w:w="1812" w:type="dxa"/>
            <w:vAlign w:val="center"/>
          </w:tcPr>
          <w:p w14:paraId="3581EBF4" w14:textId="7B6E65F9" w:rsidR="00670BCF" w:rsidRDefault="00670BCF" w:rsidP="00670BCF">
            <w:pPr>
              <w:spacing w:after="120"/>
              <w:jc w:val="center"/>
              <w:rPr>
                <w:rFonts w:cs="Arial"/>
                <w:lang w:val="es-VE"/>
              </w:rPr>
            </w:pPr>
            <w:r>
              <w:rPr>
                <w:rFonts w:cs="Arial"/>
                <w:lang w:val="es-VE"/>
              </w:rPr>
              <w:t>Alpha</w:t>
            </w:r>
          </w:p>
        </w:tc>
        <w:tc>
          <w:tcPr>
            <w:tcW w:w="1813" w:type="dxa"/>
            <w:vAlign w:val="center"/>
          </w:tcPr>
          <w:p w14:paraId="5445D205" w14:textId="62FAF457" w:rsidR="00670BCF" w:rsidRDefault="00670BCF" w:rsidP="00670BCF">
            <w:pPr>
              <w:spacing w:after="120"/>
              <w:jc w:val="center"/>
              <w:rPr>
                <w:rFonts w:cs="Arial"/>
                <w:lang w:val="es-VE"/>
              </w:rPr>
            </w:pPr>
            <w:r>
              <w:rPr>
                <w:rFonts w:cs="Arial"/>
                <w:lang w:val="es-VE"/>
              </w:rPr>
              <w:t>Número máximo de iteraciones</w:t>
            </w:r>
          </w:p>
        </w:tc>
      </w:tr>
      <w:tr w:rsidR="00670BCF" w14:paraId="2A51AABB" w14:textId="77777777" w:rsidTr="00670BCF">
        <w:tc>
          <w:tcPr>
            <w:tcW w:w="1812" w:type="dxa"/>
          </w:tcPr>
          <w:p w14:paraId="5B7FB4FB" w14:textId="72934DF8" w:rsidR="00670BCF" w:rsidRDefault="00670BCF" w:rsidP="00670BCF">
            <w:pPr>
              <w:spacing w:after="120"/>
              <w:jc w:val="center"/>
              <w:rPr>
                <w:rFonts w:cs="Arial"/>
                <w:lang w:val="es-VE"/>
              </w:rPr>
            </w:pPr>
            <w:r>
              <w:rPr>
                <w:rFonts w:cs="Arial"/>
                <w:lang w:val="es-VE"/>
              </w:rPr>
              <w:t>100</w:t>
            </w:r>
          </w:p>
        </w:tc>
        <w:tc>
          <w:tcPr>
            <w:tcW w:w="1812" w:type="dxa"/>
          </w:tcPr>
          <w:p w14:paraId="4D4EFA1E" w14:textId="1823131D" w:rsidR="00670BCF" w:rsidRDefault="00670BCF" w:rsidP="00670BCF">
            <w:pPr>
              <w:spacing w:after="120"/>
              <w:jc w:val="center"/>
              <w:rPr>
                <w:rFonts w:cs="Arial"/>
                <w:lang w:val="es-VE"/>
              </w:rPr>
            </w:pPr>
            <w:r>
              <w:rPr>
                <w:rFonts w:cs="Arial"/>
                <w:lang w:val="es-VE"/>
              </w:rPr>
              <w:t>0.1</w:t>
            </w:r>
          </w:p>
        </w:tc>
        <w:tc>
          <w:tcPr>
            <w:tcW w:w="1812" w:type="dxa"/>
          </w:tcPr>
          <w:p w14:paraId="69DE312E" w14:textId="32468727" w:rsidR="00670BCF" w:rsidRDefault="00670BCF" w:rsidP="00670BCF">
            <w:pPr>
              <w:spacing w:after="120"/>
              <w:jc w:val="center"/>
              <w:rPr>
                <w:rFonts w:cs="Arial"/>
                <w:lang w:val="es-VE"/>
              </w:rPr>
            </w:pPr>
            <w:r>
              <w:rPr>
                <w:rFonts w:cs="Arial"/>
                <w:lang w:val="es-VE"/>
              </w:rPr>
              <w:t>No</w:t>
            </w:r>
          </w:p>
        </w:tc>
        <w:tc>
          <w:tcPr>
            <w:tcW w:w="1812" w:type="dxa"/>
          </w:tcPr>
          <w:p w14:paraId="0C119B37" w14:textId="386EEEDF" w:rsidR="00670BCF" w:rsidRDefault="00670BCF" w:rsidP="00670BCF">
            <w:pPr>
              <w:spacing w:after="120"/>
              <w:jc w:val="center"/>
              <w:rPr>
                <w:rFonts w:cs="Arial"/>
                <w:lang w:val="es-VE"/>
              </w:rPr>
            </w:pPr>
            <w:r>
              <w:rPr>
                <w:rFonts w:cs="Arial"/>
                <w:lang w:val="es-VE"/>
              </w:rPr>
              <w:t>0.0001</w:t>
            </w:r>
          </w:p>
        </w:tc>
        <w:tc>
          <w:tcPr>
            <w:tcW w:w="1813" w:type="dxa"/>
          </w:tcPr>
          <w:p w14:paraId="1A7C36DE" w14:textId="13D3E954" w:rsidR="00670BCF" w:rsidRDefault="00670BCF" w:rsidP="00670BCF">
            <w:pPr>
              <w:spacing w:after="120"/>
              <w:jc w:val="center"/>
              <w:rPr>
                <w:rFonts w:cs="Arial"/>
                <w:lang w:val="es-VE"/>
              </w:rPr>
            </w:pPr>
            <w:r>
              <w:rPr>
                <w:rFonts w:cs="Arial"/>
                <w:lang w:val="es-VE"/>
              </w:rPr>
              <w:t>20</w:t>
            </w:r>
          </w:p>
        </w:tc>
      </w:tr>
    </w:tbl>
    <w:p w14:paraId="0368981C" w14:textId="4A910CF7" w:rsidR="00C84EEE" w:rsidRDefault="00670BCF" w:rsidP="00C84EEE">
      <w:pPr>
        <w:pStyle w:val="Lgende"/>
        <w:jc w:val="center"/>
        <w:rPr>
          <w:rFonts w:cs="Arial"/>
          <w:lang w:val="es-VE"/>
        </w:rPr>
      </w:pPr>
      <w:r w:rsidRPr="00670BCF">
        <w:rPr>
          <w:lang w:val="es-VE"/>
        </w:rPr>
        <w:t xml:space="preserve">Tabla </w:t>
      </w:r>
      <w:r>
        <w:fldChar w:fldCharType="begin"/>
      </w:r>
      <w:r w:rsidRPr="00670BCF">
        <w:rPr>
          <w:lang w:val="es-VE"/>
        </w:rPr>
        <w:instrText xml:space="preserve"> STYLEREF 1 \s </w:instrText>
      </w:r>
      <w:r>
        <w:fldChar w:fldCharType="separate"/>
      </w:r>
      <w:r w:rsidR="0023495F">
        <w:rPr>
          <w:noProof/>
          <w:lang w:val="es-VE"/>
        </w:rPr>
        <w:t>5</w:t>
      </w:r>
      <w:r>
        <w:fldChar w:fldCharType="end"/>
      </w:r>
      <w:r w:rsidRPr="00670BCF">
        <w:rPr>
          <w:lang w:val="es-VE"/>
        </w:rPr>
        <w:t>.</w:t>
      </w:r>
      <w:r>
        <w:fldChar w:fldCharType="begin"/>
      </w:r>
      <w:r w:rsidRPr="00670BCF">
        <w:rPr>
          <w:lang w:val="es-VE"/>
        </w:rPr>
        <w:instrText xml:space="preserve"> SEQ Tabla \* ARABIC \s 1 </w:instrText>
      </w:r>
      <w:r>
        <w:fldChar w:fldCharType="separate"/>
      </w:r>
      <w:r w:rsidR="0023495F">
        <w:rPr>
          <w:noProof/>
          <w:lang w:val="es-VE"/>
        </w:rPr>
        <w:t>32</w:t>
      </w:r>
      <w:r>
        <w:fldChar w:fldCharType="end"/>
      </w:r>
      <w:r w:rsidRPr="00670BCF">
        <w:rPr>
          <w:lang w:val="es-VE"/>
        </w:rPr>
        <w:t xml:space="preserve"> Hiperparametros seleccionados como </w:t>
      </w:r>
      <w:r w:rsidR="00C84EEE" w:rsidRPr="00670BCF">
        <w:rPr>
          <w:lang w:val="es-VE"/>
        </w:rPr>
        <w:t>óptimos</w:t>
      </w:r>
    </w:p>
    <w:p w14:paraId="52B31E88" w14:textId="121D2A9E" w:rsidR="00F81DA4" w:rsidRDefault="00C84EEE" w:rsidP="00C84EEE">
      <w:pPr>
        <w:spacing w:after="120" w:line="360" w:lineRule="auto"/>
        <w:ind w:firstLine="708"/>
        <w:jc w:val="both"/>
        <w:rPr>
          <w:rFonts w:cs="Arial"/>
          <w:lang w:val="es-VE"/>
        </w:rPr>
      </w:pPr>
      <w:r>
        <w:rPr>
          <w:rFonts w:cs="Arial"/>
          <w:lang w:val="es-VE"/>
        </w:rPr>
        <w:t xml:space="preserve">Los resultados de estos parámetros ya han sido analizados a lo largo del </w:t>
      </w:r>
      <w:r w:rsidRPr="00C84EEE">
        <w:rPr>
          <w:rFonts w:cs="Arial"/>
          <w:b/>
          <w:lang w:val="es-VE"/>
        </w:rPr>
        <w:t>capítulo 5.5.3</w:t>
      </w:r>
      <w:r>
        <w:rPr>
          <w:rFonts w:cs="Arial"/>
          <w:lang w:val="es-VE"/>
        </w:rPr>
        <w:t xml:space="preserve">. En líneas generales, si se observan los resultados cuantitativos aun es necesario mejorar la sensibilidad del algoritmo para obtener mejores puntajes F1. Por otro lado, observando las imágenes de las segmentaciones, se observa que el borde del tumor no es predicho correctamente como se hace con el centro del tumor. Normalmente, el centro del tumor está más relacionado a los tejidos de tumor necrótico y tumor realzado. Mientras que la parte exterior está más relacionada a los edemas. En la </w:t>
      </w:r>
      <w:r w:rsidRPr="00C84EEE">
        <w:rPr>
          <w:rFonts w:cs="Arial"/>
          <w:b/>
          <w:lang w:val="es-VE"/>
        </w:rPr>
        <w:t>sección 4.2.1</w:t>
      </w:r>
      <w:r>
        <w:rPr>
          <w:rFonts w:cs="Arial"/>
          <w:lang w:val="es-VE"/>
        </w:rPr>
        <w:t xml:space="preserve"> ya se había previsto que existiría una dificultad en analizar este tejido. Sin embargo, se necesita un análisis más profundo donde se consideren todas las clases originales del dataset para determinar cuál es el tejido más difícil de predecir.</w:t>
      </w:r>
    </w:p>
    <w:p w14:paraId="03F8989D" w14:textId="540686F2" w:rsidR="00C84EEE" w:rsidRDefault="00C84EEE" w:rsidP="00C84EEE">
      <w:pPr>
        <w:spacing w:after="120" w:line="360" w:lineRule="auto"/>
        <w:ind w:firstLine="708"/>
        <w:jc w:val="both"/>
        <w:rPr>
          <w:rFonts w:cs="Arial"/>
          <w:lang w:val="es-VE"/>
        </w:rPr>
      </w:pPr>
      <w:r>
        <w:rPr>
          <w:rFonts w:cs="Arial"/>
          <w:lang w:val="es-VE"/>
        </w:rPr>
        <w:t xml:space="preserve">A pesar de que este modelo aporte ruido a la predicción, este puede ser fácilmente corregido mediante la implementación de algoritmos básicos de procesamiento de imágenes o mediante algoritmos de agrupamiento. </w:t>
      </w:r>
    </w:p>
    <w:p w14:paraId="1973E408" w14:textId="77777777" w:rsidR="00C84EEE" w:rsidRDefault="00C84EEE" w:rsidP="00C84EEE">
      <w:pPr>
        <w:spacing w:after="120" w:line="360" w:lineRule="auto"/>
        <w:ind w:firstLine="708"/>
        <w:jc w:val="both"/>
        <w:rPr>
          <w:rFonts w:cs="Arial"/>
          <w:lang w:val="es-VE"/>
        </w:rPr>
      </w:pPr>
    </w:p>
    <w:p w14:paraId="0DFFD2E3" w14:textId="77777777" w:rsidR="00C84EEE" w:rsidRDefault="00C84EEE" w:rsidP="00C84EEE">
      <w:pPr>
        <w:spacing w:after="120" w:line="360" w:lineRule="auto"/>
        <w:ind w:firstLine="708"/>
        <w:jc w:val="both"/>
        <w:rPr>
          <w:rFonts w:cs="Arial"/>
          <w:lang w:val="es-VE"/>
        </w:rPr>
      </w:pPr>
    </w:p>
    <w:p w14:paraId="2A4A08FC" w14:textId="77777777" w:rsidR="00C84EEE" w:rsidRDefault="00C84EEE" w:rsidP="00C84EEE">
      <w:pPr>
        <w:spacing w:after="120" w:line="360" w:lineRule="auto"/>
        <w:ind w:firstLine="708"/>
        <w:jc w:val="both"/>
        <w:rPr>
          <w:rFonts w:cs="Arial"/>
          <w:lang w:val="es-VE"/>
        </w:rPr>
      </w:pPr>
    </w:p>
    <w:p w14:paraId="75478010" w14:textId="77777777" w:rsidR="00C84EEE" w:rsidRDefault="00C84EEE" w:rsidP="00C84EEE">
      <w:pPr>
        <w:spacing w:after="120" w:line="360" w:lineRule="auto"/>
        <w:ind w:firstLine="708"/>
        <w:jc w:val="both"/>
        <w:rPr>
          <w:rFonts w:cs="Arial"/>
          <w:lang w:val="es-VE"/>
        </w:rPr>
      </w:pPr>
    </w:p>
    <w:p w14:paraId="5308E1D1" w14:textId="77777777" w:rsidR="00C84EEE" w:rsidRDefault="00C84EEE" w:rsidP="00C84EEE">
      <w:pPr>
        <w:spacing w:after="120" w:line="360" w:lineRule="auto"/>
        <w:ind w:firstLine="708"/>
        <w:jc w:val="both"/>
        <w:rPr>
          <w:rFonts w:cs="Arial"/>
          <w:lang w:val="es-VE"/>
        </w:rPr>
      </w:pPr>
    </w:p>
    <w:p w14:paraId="31C0E781" w14:textId="77777777" w:rsidR="00C84EEE" w:rsidRDefault="00C84EEE" w:rsidP="00AA5F1D">
      <w:pPr>
        <w:spacing w:after="120" w:line="360" w:lineRule="auto"/>
        <w:jc w:val="both"/>
        <w:rPr>
          <w:rFonts w:cs="Arial"/>
          <w:lang w:val="es-VE"/>
        </w:rPr>
      </w:pPr>
    </w:p>
    <w:p w14:paraId="507E0B51" w14:textId="77777777" w:rsidR="00C84EEE" w:rsidRDefault="00C84EEE" w:rsidP="00C84EEE">
      <w:pPr>
        <w:spacing w:after="120" w:line="360" w:lineRule="auto"/>
        <w:ind w:firstLine="708"/>
        <w:jc w:val="both"/>
        <w:rPr>
          <w:rFonts w:cs="Arial"/>
          <w:lang w:val="es-VE"/>
        </w:rPr>
      </w:pPr>
    </w:p>
    <w:p w14:paraId="0E84F8E5" w14:textId="77777777" w:rsidR="00C84EEE" w:rsidRDefault="00C84EEE" w:rsidP="00C84EEE">
      <w:pPr>
        <w:spacing w:after="120" w:line="360" w:lineRule="auto"/>
        <w:ind w:firstLine="708"/>
        <w:jc w:val="both"/>
        <w:rPr>
          <w:rFonts w:cs="Arial"/>
          <w:lang w:val="es-VE"/>
        </w:rPr>
      </w:pPr>
    </w:p>
    <w:p w14:paraId="1E4D3432" w14:textId="77777777" w:rsidR="00C84EEE" w:rsidRPr="00C84EEE" w:rsidRDefault="00C84EEE" w:rsidP="00C84EEE">
      <w:pPr>
        <w:spacing w:after="120" w:line="360" w:lineRule="auto"/>
        <w:ind w:firstLine="708"/>
        <w:jc w:val="both"/>
        <w:rPr>
          <w:rFonts w:cs="Arial"/>
          <w:lang w:val="es-VE"/>
        </w:rPr>
      </w:pPr>
    </w:p>
    <w:p w14:paraId="4F3B7F83" w14:textId="77777777" w:rsidR="00F81DA4" w:rsidRDefault="00F81DA4" w:rsidP="00F81DA4">
      <w:pPr>
        <w:pStyle w:val="Titre1"/>
        <w:jc w:val="center"/>
        <w:rPr>
          <w:lang w:val="es-VE"/>
        </w:rPr>
      </w:pPr>
      <w:bookmarkStart w:id="165" w:name="_Toc18370528"/>
      <w:bookmarkEnd w:id="165"/>
    </w:p>
    <w:p w14:paraId="39254A3B" w14:textId="47B513B6" w:rsidR="00F81DA4" w:rsidRDefault="00F81DA4" w:rsidP="00F81DA4">
      <w:pPr>
        <w:jc w:val="center"/>
        <w:rPr>
          <w:lang w:val="es-VE"/>
        </w:rPr>
      </w:pPr>
      <w:r>
        <w:rPr>
          <w:lang w:val="es-VE"/>
        </w:rPr>
        <w:t>Conclusiones y Recomendaciones</w:t>
      </w:r>
    </w:p>
    <w:p w14:paraId="685CB5BD" w14:textId="1FFA8DA6" w:rsidR="00F81DA4" w:rsidRDefault="00F81DA4" w:rsidP="00F81DA4">
      <w:pPr>
        <w:spacing w:line="360" w:lineRule="auto"/>
        <w:jc w:val="both"/>
        <w:rPr>
          <w:lang w:val="es-VE"/>
        </w:rPr>
      </w:pPr>
      <w:r>
        <w:rPr>
          <w:lang w:val="es-VE"/>
        </w:rPr>
        <w:tab/>
        <w:t xml:space="preserve">En los capítulos anteriores, se expusieron los principios y métodos básicos de la segmentación de tumores cerebrales en imágenes de resonancia magnética. Se analizaron los diferentes métodos según su clasificación y sus principales ventajas y desventajas. Con el fin de entender qué modelo se puede aplicar, de acuerdo a los recursos </w:t>
      </w:r>
      <w:r w:rsidR="0090480C">
        <w:rPr>
          <w:lang w:val="es-VE"/>
        </w:rPr>
        <w:t xml:space="preserve">de hardware </w:t>
      </w:r>
      <w:r>
        <w:rPr>
          <w:lang w:val="es-VE"/>
        </w:rPr>
        <w:t>que se tienen para ejecutar este proyecto (Ver Apéndice A)</w:t>
      </w:r>
      <w:r w:rsidR="007C40FA">
        <w:rPr>
          <w:lang w:val="es-VE"/>
        </w:rPr>
        <w:t>.</w:t>
      </w:r>
    </w:p>
    <w:p w14:paraId="32758FD7" w14:textId="6908AB4D" w:rsidR="007C40FA" w:rsidRDefault="007C40FA" w:rsidP="00F81DA4">
      <w:pPr>
        <w:spacing w:line="360" w:lineRule="auto"/>
        <w:jc w:val="both"/>
        <w:rPr>
          <w:lang w:val="es-VE"/>
        </w:rPr>
      </w:pPr>
      <w:r>
        <w:rPr>
          <w:lang w:val="es-VE"/>
        </w:rPr>
        <w:tab/>
        <w:t xml:space="preserve">Enseguida se realizó un recuento de cuáles son los conceptos teóricos con los que se trabajó a lo largo del proyecto. Estos tuvieron un enfoque matemático que permitieron establecer las bases sobre el tema y realizar una presentación correcta del sistema. Entonces, se permitió a realizar un estudio estadístico de los datos correspondiente a los encéfalos de 210 pacientes de tumores de alto grado, con el fin de asegurar la factibilidad de establecer los métodos de clasificación de pixeles para alcanzar una predicción aceptable, además dicho estudio estadístico permitió prever qué tipo de tejidos presentarían mayores dificultades para predecir que, en este caso fue, el edema. Dicho estudio pre-exploratorio de los datos también se acompañó de un estudio cualitativo, con el fin de visualizar la distribución de los datos. A pesar de que solo se pudieron utilizar tres de las cuatro características disponibles, debido a las limitaciones del ojo humano.   </w:t>
      </w:r>
    </w:p>
    <w:p w14:paraId="14501A59" w14:textId="2DE12EDC" w:rsidR="008634A7" w:rsidRDefault="007C40FA" w:rsidP="00F81DA4">
      <w:pPr>
        <w:spacing w:line="360" w:lineRule="auto"/>
        <w:jc w:val="both"/>
        <w:rPr>
          <w:lang w:val="es-VE"/>
        </w:rPr>
      </w:pPr>
      <w:r>
        <w:rPr>
          <w:lang w:val="es-VE"/>
        </w:rPr>
        <w:tab/>
        <w:t>Adicionalmente, se analizó que el volumen de los datos puede traer como consecuencias tiempos de entrenamiento muy largos, y por lo tanto, se confirmó la necesidad de utilizar métodos estocásticos para permitir un análisis aceptable y con resultados similares a sus homólogos</w:t>
      </w:r>
      <w:r w:rsidR="008634A7">
        <w:rPr>
          <w:lang w:val="es-VE"/>
        </w:rPr>
        <w:t xml:space="preserve">. Otro estudio pre-exploratorio realizado, permitió determinar la proporción de los tejidos tumorales respecto a los tejidos sanos y, entonces, se definió como prioridad reducir el desbalance entre ambas clases. Gracias a este análisis pre-exploratorio se pudo justificar gran parte de los métodos utilizados; por lo tanto, esto ha permitido alcanzar su objetivo específico y su ejecución ha sido clave para el resto del trabajo. </w:t>
      </w:r>
    </w:p>
    <w:p w14:paraId="70A474EB" w14:textId="2B2405AD" w:rsidR="00C347B1" w:rsidRPr="008634A7" w:rsidRDefault="008634A7" w:rsidP="00BB7EAE">
      <w:pPr>
        <w:spacing w:line="360" w:lineRule="auto"/>
        <w:jc w:val="both"/>
        <w:rPr>
          <w:lang w:val="es-VE"/>
        </w:rPr>
      </w:pPr>
      <w:r>
        <w:rPr>
          <w:lang w:val="es-VE"/>
        </w:rPr>
        <w:tab/>
        <w:t xml:space="preserve">Para actuar ante parte de las problemáticas expuestas en dicho análisis pre-exploratorio, se seleccionaron solamente los cortes óptimos de los volúmenes en 3D y, en seguida, se decidió utilizar el método de reducción de datos establecido por Shen [37], que consta de </w:t>
      </w:r>
      <w:r w:rsidRPr="00BB7EAE">
        <w:rPr>
          <w:rFonts w:cs="Arial"/>
          <w:lang w:val="es-VE"/>
        </w:rPr>
        <w:t>una reducción de clústeres redundantes y una reducción de los datos redundantes d</w:t>
      </w:r>
      <w:r>
        <w:rPr>
          <w:rFonts w:cs="Arial"/>
          <w:lang w:val="es-VE"/>
        </w:rPr>
        <w:t>entro de los clústeres restantes</w:t>
      </w:r>
      <w:r>
        <w:rPr>
          <w:lang w:val="es-VE"/>
        </w:rPr>
        <w:t xml:space="preserve">. Sin embargo, tras algunas ejecuciones se observó que el algoritmo no se adapta a la gran variabilidad de las </w:t>
      </w:r>
      <w:r>
        <w:rPr>
          <w:lang w:val="es-VE"/>
        </w:rPr>
        <w:lastRenderedPageBreak/>
        <w:t>diferentes clases dentro del espacio de características. Por lo tanto, se establecieron modificaciones que permitan corregir los defectos de dicho algoritmo con el dataset y, de esta manera, se logró una implementación más eficiente en términos de reducción de números de datos y de equilibrio entre las clases</w:t>
      </w:r>
      <w:r w:rsidR="00C347B1" w:rsidRPr="00BB7EAE">
        <w:rPr>
          <w:rFonts w:cs="Arial"/>
          <w:lang w:val="es-VE"/>
        </w:rPr>
        <w:t xml:space="preserve">. La reducción de datos permite reducir </w:t>
      </w:r>
      <w:r w:rsidR="00BB7EAE" w:rsidRPr="00BB7EAE">
        <w:rPr>
          <w:rFonts w:cs="Arial"/>
          <w:lang w:val="es-VE"/>
        </w:rPr>
        <w:t>hasta en un 83.7 % el tiempo de aprendizaje del algoritmo de aprendizaje estocástico.</w:t>
      </w:r>
      <w:r>
        <w:rPr>
          <w:rFonts w:cs="Arial"/>
          <w:lang w:val="es-VE"/>
        </w:rPr>
        <w:t xml:space="preserve"> </w:t>
      </w:r>
      <w:r w:rsidR="0090480C">
        <w:rPr>
          <w:rFonts w:cs="Arial"/>
          <w:lang w:val="es-VE"/>
        </w:rPr>
        <w:t>Por lo tanto, tras el establecimiento de dichos algoritmos de reducción se puede considerar que el objetivo específico correspondiente ha sido cumplido, ya que este algoritmo sirve a un pre procesamiento que permite mejorar los datos para la ejecución del algoritmo de aprendizaje.</w:t>
      </w:r>
    </w:p>
    <w:p w14:paraId="1A9F2F0C" w14:textId="340369A9" w:rsidR="00C8674E" w:rsidRDefault="00601886" w:rsidP="00877818">
      <w:pPr>
        <w:spacing w:line="360" w:lineRule="auto"/>
        <w:jc w:val="both"/>
        <w:rPr>
          <w:rFonts w:cs="Arial"/>
          <w:lang w:val="es-VE"/>
        </w:rPr>
      </w:pPr>
      <w:r>
        <w:rPr>
          <w:rFonts w:cs="Arial"/>
          <w:lang w:val="es-VE"/>
        </w:rPr>
        <w:tab/>
      </w:r>
      <w:r w:rsidR="0090480C">
        <w:rPr>
          <w:rFonts w:cs="Arial"/>
          <w:lang w:val="es-VE"/>
        </w:rPr>
        <w:t>A continuación, se presentó el algoritmo de aprendizaje ejecutado y más técnicas de pre-procesamiento de datos como los métodos aproximados de Kernel y la aplicación del análisis de componentes principales. Se estableció un esquema de validación cruzada que permite hallar los hiperparametros con mejor desempeño para</w:t>
      </w:r>
      <w:r w:rsidR="004D5299">
        <w:rPr>
          <w:rFonts w:cs="Arial"/>
          <w:lang w:val="es-VE"/>
        </w:rPr>
        <w:t xml:space="preserve"> algoritmo de SGD</w:t>
      </w:r>
      <w:r w:rsidR="00C8674E">
        <w:rPr>
          <w:rFonts w:cs="Arial"/>
          <w:lang w:val="es-VE"/>
        </w:rPr>
        <w:t xml:space="preserve"> y, así, reducir el sobreajuste</w:t>
      </w:r>
      <w:r w:rsidR="0090480C">
        <w:rPr>
          <w:rFonts w:cs="Arial"/>
          <w:lang w:val="es-VE"/>
        </w:rPr>
        <w:t>. Adicionalmen</w:t>
      </w:r>
      <w:r w:rsidR="00C8674E">
        <w:rPr>
          <w:rFonts w:cs="Arial"/>
          <w:lang w:val="es-VE"/>
        </w:rPr>
        <w:t xml:space="preserve">te, se establecieron tres métricas diferentes a optimizar para la validación cruzada. La validación cruzada, permite analizar de una manera preliminar el rendimiento del algoritmo con una pequeña porción de datos no conocida. Por lo tanto, con </w:t>
      </w:r>
      <w:r w:rsidR="00CC1068">
        <w:rPr>
          <w:rFonts w:cs="Arial"/>
          <w:lang w:val="es-VE"/>
        </w:rPr>
        <w:t>los valores hallados</w:t>
      </w:r>
      <w:r w:rsidR="00C8674E">
        <w:rPr>
          <w:rFonts w:cs="Arial"/>
          <w:lang w:val="es-VE"/>
        </w:rPr>
        <w:t xml:space="preserve"> se observa que el algoritmo es capaz de predecir, al menos, una porción del tejido cerebral.</w:t>
      </w:r>
    </w:p>
    <w:p w14:paraId="184C9BA0" w14:textId="66461AEE" w:rsidR="00C8674E" w:rsidRDefault="00C8674E" w:rsidP="00877818">
      <w:pPr>
        <w:spacing w:line="360" w:lineRule="auto"/>
        <w:jc w:val="both"/>
        <w:rPr>
          <w:rFonts w:cs="Arial"/>
          <w:lang w:val="es-VE"/>
        </w:rPr>
      </w:pPr>
      <w:r>
        <w:rPr>
          <w:rFonts w:cs="Arial"/>
          <w:lang w:val="es-VE"/>
        </w:rPr>
        <w:tab/>
        <w:t xml:space="preserve">Al momento de poner a prueba el algoritmo de aprendizaje, con el fin de comparar el desempeño de la reducción de datos, se ejecutó un caso de prueba donde se omite el pre-procesamiento de los datos y otro donde se ejecuta. Se concluyó que la reducción de datos es más eficiente, siempre que se decida optimizar la validación cruzada en cuanto en la precisión. Por lo tanto, los algoritmos de reducción aplicados no solo fueron más eficientes en cuanto a tiempo, balance de muestras ni volumen de datos, sino en desempeño. </w:t>
      </w:r>
    </w:p>
    <w:p w14:paraId="2907D96B" w14:textId="178B6F65" w:rsidR="00C8674E" w:rsidRDefault="00C8674E" w:rsidP="00877818">
      <w:pPr>
        <w:spacing w:line="360" w:lineRule="auto"/>
        <w:jc w:val="both"/>
        <w:rPr>
          <w:rFonts w:cs="Arial"/>
          <w:lang w:val="es-VE"/>
        </w:rPr>
      </w:pPr>
      <w:r>
        <w:rPr>
          <w:rFonts w:cs="Arial"/>
          <w:lang w:val="es-VE"/>
        </w:rPr>
        <w:tab/>
        <w:t>El último caso de prueba introdujo la aplicación de los métodos de Kernel aproximados que permitieron mejorar las métricas de clasificación de los casos de Kernel lineal. Para la fase de evaluación de los diferentes algoritmos planteados, se permitió tener una evaluación cuantitativa mediante el uso de matrices de confusión y de reportes de clasificación. Al mismo tiempo, se propuso una validación visual mediante las imágenes de pacientes aleatorios. Este contraste entre la evaluación cuantitativa y la evaluación cualitativa, permitió confirmar que mejores puntajes no siempre significan mejores resultados en cuanto a la segmentación del tumor cerebral.</w:t>
      </w:r>
    </w:p>
    <w:p w14:paraId="4C344602" w14:textId="5C590DD5" w:rsidR="001F3A85" w:rsidRDefault="00C8674E" w:rsidP="00C8674E">
      <w:pPr>
        <w:spacing w:line="360" w:lineRule="auto"/>
        <w:ind w:firstLine="708"/>
        <w:jc w:val="both"/>
        <w:rPr>
          <w:rFonts w:cs="Arial"/>
          <w:lang w:val="es-VE"/>
        </w:rPr>
      </w:pPr>
      <w:r>
        <w:rPr>
          <w:rFonts w:cs="Arial"/>
          <w:lang w:val="es-VE"/>
        </w:rPr>
        <w:lastRenderedPageBreak/>
        <w:t>Por ejemplo, l</w:t>
      </w:r>
      <w:r w:rsidR="005D5951">
        <w:rPr>
          <w:rFonts w:cs="Arial"/>
          <w:lang w:val="es-VE"/>
        </w:rPr>
        <w:t>a validación visual dio a conocer que el entrenamiento a partir de los datos reducidos fracasa si se tiene como objetivo optimizar</w:t>
      </w:r>
      <w:r>
        <w:rPr>
          <w:rFonts w:cs="Arial"/>
          <w:lang w:val="es-VE"/>
        </w:rPr>
        <w:t xml:space="preserve"> la sensibilidad o el puntaje F1, a pesar de que sus puntajes de segmentación sean superiores que en el caso de que se desee estabilizar la precisión. Este análisis de resultados permitió observar los resultados desde un punto de vista ambivalente y se considera que cumplió con los objetivos</w:t>
      </w:r>
      <w:r w:rsidR="00CC1068">
        <w:rPr>
          <w:rFonts w:cs="Arial"/>
          <w:lang w:val="es-VE"/>
        </w:rPr>
        <w:t xml:space="preserve"> pautados</w:t>
      </w:r>
      <w:r>
        <w:rPr>
          <w:rFonts w:cs="Arial"/>
          <w:lang w:val="es-VE"/>
        </w:rPr>
        <w:t xml:space="preserve">. </w:t>
      </w:r>
    </w:p>
    <w:p w14:paraId="1754A4A5" w14:textId="77777777" w:rsidR="00CC1068" w:rsidRDefault="00C8674E" w:rsidP="00C8674E">
      <w:pPr>
        <w:spacing w:line="360" w:lineRule="auto"/>
        <w:ind w:firstLine="708"/>
        <w:jc w:val="both"/>
        <w:rPr>
          <w:rFonts w:cs="Arial"/>
          <w:lang w:val="es-VE"/>
        </w:rPr>
      </w:pPr>
      <w:r>
        <w:rPr>
          <w:rFonts w:cs="Arial"/>
          <w:lang w:val="es-VE"/>
        </w:rPr>
        <w:t xml:space="preserve">Sin embargo, con el fin de mejorar los resultados de este trabajo o de enriquecer </w:t>
      </w:r>
      <w:r w:rsidR="00CC1068">
        <w:rPr>
          <w:rFonts w:cs="Arial"/>
          <w:lang w:val="es-VE"/>
        </w:rPr>
        <w:t>lo que ha sido implementado se proponen las siguientes alternativas:</w:t>
      </w:r>
    </w:p>
    <w:p w14:paraId="2F19A545" w14:textId="1B551BD9" w:rsidR="00C8674E" w:rsidRDefault="00CC1068" w:rsidP="00CC1068">
      <w:pPr>
        <w:pStyle w:val="Paragraphedeliste"/>
        <w:numPr>
          <w:ilvl w:val="0"/>
          <w:numId w:val="41"/>
        </w:numPr>
        <w:spacing w:line="360" w:lineRule="auto"/>
        <w:jc w:val="both"/>
        <w:rPr>
          <w:rFonts w:cs="Arial"/>
          <w:lang w:val="es-VE"/>
        </w:rPr>
      </w:pPr>
      <w:r>
        <w:rPr>
          <w:rFonts w:cs="Arial"/>
          <w:lang w:val="es-VE"/>
        </w:rPr>
        <w:t>Extender el perímetro de las clases a clasificar, incluyendo a la clasificación las clases de tumor necrótico, tumor realzado y de edema. Con el fin de analizar más detalladamente en cuales de esos tejidos el algoritmo de segmentación automática puede representar fallas.</w:t>
      </w:r>
    </w:p>
    <w:p w14:paraId="14F3A7B7" w14:textId="7C8182DC" w:rsidR="00CC1068" w:rsidRDefault="00CC1068" w:rsidP="00CC1068">
      <w:pPr>
        <w:pStyle w:val="Paragraphedeliste"/>
        <w:numPr>
          <w:ilvl w:val="0"/>
          <w:numId w:val="41"/>
        </w:numPr>
        <w:spacing w:line="360" w:lineRule="auto"/>
        <w:jc w:val="both"/>
        <w:rPr>
          <w:rFonts w:cs="Arial"/>
          <w:lang w:val="es-VE"/>
        </w:rPr>
      </w:pPr>
      <w:r>
        <w:rPr>
          <w:rFonts w:cs="Arial"/>
          <w:lang w:val="es-VE"/>
        </w:rPr>
        <w:t>El espacio de características de este estudio ha sido restringido a cuatro. Sin embargo, es posible agregar más características a dicho espacio, como por ejemplo, las gradientes de diferentes pixeles o voxeles con respecto a sus vecinos. El uso de las gradientes permite también agregar datos que implican la espacialidad de los pixeles o voxeles, en lugar de basarse solamente en términos de intensidades.</w:t>
      </w:r>
    </w:p>
    <w:p w14:paraId="0F8632BA" w14:textId="17AE0759" w:rsidR="00CC1068" w:rsidRDefault="00CC1068" w:rsidP="00CC1068">
      <w:pPr>
        <w:pStyle w:val="Paragraphedeliste"/>
        <w:numPr>
          <w:ilvl w:val="0"/>
          <w:numId w:val="41"/>
        </w:numPr>
        <w:spacing w:line="360" w:lineRule="auto"/>
        <w:jc w:val="both"/>
        <w:rPr>
          <w:rFonts w:cs="Arial"/>
          <w:lang w:val="es-VE"/>
        </w:rPr>
      </w:pPr>
      <w:r>
        <w:rPr>
          <w:rFonts w:cs="Arial"/>
          <w:lang w:val="es-VE"/>
        </w:rPr>
        <w:t xml:space="preserve">Otra posibilidad, es la de intentar, con otro algoritmo de clasificación de pixeles, el mismo modelo de reducción de datos y observar si este también puede aportar mejoras en la eficiencia de dicho algoritmo en caso de no ser reducido. </w:t>
      </w:r>
    </w:p>
    <w:p w14:paraId="376F332A" w14:textId="3AE7D1F3" w:rsidR="00CC1068" w:rsidRDefault="00CC1068" w:rsidP="00CC1068">
      <w:pPr>
        <w:pStyle w:val="Paragraphedeliste"/>
        <w:numPr>
          <w:ilvl w:val="0"/>
          <w:numId w:val="41"/>
        </w:numPr>
        <w:spacing w:line="360" w:lineRule="auto"/>
        <w:jc w:val="both"/>
        <w:rPr>
          <w:rFonts w:cs="Arial"/>
          <w:lang w:val="es-VE"/>
        </w:rPr>
      </w:pPr>
      <w:r>
        <w:rPr>
          <w:rFonts w:cs="Arial"/>
          <w:lang w:val="es-VE"/>
        </w:rPr>
        <w:t xml:space="preserve">Se puede agregar otra etapa suplementaria que use como entrada las predicciones realizadas por dichos algoritmos de aprendizaje. Esta nueva etapa puede conseguir de la utilización de técnicas básicas de procesamiento de imágenes que permitan corregir las predicciones previamente realizadas. Por ejemplo, hallar los bordes de los tumores mediante análisis de gradientes y tratar de hacer coincidir la plantilla que se obtuvo a partir de las diferentes predicciones. </w:t>
      </w:r>
    </w:p>
    <w:p w14:paraId="3377B759" w14:textId="00948CF4" w:rsidR="004311E9" w:rsidRDefault="004311E9" w:rsidP="00CC1068">
      <w:pPr>
        <w:pStyle w:val="Paragraphedeliste"/>
        <w:numPr>
          <w:ilvl w:val="0"/>
          <w:numId w:val="41"/>
        </w:numPr>
        <w:spacing w:line="360" w:lineRule="auto"/>
        <w:jc w:val="both"/>
        <w:rPr>
          <w:rFonts w:cs="Arial"/>
          <w:lang w:val="es-VE"/>
        </w:rPr>
      </w:pPr>
      <w:r>
        <w:rPr>
          <w:rFonts w:cs="Arial"/>
          <w:lang w:val="es-VE"/>
        </w:rPr>
        <w:t xml:space="preserve">Con un GPU que pueda procesar una mayor cantidad de datos con tiempos de entrenamiento más aceptables, se puede extender las fases de entrenamiento, validación y evaluación a volúmenes completes en 3D de los pacientes, para observar el desempeño de los resultados más allá de los cortes óptimos. </w:t>
      </w:r>
    </w:p>
    <w:p w14:paraId="53113F23" w14:textId="5BBB31B7" w:rsidR="00CC1068" w:rsidRPr="00CC1068" w:rsidRDefault="00CC1068" w:rsidP="00CC1068">
      <w:pPr>
        <w:spacing w:line="360" w:lineRule="auto"/>
        <w:ind w:firstLine="708"/>
        <w:jc w:val="both"/>
        <w:rPr>
          <w:rFonts w:cs="Arial"/>
          <w:lang w:val="es-VE"/>
        </w:rPr>
      </w:pPr>
      <w:r>
        <w:rPr>
          <w:rFonts w:cs="Arial"/>
          <w:lang w:val="es-VE"/>
        </w:rPr>
        <w:lastRenderedPageBreak/>
        <w:t xml:space="preserve">Con el fin de fomentar la continuación de este proyecto, el código comentado y los datasets obtenidos en las diferentes etapas del proyecto se pueden conseguir en el repositorio que se encuentra en </w:t>
      </w:r>
      <w:r w:rsidRPr="00CC1068">
        <w:rPr>
          <w:rFonts w:cs="Arial"/>
          <w:b/>
          <w:lang w:val="es-VE"/>
        </w:rPr>
        <w:t>el apéndice C</w:t>
      </w:r>
      <w:r>
        <w:rPr>
          <w:rFonts w:cs="Arial"/>
          <w:lang w:val="es-VE"/>
        </w:rPr>
        <w:t>.</w:t>
      </w:r>
    </w:p>
    <w:p w14:paraId="6C6AF4BF" w14:textId="6A6E2BB8" w:rsidR="00D97F13" w:rsidRDefault="005D5951" w:rsidP="00CC1068">
      <w:pPr>
        <w:spacing w:line="360" w:lineRule="auto"/>
        <w:jc w:val="both"/>
        <w:rPr>
          <w:rFonts w:cs="Arial"/>
          <w:lang w:val="es-VE"/>
        </w:rPr>
      </w:pPr>
      <w:r>
        <w:rPr>
          <w:rFonts w:cs="Arial"/>
          <w:lang w:val="es-VE"/>
        </w:rPr>
        <w:tab/>
        <w:t xml:space="preserve"> </w:t>
      </w:r>
    </w:p>
    <w:p w14:paraId="5DF00F7B" w14:textId="77777777" w:rsidR="004311E9" w:rsidRDefault="004311E9" w:rsidP="00CC1068">
      <w:pPr>
        <w:spacing w:line="360" w:lineRule="auto"/>
        <w:jc w:val="both"/>
        <w:rPr>
          <w:rFonts w:cs="Arial"/>
          <w:lang w:val="es-VE"/>
        </w:rPr>
      </w:pPr>
    </w:p>
    <w:p w14:paraId="5D8ECD48" w14:textId="77777777" w:rsidR="004311E9" w:rsidRDefault="004311E9" w:rsidP="00CC1068">
      <w:pPr>
        <w:spacing w:line="360" w:lineRule="auto"/>
        <w:jc w:val="both"/>
        <w:rPr>
          <w:rFonts w:cs="Arial"/>
          <w:lang w:val="es-VE"/>
        </w:rPr>
      </w:pPr>
    </w:p>
    <w:p w14:paraId="4A66222A" w14:textId="77777777" w:rsidR="004311E9" w:rsidRDefault="004311E9" w:rsidP="00CC1068">
      <w:pPr>
        <w:spacing w:line="360" w:lineRule="auto"/>
        <w:jc w:val="both"/>
        <w:rPr>
          <w:rFonts w:cs="Arial"/>
          <w:lang w:val="es-VE"/>
        </w:rPr>
      </w:pPr>
    </w:p>
    <w:p w14:paraId="4B398B62" w14:textId="77777777" w:rsidR="004311E9" w:rsidRDefault="004311E9" w:rsidP="00CC1068">
      <w:pPr>
        <w:spacing w:line="360" w:lineRule="auto"/>
        <w:jc w:val="both"/>
        <w:rPr>
          <w:rFonts w:cs="Arial"/>
          <w:lang w:val="es-VE"/>
        </w:rPr>
      </w:pPr>
    </w:p>
    <w:p w14:paraId="79A51E8B" w14:textId="77777777" w:rsidR="004311E9" w:rsidRDefault="004311E9" w:rsidP="00CC1068">
      <w:pPr>
        <w:spacing w:line="360" w:lineRule="auto"/>
        <w:jc w:val="both"/>
        <w:rPr>
          <w:rFonts w:cs="Arial"/>
          <w:lang w:val="es-VE"/>
        </w:rPr>
      </w:pPr>
    </w:p>
    <w:p w14:paraId="4E91A292" w14:textId="77777777" w:rsidR="004311E9" w:rsidRDefault="004311E9" w:rsidP="00CC1068">
      <w:pPr>
        <w:spacing w:line="360" w:lineRule="auto"/>
        <w:jc w:val="both"/>
        <w:rPr>
          <w:rFonts w:cs="Arial"/>
          <w:lang w:val="es-VE"/>
        </w:rPr>
      </w:pPr>
    </w:p>
    <w:p w14:paraId="4416A06B" w14:textId="77777777" w:rsidR="004311E9" w:rsidRDefault="004311E9" w:rsidP="00CC1068">
      <w:pPr>
        <w:spacing w:line="360" w:lineRule="auto"/>
        <w:jc w:val="both"/>
        <w:rPr>
          <w:rFonts w:cs="Arial"/>
          <w:lang w:val="es-VE"/>
        </w:rPr>
      </w:pPr>
    </w:p>
    <w:p w14:paraId="3314F97F" w14:textId="77777777" w:rsidR="004311E9" w:rsidRDefault="004311E9" w:rsidP="00CC1068">
      <w:pPr>
        <w:spacing w:line="360" w:lineRule="auto"/>
        <w:jc w:val="both"/>
        <w:rPr>
          <w:rFonts w:cs="Arial"/>
          <w:lang w:val="es-VE"/>
        </w:rPr>
      </w:pPr>
    </w:p>
    <w:p w14:paraId="46B441B2" w14:textId="77777777" w:rsidR="004311E9" w:rsidRDefault="004311E9" w:rsidP="00CC1068">
      <w:pPr>
        <w:spacing w:line="360" w:lineRule="auto"/>
        <w:jc w:val="both"/>
        <w:rPr>
          <w:rFonts w:cs="Arial"/>
          <w:lang w:val="es-VE"/>
        </w:rPr>
      </w:pPr>
    </w:p>
    <w:p w14:paraId="0C492B39" w14:textId="77777777" w:rsidR="004311E9" w:rsidRDefault="004311E9" w:rsidP="00CC1068">
      <w:pPr>
        <w:spacing w:line="360" w:lineRule="auto"/>
        <w:jc w:val="both"/>
        <w:rPr>
          <w:rFonts w:cs="Arial"/>
          <w:lang w:val="es-VE"/>
        </w:rPr>
      </w:pPr>
    </w:p>
    <w:p w14:paraId="6E0BF036" w14:textId="77777777" w:rsidR="004311E9" w:rsidRDefault="004311E9" w:rsidP="00CC1068">
      <w:pPr>
        <w:spacing w:line="360" w:lineRule="auto"/>
        <w:jc w:val="both"/>
        <w:rPr>
          <w:rFonts w:cs="Arial"/>
          <w:lang w:val="es-VE"/>
        </w:rPr>
      </w:pPr>
    </w:p>
    <w:p w14:paraId="5B0B44E5" w14:textId="77777777" w:rsidR="004311E9" w:rsidRDefault="004311E9" w:rsidP="00CC1068">
      <w:pPr>
        <w:spacing w:line="360" w:lineRule="auto"/>
        <w:jc w:val="both"/>
        <w:rPr>
          <w:rFonts w:cs="Arial"/>
          <w:lang w:val="es-VE"/>
        </w:rPr>
      </w:pPr>
    </w:p>
    <w:p w14:paraId="5A5EFA01" w14:textId="77777777" w:rsidR="004311E9" w:rsidRDefault="004311E9" w:rsidP="00CC1068">
      <w:pPr>
        <w:spacing w:line="360" w:lineRule="auto"/>
        <w:jc w:val="both"/>
        <w:rPr>
          <w:rFonts w:cs="Arial"/>
          <w:lang w:val="es-VE"/>
        </w:rPr>
      </w:pPr>
    </w:p>
    <w:p w14:paraId="08A9D906" w14:textId="77777777" w:rsidR="004311E9" w:rsidRDefault="004311E9" w:rsidP="00CC1068">
      <w:pPr>
        <w:spacing w:line="360" w:lineRule="auto"/>
        <w:jc w:val="both"/>
        <w:rPr>
          <w:rFonts w:cs="Arial"/>
          <w:lang w:val="es-VE"/>
        </w:rPr>
      </w:pPr>
    </w:p>
    <w:p w14:paraId="12D83530" w14:textId="77777777" w:rsidR="00C84EEE" w:rsidRDefault="00C84EEE" w:rsidP="00CC1068">
      <w:pPr>
        <w:spacing w:line="360" w:lineRule="auto"/>
        <w:jc w:val="both"/>
        <w:rPr>
          <w:rFonts w:cs="Arial"/>
          <w:lang w:val="es-VE"/>
        </w:rPr>
      </w:pPr>
    </w:p>
    <w:p w14:paraId="0B7D2FCF" w14:textId="77777777" w:rsidR="00C84EEE" w:rsidRDefault="00C84EEE" w:rsidP="00CC1068">
      <w:pPr>
        <w:spacing w:line="360" w:lineRule="auto"/>
        <w:jc w:val="both"/>
        <w:rPr>
          <w:rFonts w:cs="Arial"/>
          <w:lang w:val="es-VE"/>
        </w:rPr>
      </w:pPr>
    </w:p>
    <w:p w14:paraId="76F77ACA" w14:textId="77777777" w:rsidR="004311E9" w:rsidRDefault="004311E9" w:rsidP="00CC1068">
      <w:pPr>
        <w:spacing w:line="360" w:lineRule="auto"/>
        <w:jc w:val="both"/>
        <w:rPr>
          <w:rFonts w:cs="Arial"/>
          <w:lang w:val="es-VE"/>
        </w:rPr>
      </w:pPr>
    </w:p>
    <w:p w14:paraId="0F2E9FC1" w14:textId="77777777" w:rsidR="004311E9" w:rsidRDefault="004311E9" w:rsidP="00CC1068">
      <w:pPr>
        <w:spacing w:line="360" w:lineRule="auto"/>
        <w:jc w:val="both"/>
        <w:rPr>
          <w:rFonts w:cs="Arial"/>
          <w:lang w:val="es-VE"/>
        </w:rPr>
      </w:pPr>
    </w:p>
    <w:p w14:paraId="0AB37912" w14:textId="77777777" w:rsidR="004311E9" w:rsidRDefault="004311E9" w:rsidP="00CC1068">
      <w:pPr>
        <w:spacing w:line="360" w:lineRule="auto"/>
        <w:jc w:val="both"/>
        <w:rPr>
          <w:rFonts w:cs="Arial"/>
          <w:lang w:val="es-VE"/>
        </w:rPr>
      </w:pPr>
    </w:p>
    <w:p w14:paraId="223865BB" w14:textId="77777777" w:rsidR="004311E9" w:rsidRDefault="004311E9" w:rsidP="00CC1068">
      <w:pPr>
        <w:spacing w:line="360" w:lineRule="auto"/>
        <w:jc w:val="both"/>
        <w:rPr>
          <w:rFonts w:cs="Arial"/>
          <w:lang w:val="es-VE"/>
        </w:rPr>
      </w:pPr>
    </w:p>
    <w:p w14:paraId="68A387A1" w14:textId="77777777" w:rsidR="004311E9" w:rsidRDefault="004311E9" w:rsidP="00CC1068">
      <w:pPr>
        <w:spacing w:line="360" w:lineRule="auto"/>
        <w:jc w:val="both"/>
        <w:rPr>
          <w:rFonts w:cs="Arial"/>
          <w:lang w:val="es-VE"/>
        </w:rPr>
      </w:pPr>
    </w:p>
    <w:p w14:paraId="3034235B" w14:textId="77777777" w:rsidR="004311E9" w:rsidRDefault="004311E9" w:rsidP="00CC1068">
      <w:pPr>
        <w:spacing w:line="360" w:lineRule="auto"/>
        <w:jc w:val="both"/>
        <w:rPr>
          <w:rFonts w:cs="Arial"/>
          <w:lang w:val="es-VE"/>
        </w:rPr>
      </w:pPr>
    </w:p>
    <w:p w14:paraId="5E3C434A" w14:textId="77777777" w:rsidR="00D97F13" w:rsidRDefault="00D97F13" w:rsidP="00CC49C4">
      <w:pPr>
        <w:pStyle w:val="Titre1"/>
        <w:jc w:val="center"/>
        <w:rPr>
          <w:lang w:val="es-VE"/>
        </w:rPr>
      </w:pPr>
      <w:bookmarkStart w:id="166" w:name="_Toc18370529"/>
      <w:bookmarkEnd w:id="166"/>
    </w:p>
    <w:p w14:paraId="6CB2AEA0" w14:textId="68A61859" w:rsidR="00D97F13" w:rsidRDefault="00D97F13" w:rsidP="00CC49C4">
      <w:pPr>
        <w:jc w:val="center"/>
        <w:rPr>
          <w:lang w:val="es-VE"/>
        </w:rPr>
      </w:pPr>
      <w:r>
        <w:rPr>
          <w:lang w:val="es-VE"/>
        </w:rPr>
        <w:t>Referencias</w:t>
      </w:r>
    </w:p>
    <w:p w14:paraId="126FDE0B" w14:textId="6CEA0B3D" w:rsidR="00D97F13" w:rsidRPr="00EF55D3" w:rsidRDefault="00D97F13" w:rsidP="00672D04">
      <w:pPr>
        <w:pStyle w:val="Paragraphedeliste"/>
        <w:numPr>
          <w:ilvl w:val="0"/>
          <w:numId w:val="29"/>
        </w:numPr>
        <w:spacing w:line="360" w:lineRule="auto"/>
        <w:rPr>
          <w:rFonts w:cs="Arial"/>
          <w:lang w:val="en-US"/>
        </w:rPr>
      </w:pPr>
      <w:r w:rsidRPr="00EF55D3">
        <w:rPr>
          <w:rFonts w:cs="Arial"/>
          <w:lang w:val="en-US"/>
        </w:rPr>
        <w:t>Nelly Gordillo, Eduard Montseny, Pilar Sobrevilla, State of the art survey on MRI brain tumor segmentation, Magnetic Resonance Imaging, Volumen 31, Numero 8, 2013, Paginas 1426-1438, ISSN 0730-725X.</w:t>
      </w:r>
    </w:p>
    <w:p w14:paraId="446C48C4" w14:textId="535710FE" w:rsidR="00175DEF" w:rsidRPr="00EF55D3" w:rsidRDefault="00D97F13" w:rsidP="00672D04">
      <w:pPr>
        <w:pStyle w:val="Paragraphedeliste"/>
        <w:numPr>
          <w:ilvl w:val="0"/>
          <w:numId w:val="29"/>
        </w:numPr>
        <w:spacing w:line="360" w:lineRule="auto"/>
        <w:rPr>
          <w:rFonts w:cs="Arial"/>
          <w:lang w:val="en-US"/>
        </w:rPr>
      </w:pPr>
      <w:r w:rsidRPr="00EF55D3">
        <w:rPr>
          <w:rFonts w:cs="Arial"/>
          <w:lang w:val="en-US"/>
        </w:rPr>
        <w:t>Mazzara G, Velthuizen R, Pearlman J, Greenberg H, Wagner H. Brain tumor target determination or radiation treatment planning throught automated MRI segmentation. Int J Radiat Oncol</w:t>
      </w:r>
      <w:r w:rsidR="001914C3" w:rsidRPr="00EF55D3">
        <w:rPr>
          <w:rFonts w:cs="Arial"/>
          <w:lang w:val="en-US"/>
        </w:rPr>
        <w:t xml:space="preserve"> Biol Phys 2004; 59(1):300-12. </w:t>
      </w:r>
    </w:p>
    <w:p w14:paraId="6A95DD8E" w14:textId="77777777" w:rsidR="00175DEF" w:rsidRPr="00EF55D3" w:rsidRDefault="0030513D" w:rsidP="00672D04">
      <w:pPr>
        <w:pStyle w:val="Paragraphedeliste"/>
        <w:numPr>
          <w:ilvl w:val="0"/>
          <w:numId w:val="29"/>
        </w:numPr>
        <w:spacing w:line="360" w:lineRule="auto"/>
        <w:rPr>
          <w:rFonts w:cs="Arial"/>
          <w:lang w:val="en-US"/>
        </w:rPr>
      </w:pPr>
      <w:r w:rsidRPr="00EF55D3">
        <w:rPr>
          <w:rFonts w:cs="Arial"/>
          <w:lang w:val="en-US"/>
        </w:rPr>
        <w:t>Luo S, Li R, Ourselin S. A new deformable model using dynamic gradient vector flow and adaptive balloon forces. APRS Workshop on Dig Image Comp; 2003.p. 9–14.</w:t>
      </w:r>
    </w:p>
    <w:p w14:paraId="2F96F495" w14:textId="12617777" w:rsidR="00175DEF" w:rsidRPr="00EF55D3" w:rsidRDefault="00175DEF" w:rsidP="00672D04">
      <w:pPr>
        <w:pStyle w:val="Paragraphedeliste"/>
        <w:numPr>
          <w:ilvl w:val="0"/>
          <w:numId w:val="29"/>
        </w:numPr>
        <w:spacing w:line="360" w:lineRule="auto"/>
        <w:rPr>
          <w:rFonts w:cs="Arial"/>
          <w:lang w:val="en-US"/>
        </w:rPr>
      </w:pPr>
      <w:r w:rsidRPr="00EF55D3">
        <w:rPr>
          <w:rFonts w:cs="Arial"/>
          <w:lang w:val="en-US"/>
        </w:rPr>
        <w:t>Spyridon Bakas et al, Identifying the Best Machine Learning Algorithms for Brain Tumor Segmentation, Progression Assessment, and Overall Survival Prediction in the BRATS Challenge</w:t>
      </w:r>
    </w:p>
    <w:p w14:paraId="0AD2B5AE" w14:textId="77777777" w:rsidR="001F6420" w:rsidRPr="00EF55D3" w:rsidRDefault="001F6420" w:rsidP="00672D04">
      <w:pPr>
        <w:pStyle w:val="Paragraphedeliste"/>
        <w:numPr>
          <w:ilvl w:val="0"/>
          <w:numId w:val="29"/>
        </w:numPr>
        <w:autoSpaceDE w:val="0"/>
        <w:autoSpaceDN w:val="0"/>
        <w:adjustRightInd w:val="0"/>
        <w:spacing w:after="0" w:line="360" w:lineRule="auto"/>
        <w:rPr>
          <w:rFonts w:cs="Arial"/>
          <w:lang w:val="en-US"/>
        </w:rPr>
      </w:pPr>
      <w:r w:rsidRPr="00EF55D3">
        <w:rPr>
          <w:rFonts w:cs="Arial"/>
          <w:lang w:val="en-US"/>
        </w:rPr>
        <w:t>S. Theodoridis, K. Koutroumbas, Pattern Recognition(4nd ed.), Academic Press, New York, 2009.</w:t>
      </w:r>
    </w:p>
    <w:p w14:paraId="7DC85E33" w14:textId="3FBC4B00" w:rsidR="001F6420" w:rsidRPr="00EF55D3" w:rsidRDefault="001F6420" w:rsidP="00672D04">
      <w:pPr>
        <w:pStyle w:val="Paragraphedeliste"/>
        <w:numPr>
          <w:ilvl w:val="0"/>
          <w:numId w:val="29"/>
        </w:numPr>
        <w:spacing w:line="360" w:lineRule="auto"/>
        <w:rPr>
          <w:rFonts w:cs="Arial"/>
          <w:lang w:val="en-US"/>
        </w:rPr>
      </w:pPr>
      <w:r w:rsidRPr="00EF55D3">
        <w:rPr>
          <w:rFonts w:cs="Arial"/>
          <w:lang w:val="en-US"/>
        </w:rPr>
        <w:t>Dennis and Schnabel , “Numerical methods for unconstrained optimization and nonlinear equations”, 1983</w:t>
      </w:r>
    </w:p>
    <w:p w14:paraId="0028E17F" w14:textId="77777777" w:rsidR="00BA60A9" w:rsidRPr="00EF55D3" w:rsidRDefault="00BA60A9" w:rsidP="00672D04">
      <w:pPr>
        <w:pStyle w:val="Paragraphedeliste"/>
        <w:numPr>
          <w:ilvl w:val="0"/>
          <w:numId w:val="29"/>
        </w:numPr>
        <w:spacing w:line="360" w:lineRule="auto"/>
        <w:rPr>
          <w:rFonts w:cs="Arial"/>
          <w:lang w:val="en-US"/>
        </w:rPr>
      </w:pPr>
      <w:r w:rsidRPr="00EF55D3">
        <w:rPr>
          <w:rFonts w:cs="Arial"/>
          <w:lang w:val="en-US"/>
        </w:rPr>
        <w:t>Bakas S, Akbari H, Sotiras A, Bilello M, Rozycki M, Kirby JS, Freymann JB, Farahani K, Davatzikos C. "Advancing The Cancer Genome Atlas glioma MRI collections with expert segmentation labels and radiomic features", Nature Scientific Data, 4:170117 (2017) DOI: 10.1038/sdata.2017.117</w:t>
      </w:r>
    </w:p>
    <w:p w14:paraId="783AD6AD" w14:textId="579FF49F" w:rsidR="00BA60A9" w:rsidRPr="00EF55D3" w:rsidRDefault="00BA60A9" w:rsidP="00672D04">
      <w:pPr>
        <w:pStyle w:val="Paragraphedeliste"/>
        <w:numPr>
          <w:ilvl w:val="0"/>
          <w:numId w:val="29"/>
        </w:numPr>
        <w:spacing w:line="360" w:lineRule="auto"/>
        <w:rPr>
          <w:rFonts w:cs="Arial"/>
          <w:lang w:val="en-US"/>
        </w:rPr>
      </w:pPr>
      <w:r w:rsidRPr="00EF55D3">
        <w:rPr>
          <w:rFonts w:cs="Arial"/>
          <w:lang w:val="en-US"/>
        </w:rPr>
        <w:t xml:space="preserve">Menze BH, Jakab A, Bauer S, Kalpathy-Cramer J, Farahani K, Kirby J, Burren Y, Porz N, Slotboom J, Wiest R, Lanczi L, Gerstner E, Weber MA, Arbel T, Avants BB, Ayache N, Buendia P, Collins DL, Cordier N, Corso JJ, Criminisi A, Das T, Delingette H, Demiralp </w:t>
      </w:r>
      <w:r w:rsidRPr="00EF55D3">
        <w:rPr>
          <w:rFonts w:cs="Arial"/>
        </w:rPr>
        <w:t>Γ</w:t>
      </w:r>
      <w:r w:rsidRPr="00EF55D3">
        <w:rPr>
          <w:rFonts w:cs="Arial"/>
          <w:lang w:val="en-US"/>
        </w:rPr>
        <w:t>, Durst</w:t>
      </w:r>
      <w:r w:rsidR="003B2D05" w:rsidRPr="00EF55D3">
        <w:rPr>
          <w:rFonts w:cs="Arial"/>
          <w:lang w:val="en-US"/>
        </w:rPr>
        <w:t xml:space="preserve"> </w:t>
      </w:r>
      <w:r w:rsidRPr="00EF55D3">
        <w:rPr>
          <w:rFonts w:cs="Arial"/>
          <w:lang w:val="en-US"/>
        </w:rPr>
        <w:t xml:space="preserve"> CR, Dojat M, Doyle S, Festa J, Forbes F, Geremia E, Glocker B, Golland P, Guo X, Hamamci A, Iftekharuddin KM, Jena R, John NM, Konukoglu E, Lashkari D, Mariz JA, Meier R, Pereira S, Precup D, Price SJ, Raviv TR, Reza SM, Ryan M, Sarikaya D, Schwartz L, Shin HC, Shotton J, Silva CA, Sousa N, Subbanna NK, Szekely G, Taylor TJ, Thomas OM, Tustison NJ, Unal G, Vasseur F, Wintermark M, Ye DH, Zhao L, Zhao B, Zikic D, Prastawa M, Reyes M, Van Leemput K. "The Multimodal Brain Tumor Image Segmentation Benchmark (BRATS)", IEEE Transactions on Medical Imaging 34(10), 1993-2024 (2015) DOI: 10.1109/TMI.2014.2377694</w:t>
      </w:r>
    </w:p>
    <w:p w14:paraId="0078862B" w14:textId="289E6151" w:rsidR="00BA60A9" w:rsidRPr="00EF55D3" w:rsidRDefault="00A8133A" w:rsidP="00672D04">
      <w:pPr>
        <w:pStyle w:val="Paragraphedeliste"/>
        <w:numPr>
          <w:ilvl w:val="0"/>
          <w:numId w:val="29"/>
        </w:numPr>
        <w:spacing w:line="360" w:lineRule="auto"/>
        <w:rPr>
          <w:rStyle w:val="reference-text"/>
          <w:rFonts w:cs="Arial"/>
          <w:lang w:val="es-VE"/>
        </w:rPr>
      </w:pPr>
      <w:r w:rsidRPr="00EF55D3">
        <w:rPr>
          <w:rStyle w:val="reference-text"/>
          <w:rFonts w:cs="Arial"/>
          <w:color w:val="222222"/>
          <w:lang w:val="es-VE"/>
        </w:rPr>
        <w:lastRenderedPageBreak/>
        <w:t>Definicion de</w:t>
      </w:r>
      <w:r w:rsidR="00BA60A9" w:rsidRPr="00EF55D3">
        <w:rPr>
          <w:rStyle w:val="reference-text"/>
          <w:rFonts w:cs="Arial"/>
          <w:color w:val="222222"/>
          <w:lang w:val="es-VE"/>
        </w:rPr>
        <w:t xml:space="preserve"> "</w:t>
      </w:r>
      <w:hyperlink r:id="rId63" w:history="1">
        <w:r w:rsidR="00BA60A9" w:rsidRPr="00EF55D3">
          <w:rPr>
            <w:rStyle w:val="Lienhypertexte"/>
            <w:rFonts w:cs="Arial"/>
            <w:color w:val="663366"/>
            <w:lang w:val="es-VE"/>
          </w:rPr>
          <w:t>overfitting</w:t>
        </w:r>
      </w:hyperlink>
      <w:r w:rsidR="00BA60A9" w:rsidRPr="00EF55D3">
        <w:rPr>
          <w:rStyle w:val="reference-text"/>
          <w:rFonts w:cs="Arial"/>
          <w:color w:val="222222"/>
          <w:lang w:val="es-VE"/>
        </w:rPr>
        <w:t>" at </w:t>
      </w:r>
      <w:hyperlink r:id="rId64" w:tooltip="OxfordDictionaries.com" w:history="1">
        <w:r w:rsidR="00BA60A9" w:rsidRPr="00EF55D3">
          <w:rPr>
            <w:rStyle w:val="Lienhypertexte"/>
            <w:rFonts w:cs="Arial"/>
            <w:color w:val="0B0080"/>
            <w:lang w:val="es-VE"/>
          </w:rPr>
          <w:t>OxfordDictionaries.com</w:t>
        </w:r>
      </w:hyperlink>
      <w:r w:rsidRPr="00EF55D3">
        <w:rPr>
          <w:rStyle w:val="reference-text"/>
          <w:rFonts w:cs="Arial"/>
          <w:color w:val="222222"/>
          <w:lang w:val="es-VE"/>
        </w:rPr>
        <w:t>: Esta definicion es especial para estadistica</w:t>
      </w:r>
      <w:r w:rsidR="00BA60A9" w:rsidRPr="00EF55D3">
        <w:rPr>
          <w:rStyle w:val="reference-text"/>
          <w:rFonts w:cs="Arial"/>
          <w:color w:val="222222"/>
          <w:lang w:val="es-VE"/>
        </w:rPr>
        <w:t>.</w:t>
      </w:r>
    </w:p>
    <w:p w14:paraId="255D2DA6" w14:textId="3625FF5D" w:rsidR="00711E40" w:rsidRPr="00EF55D3" w:rsidRDefault="00711E40" w:rsidP="00672D04">
      <w:pPr>
        <w:pStyle w:val="Paragraphedeliste"/>
        <w:numPr>
          <w:ilvl w:val="0"/>
          <w:numId w:val="29"/>
        </w:numPr>
        <w:spacing w:line="360" w:lineRule="auto"/>
        <w:rPr>
          <w:rFonts w:cs="Arial"/>
          <w:lang w:val="en-US"/>
        </w:rPr>
      </w:pPr>
      <w:r w:rsidRPr="00EF55D3">
        <w:rPr>
          <w:rFonts w:cs="Arial"/>
          <w:color w:val="000000"/>
          <w:shd w:val="clear" w:color="auto" w:fill="FFFFFF"/>
          <w:lang w:val="en-US"/>
        </w:rPr>
        <w:t>Wu, Y</w:t>
      </w:r>
      <w:r w:rsidRPr="00EF55D3">
        <w:rPr>
          <w:rFonts w:cs="Arial"/>
          <w:i/>
          <w:iCs/>
          <w:color w:val="000000"/>
          <w:shd w:val="clear" w:color="auto" w:fill="FFFFFF"/>
          <w:lang w:val="en-US"/>
        </w:rPr>
        <w:t xml:space="preserve"> automatic Segmentation of Brain Tumors Using Population and Individual Information. Journal of Digital</w:t>
      </w:r>
      <w:r w:rsidRPr="00EF55D3">
        <w:rPr>
          <w:rFonts w:cs="Arial"/>
          <w:color w:val="000000"/>
          <w:shd w:val="clear" w:color="auto" w:fill="FFFFFF"/>
          <w:lang w:val="en-US"/>
        </w:rPr>
        <w:t>., Yang, W., Jiang, J., Li, S., Feng, Q., &amp; Chen, W. (2013). </w:t>
      </w:r>
      <w:r w:rsidRPr="00EF55D3">
        <w:rPr>
          <w:rFonts w:cs="Arial"/>
          <w:i/>
          <w:iCs/>
          <w:color w:val="000000"/>
          <w:shd w:val="clear" w:color="auto" w:fill="FFFFFF"/>
          <w:lang w:val="en-US"/>
        </w:rPr>
        <w:t>Semi-</w:t>
      </w:r>
      <w:r w:rsidRPr="00EF55D3">
        <w:rPr>
          <w:rFonts w:cs="Arial"/>
          <w:i/>
          <w:iCs/>
          <w:color w:val="000000"/>
          <w:shd w:val="clear" w:color="auto" w:fill="FFFFFF"/>
        </w:rPr>
        <w:t xml:space="preserve"> Imaging, 26(4), 786–796.</w:t>
      </w:r>
      <w:r w:rsidRPr="00EF55D3">
        <w:rPr>
          <w:rFonts w:cs="Arial"/>
          <w:color w:val="000000"/>
          <w:shd w:val="clear" w:color="auto" w:fill="FFFFFF"/>
        </w:rPr>
        <w:t>doi:10.1007/s10278-012-9568-1</w:t>
      </w:r>
    </w:p>
    <w:p w14:paraId="2595865B" w14:textId="77777777" w:rsidR="005E7CE8" w:rsidRPr="00EF55D3" w:rsidRDefault="00A8133A" w:rsidP="00672D04">
      <w:pPr>
        <w:pStyle w:val="Paragraphedeliste"/>
        <w:numPr>
          <w:ilvl w:val="0"/>
          <w:numId w:val="29"/>
        </w:numPr>
        <w:spacing w:line="360" w:lineRule="auto"/>
        <w:rPr>
          <w:rFonts w:cs="Arial"/>
          <w:lang w:val="en-US"/>
        </w:rPr>
      </w:pPr>
      <w:r w:rsidRPr="00EF55D3">
        <w:rPr>
          <w:rFonts w:cs="Arial"/>
          <w:lang w:val="en-US"/>
        </w:rPr>
        <w:t>Foo JL. A survey of user interaction and automation in medical image segmentation methods. Tech rep ISUHCI20062, Human Computer Interaction Department, Iowa State Univ; 2006.</w:t>
      </w:r>
    </w:p>
    <w:p w14:paraId="0D0C72A2" w14:textId="745013BE" w:rsidR="00A8133A" w:rsidRPr="00EF55D3" w:rsidRDefault="005E7CE8" w:rsidP="00672D04">
      <w:pPr>
        <w:pStyle w:val="Paragraphedeliste"/>
        <w:numPr>
          <w:ilvl w:val="0"/>
          <w:numId w:val="29"/>
        </w:numPr>
        <w:spacing w:line="360" w:lineRule="auto"/>
        <w:rPr>
          <w:rFonts w:cs="Arial"/>
          <w:lang w:val="en-US"/>
        </w:rPr>
      </w:pPr>
      <w:r w:rsidRPr="00EF55D3">
        <w:rPr>
          <w:rFonts w:cs="Arial"/>
          <w:lang w:val="en-US"/>
        </w:rPr>
        <w:t>Schmidt M. Automatic brain tumor segmentation. Master’s thesis, University of Alberta, 2005</w:t>
      </w:r>
    </w:p>
    <w:p w14:paraId="4F592404" w14:textId="459E7D69" w:rsidR="008B39BA" w:rsidRPr="00EF55D3" w:rsidRDefault="008B39BA" w:rsidP="00672D04">
      <w:pPr>
        <w:pStyle w:val="Paragraphedeliste"/>
        <w:numPr>
          <w:ilvl w:val="0"/>
          <w:numId w:val="29"/>
        </w:numPr>
        <w:spacing w:line="360" w:lineRule="auto"/>
        <w:rPr>
          <w:rFonts w:cs="Arial"/>
          <w:lang w:val="en-US"/>
        </w:rPr>
      </w:pPr>
      <w:r w:rsidRPr="00EF55D3">
        <w:rPr>
          <w:rFonts w:cs="Arial"/>
          <w:color w:val="000000"/>
          <w:shd w:val="clear" w:color="auto" w:fill="FFFFFF"/>
          <w:lang w:val="en-US"/>
        </w:rPr>
        <w:t>Wang, G., Li, W., Ourselin, S., &amp; Vercauteren, T. (2019). </w:t>
      </w:r>
      <w:r w:rsidRPr="00EF55D3">
        <w:rPr>
          <w:rFonts w:cs="Arial"/>
          <w:i/>
          <w:iCs/>
          <w:color w:val="000000"/>
          <w:shd w:val="clear" w:color="auto" w:fill="FFFFFF"/>
          <w:lang w:val="en-US"/>
        </w:rPr>
        <w:t xml:space="preserve">Automatic Brain Tumor Segmentation Using Convolutional Neural Networks with Test-Time Augmentation. </w:t>
      </w:r>
      <w:r w:rsidRPr="00EF55D3">
        <w:rPr>
          <w:rFonts w:cs="Arial"/>
          <w:i/>
          <w:iCs/>
          <w:color w:val="000000"/>
          <w:shd w:val="clear" w:color="auto" w:fill="FFFFFF"/>
        </w:rPr>
        <w:t>Lecture Notes in Computer Science, 61–72.</w:t>
      </w:r>
      <w:r w:rsidRPr="00EF55D3">
        <w:rPr>
          <w:rFonts w:cs="Arial"/>
          <w:color w:val="000000"/>
          <w:shd w:val="clear" w:color="auto" w:fill="FFFFFF"/>
        </w:rPr>
        <w:t>doi:10.1007/978-3-030-11726-9_6 </w:t>
      </w:r>
    </w:p>
    <w:p w14:paraId="270EFA1C" w14:textId="0B4B4EFA" w:rsidR="007671F9" w:rsidRPr="00EF55D3" w:rsidRDefault="007671F9" w:rsidP="00672D04">
      <w:pPr>
        <w:pStyle w:val="Paragraphedeliste"/>
        <w:numPr>
          <w:ilvl w:val="0"/>
          <w:numId w:val="29"/>
        </w:numPr>
        <w:spacing w:line="360" w:lineRule="auto"/>
        <w:rPr>
          <w:rFonts w:cs="Arial"/>
          <w:lang w:val="en-US"/>
        </w:rPr>
      </w:pPr>
      <w:r w:rsidRPr="00EF55D3">
        <w:rPr>
          <w:rFonts w:cs="Arial"/>
          <w:lang w:val="en-US"/>
        </w:rPr>
        <w:t>Navpreet kaur, Mr. Manvinder Sharma, Brain Tumor Segmentation Techniques: A Survey, International Journal of Modern Computer Science (IJMCS), Volume 4, Issue 4, August, 2016, p (220 – 223)</w:t>
      </w:r>
    </w:p>
    <w:p w14:paraId="32FCE65A" w14:textId="7A497730" w:rsidR="001621C1" w:rsidRPr="00EF55D3" w:rsidRDefault="001621C1" w:rsidP="00672D04">
      <w:pPr>
        <w:pStyle w:val="Paragraphedeliste"/>
        <w:numPr>
          <w:ilvl w:val="0"/>
          <w:numId w:val="29"/>
        </w:numPr>
        <w:spacing w:line="360" w:lineRule="auto"/>
        <w:rPr>
          <w:rFonts w:cs="Arial"/>
          <w:lang w:val="en-US"/>
        </w:rPr>
      </w:pPr>
      <w:r w:rsidRPr="00EF55D3">
        <w:rPr>
          <w:rFonts w:cs="Arial"/>
          <w:lang w:val="en-US"/>
        </w:rPr>
        <w:t xml:space="preserve">Sonia Pujol, Automatic Segmentation of Brain Structures, Surgical Planning Laboratory, Harvard Medical School. Disponible en: </w:t>
      </w:r>
      <w:hyperlink r:id="rId65" w:history="1">
        <w:r w:rsidRPr="00EF55D3">
          <w:rPr>
            <w:rStyle w:val="Lienhypertexte"/>
            <w:rFonts w:cs="Arial"/>
          </w:rPr>
          <w:t>https://www.slicer.org/w/images/2/24/AutomaticSegmentation_SoniaPujol.pdf</w:t>
        </w:r>
      </w:hyperlink>
    </w:p>
    <w:p w14:paraId="3F376D6E" w14:textId="3BEEEF55" w:rsidR="00B27F87" w:rsidRPr="00EF55D3" w:rsidRDefault="00B27F87" w:rsidP="00672D04">
      <w:pPr>
        <w:pStyle w:val="Paragraphedeliste"/>
        <w:numPr>
          <w:ilvl w:val="0"/>
          <w:numId w:val="29"/>
        </w:numPr>
        <w:spacing w:line="360" w:lineRule="auto"/>
        <w:rPr>
          <w:rFonts w:cs="Arial"/>
          <w:lang w:val="en-US"/>
        </w:rPr>
      </w:pPr>
      <w:r w:rsidRPr="00EF55D3">
        <w:rPr>
          <w:rFonts w:cs="Arial"/>
          <w:shd w:val="clear" w:color="auto" w:fill="FFFFFF"/>
          <w:lang w:val="en-US"/>
        </w:rPr>
        <w:t>R. Fisher, S. Perkins, A. Walker and E. Wolfart.</w:t>
      </w:r>
      <w:r w:rsidRPr="00EF55D3">
        <w:rPr>
          <w:rFonts w:cs="Arial"/>
          <w:lang w:val="en-US"/>
        </w:rPr>
        <w:t xml:space="preserve"> </w:t>
      </w:r>
      <w:r w:rsidRPr="00EF55D3">
        <w:rPr>
          <w:rFonts w:cs="Arial"/>
          <w:i/>
          <w:lang w:val="en-US"/>
        </w:rPr>
        <w:t>Adaptative Thresholding</w:t>
      </w:r>
      <w:r w:rsidRPr="00EF55D3">
        <w:rPr>
          <w:rFonts w:cs="Arial"/>
          <w:lang w:val="en-US"/>
        </w:rPr>
        <w:t xml:space="preserve">. 2003. Disponible en: </w:t>
      </w:r>
      <w:hyperlink r:id="rId66" w:history="1">
        <w:r w:rsidRPr="00EF55D3">
          <w:rPr>
            <w:rStyle w:val="Lienhypertexte"/>
            <w:rFonts w:cs="Arial"/>
            <w:lang w:val="en-US"/>
          </w:rPr>
          <w:t>http://homepages.inf.ed.ac.uk/rbf/HIPR2/adpthrsh.htm</w:t>
        </w:r>
      </w:hyperlink>
    </w:p>
    <w:p w14:paraId="2899EC0A" w14:textId="775886ED" w:rsidR="00B27F87" w:rsidRPr="00EF55D3" w:rsidRDefault="00B27F87" w:rsidP="00672D04">
      <w:pPr>
        <w:pStyle w:val="Paragraphedeliste"/>
        <w:numPr>
          <w:ilvl w:val="0"/>
          <w:numId w:val="29"/>
        </w:numPr>
        <w:autoSpaceDE w:val="0"/>
        <w:autoSpaceDN w:val="0"/>
        <w:adjustRightInd w:val="0"/>
        <w:spacing w:after="120" w:line="360" w:lineRule="auto"/>
        <w:rPr>
          <w:rFonts w:cs="Arial"/>
          <w:lang w:val="en-US"/>
        </w:rPr>
      </w:pPr>
      <w:r w:rsidRPr="00EF55D3">
        <w:rPr>
          <w:rFonts w:cs="Arial"/>
          <w:lang w:val="en-US"/>
        </w:rPr>
        <w:t>S. Theodoridis, K. Koutroumbas, Pattern Recognition(4nd ed.), Academic Press, New York, 2009.</w:t>
      </w:r>
    </w:p>
    <w:p w14:paraId="558BE592" w14:textId="77777777" w:rsidR="00E7468F" w:rsidRPr="00EF55D3" w:rsidRDefault="00E7468F" w:rsidP="00672D04">
      <w:pPr>
        <w:pStyle w:val="Paragraphedeliste"/>
        <w:numPr>
          <w:ilvl w:val="0"/>
          <w:numId w:val="29"/>
        </w:numPr>
        <w:autoSpaceDE w:val="0"/>
        <w:autoSpaceDN w:val="0"/>
        <w:adjustRightInd w:val="0"/>
        <w:spacing w:after="120" w:line="360" w:lineRule="auto"/>
        <w:rPr>
          <w:rFonts w:cs="Arial"/>
          <w:lang w:val="en-US"/>
        </w:rPr>
      </w:pPr>
      <w:r w:rsidRPr="00EF55D3">
        <w:rPr>
          <w:rFonts w:cs="Arial"/>
          <w:lang w:val="en-US"/>
        </w:rPr>
        <w:t xml:space="preserve">Devijver, P. A., and J. Kittler, </w:t>
      </w:r>
      <w:r w:rsidRPr="00EF55D3">
        <w:rPr>
          <w:rFonts w:cs="Arial"/>
          <w:i/>
          <w:lang w:val="en-US"/>
        </w:rPr>
        <w:t>Pattern Recognition: A Statistical Approach, Prentice-Hall</w:t>
      </w:r>
      <w:r w:rsidRPr="00EF55D3">
        <w:rPr>
          <w:rFonts w:cs="Arial"/>
          <w:lang w:val="en-US"/>
        </w:rPr>
        <w:t>, Londres, 1982</w:t>
      </w:r>
    </w:p>
    <w:p w14:paraId="3C1E07D4" w14:textId="7645882A" w:rsidR="00E7468F" w:rsidRPr="00EF55D3" w:rsidRDefault="00E7468F" w:rsidP="00672D04">
      <w:pPr>
        <w:pStyle w:val="Paragraphedeliste"/>
        <w:numPr>
          <w:ilvl w:val="0"/>
          <w:numId w:val="29"/>
        </w:numPr>
        <w:autoSpaceDE w:val="0"/>
        <w:autoSpaceDN w:val="0"/>
        <w:adjustRightInd w:val="0"/>
        <w:spacing w:after="120" w:line="360" w:lineRule="auto"/>
        <w:rPr>
          <w:rFonts w:cs="Arial"/>
          <w:lang w:val="en-US"/>
        </w:rPr>
      </w:pPr>
      <w:r w:rsidRPr="00EF55D3">
        <w:rPr>
          <w:rFonts w:cs="Arial"/>
          <w:color w:val="000000"/>
          <w:lang w:val="en-US"/>
        </w:rPr>
        <w:t xml:space="preserve">Harish Kandan. (2017, Agosto) Towards Data Science. [Online]. </w:t>
      </w:r>
      <w:hyperlink r:id="rId67" w:history="1">
        <w:r w:rsidR="00502710" w:rsidRPr="00EF55D3">
          <w:rPr>
            <w:rStyle w:val="Lienhypertexte"/>
            <w:rFonts w:cs="Arial"/>
            <w:lang w:val="en-US"/>
          </w:rPr>
          <w:t>https://towardsdatascience.com/understanding-the-kernel-trick-e0bc6112ef78</w:t>
        </w:r>
      </w:hyperlink>
    </w:p>
    <w:p w14:paraId="23BDE992" w14:textId="309EE3F4" w:rsidR="00502710" w:rsidRPr="00EF55D3" w:rsidRDefault="00502710" w:rsidP="00672D04">
      <w:pPr>
        <w:numPr>
          <w:ilvl w:val="0"/>
          <w:numId w:val="29"/>
        </w:numPr>
        <w:shd w:val="clear" w:color="auto" w:fill="FFFFFF"/>
        <w:spacing w:beforeAutospacing="1" w:after="0" w:afterAutospacing="1" w:line="360" w:lineRule="auto"/>
        <w:rPr>
          <w:rFonts w:eastAsia="Times New Roman" w:cs="Arial"/>
          <w:color w:val="111111"/>
          <w:lang w:val="en-US" w:eastAsia="fr-FR"/>
        </w:rPr>
      </w:pPr>
      <w:r w:rsidRPr="00EF55D3">
        <w:rPr>
          <w:rFonts w:eastAsia="Times New Roman" w:cs="Arial"/>
          <w:bdr w:val="none" w:sz="0" w:space="0" w:color="auto" w:frame="1"/>
          <w:lang w:val="en-US" w:eastAsia="fr-FR"/>
        </w:rPr>
        <w:t xml:space="preserve">Seiichi Uchida, </w:t>
      </w:r>
      <w:r w:rsidRPr="00EF55D3">
        <w:rPr>
          <w:rFonts w:cs="Arial"/>
          <w:bCs/>
          <w:i/>
          <w:bdr w:val="none" w:sz="0" w:space="0" w:color="auto" w:frame="1"/>
          <w:shd w:val="clear" w:color="auto" w:fill="FFFFFF"/>
          <w:lang w:val="en-US"/>
        </w:rPr>
        <w:t>Image processing and recognition for biological images</w:t>
      </w:r>
      <w:r w:rsidRPr="00EF55D3">
        <w:rPr>
          <w:rFonts w:cs="Arial"/>
          <w:lang w:val="en-US"/>
        </w:rPr>
        <w:t xml:space="preserve">, </w:t>
      </w:r>
      <w:r w:rsidR="00266D50" w:rsidRPr="00EF55D3">
        <w:rPr>
          <w:rFonts w:cs="Arial"/>
          <w:lang w:val="en-US"/>
        </w:rPr>
        <w:t xml:space="preserve">2013; Disponible en: </w:t>
      </w:r>
      <w:hyperlink r:id="rId68" w:history="1">
        <w:r w:rsidR="00266D50" w:rsidRPr="00EF55D3">
          <w:rPr>
            <w:rStyle w:val="Lienhypertexte"/>
            <w:rFonts w:cs="Arial"/>
            <w:lang w:val="en-US"/>
          </w:rPr>
          <w:t>https://www.researchgate.net/publication/236125496_Image_processing_and_recognition_for_biological_images</w:t>
        </w:r>
      </w:hyperlink>
    </w:p>
    <w:p w14:paraId="6E522F8F" w14:textId="29E31AA5" w:rsidR="00997B36" w:rsidRPr="00EF55D3" w:rsidRDefault="00997B36" w:rsidP="00672D04">
      <w:pPr>
        <w:numPr>
          <w:ilvl w:val="0"/>
          <w:numId w:val="29"/>
        </w:numPr>
        <w:shd w:val="clear" w:color="auto" w:fill="FFFFFF"/>
        <w:spacing w:beforeAutospacing="1" w:after="0" w:afterAutospacing="1" w:line="360" w:lineRule="auto"/>
        <w:rPr>
          <w:rFonts w:eastAsia="Times New Roman" w:cs="Arial"/>
          <w:color w:val="111111"/>
          <w:lang w:val="en-US" w:eastAsia="fr-FR"/>
        </w:rPr>
      </w:pPr>
      <w:r w:rsidRPr="00EF55D3">
        <w:rPr>
          <w:rFonts w:cs="Arial"/>
          <w:lang w:val="en-US"/>
        </w:rPr>
        <w:lastRenderedPageBreak/>
        <w:t xml:space="preserve">Manjot Kaur , Pratibha Goyal, </w:t>
      </w:r>
      <w:r w:rsidRPr="00EF55D3">
        <w:rPr>
          <w:rFonts w:cs="Arial"/>
          <w:i/>
          <w:lang w:val="en-US"/>
        </w:rPr>
        <w:t xml:space="preserve">A Review on Region Based Segmentation, </w:t>
      </w:r>
      <w:r w:rsidRPr="00EF55D3">
        <w:rPr>
          <w:rFonts w:cs="Arial"/>
          <w:lang w:val="en-US"/>
        </w:rPr>
        <w:t>International Journal of Science and Research (IJSR), ISSN (Online): 2319-7064, (2013)</w:t>
      </w:r>
    </w:p>
    <w:p w14:paraId="60DCC8E9" w14:textId="11147062" w:rsidR="008850EB" w:rsidRPr="00EF55D3" w:rsidRDefault="005B10EF" w:rsidP="00672D04">
      <w:pPr>
        <w:pStyle w:val="Paragraphedeliste"/>
        <w:numPr>
          <w:ilvl w:val="0"/>
          <w:numId w:val="29"/>
        </w:numPr>
        <w:spacing w:line="360" w:lineRule="auto"/>
        <w:rPr>
          <w:rFonts w:cs="Arial"/>
        </w:rPr>
      </w:pPr>
      <w:hyperlink r:id="rId69" w:history="1">
        <w:r w:rsidR="008850EB" w:rsidRPr="00EF55D3">
          <w:rPr>
            <w:rStyle w:val="Lienhypertexte"/>
            <w:rFonts w:cs="Arial"/>
            <w:lang w:val="en-US"/>
          </w:rPr>
          <w:t>"Magnetic Resonance Imaging"</w:t>
        </w:r>
      </w:hyperlink>
      <w:r w:rsidR="008850EB" w:rsidRPr="00EF55D3">
        <w:rPr>
          <w:rFonts w:cs="Arial"/>
          <w:lang w:val="en-US"/>
        </w:rPr>
        <w:t>. </w:t>
      </w:r>
      <w:hyperlink r:id="rId70" w:history="1">
        <w:r w:rsidR="008850EB" w:rsidRPr="00EF55D3">
          <w:rPr>
            <w:rStyle w:val="Lienhypertexte"/>
            <w:rFonts w:cs="Arial"/>
            <w:lang w:val="en-US"/>
          </w:rPr>
          <w:t>University of Wisconsin</w:t>
        </w:r>
      </w:hyperlink>
      <w:r w:rsidR="008850EB" w:rsidRPr="00EF55D3">
        <w:rPr>
          <w:rFonts w:cs="Arial"/>
          <w:lang w:val="en-US"/>
        </w:rPr>
        <w:t xml:space="preserve">. </w:t>
      </w:r>
      <w:r w:rsidR="008850EB" w:rsidRPr="00EF55D3">
        <w:rPr>
          <w:rFonts w:cs="Arial"/>
        </w:rPr>
        <w:t>Archived from </w:t>
      </w:r>
      <w:hyperlink r:id="rId71" w:history="1">
        <w:r w:rsidR="008850EB" w:rsidRPr="00EF55D3">
          <w:rPr>
            <w:rStyle w:val="Lienhypertexte"/>
            <w:rFonts w:cs="Arial"/>
          </w:rPr>
          <w:t>the original</w:t>
        </w:r>
      </w:hyperlink>
      <w:r w:rsidR="008850EB" w:rsidRPr="00EF55D3">
        <w:rPr>
          <w:rFonts w:cs="Arial"/>
        </w:rPr>
        <w:t> on 2017-05-10. Retrieved 2016-03-14.</w:t>
      </w:r>
    </w:p>
    <w:p w14:paraId="47711DE9" w14:textId="77777777" w:rsidR="006F46B4" w:rsidRPr="00EF55D3" w:rsidRDefault="005D4F63" w:rsidP="00672D04">
      <w:pPr>
        <w:pStyle w:val="Paragraphedeliste"/>
        <w:numPr>
          <w:ilvl w:val="0"/>
          <w:numId w:val="29"/>
        </w:numPr>
        <w:spacing w:line="360" w:lineRule="auto"/>
        <w:rPr>
          <w:rFonts w:cs="Arial"/>
          <w:lang w:val="en-US"/>
        </w:rPr>
      </w:pPr>
      <w:r w:rsidRPr="00EF55D3">
        <w:rPr>
          <w:rFonts w:cs="Arial"/>
          <w:lang w:val="en-US"/>
        </w:rPr>
        <w:t xml:space="preserve">J. Cousty, </w:t>
      </w:r>
      <w:r w:rsidRPr="00EF55D3">
        <w:rPr>
          <w:rFonts w:cs="Arial"/>
          <w:i/>
          <w:lang w:val="en-US"/>
        </w:rPr>
        <w:t xml:space="preserve">MorphoGraph and Imagery, </w:t>
      </w:r>
      <w:r w:rsidRPr="00EF55D3">
        <w:rPr>
          <w:rFonts w:cs="Arial"/>
          <w:lang w:val="en-US"/>
        </w:rPr>
        <w:t xml:space="preserve">2011. Disponible en </w:t>
      </w:r>
      <w:hyperlink r:id="rId72" w:history="1">
        <w:r w:rsidR="00F04F48" w:rsidRPr="00EF55D3">
          <w:rPr>
            <w:rStyle w:val="Lienhypertexte"/>
            <w:rFonts w:cs="Arial"/>
          </w:rPr>
          <w:t>https://perso.esiee.fr/~coustyj/EnglishMorphoGraph/L10.pdf</w:t>
        </w:r>
      </w:hyperlink>
    </w:p>
    <w:p w14:paraId="4F1DD7B9" w14:textId="77777777" w:rsidR="006F46B4" w:rsidRPr="00EF55D3" w:rsidRDefault="006F46B4" w:rsidP="00672D04">
      <w:pPr>
        <w:pStyle w:val="Paragraphedeliste"/>
        <w:numPr>
          <w:ilvl w:val="0"/>
          <w:numId w:val="29"/>
        </w:numPr>
        <w:spacing w:line="360" w:lineRule="auto"/>
        <w:rPr>
          <w:rFonts w:cs="Arial"/>
          <w:lang w:val="en-US"/>
        </w:rPr>
      </w:pPr>
      <w:r w:rsidRPr="00EF55D3">
        <w:rPr>
          <w:rFonts w:cs="Arial"/>
          <w:lang w:val="en-US"/>
        </w:rPr>
        <w:t xml:space="preserve">Anton S. Kornilov, Ilia V. Safonov, </w:t>
      </w:r>
      <w:r w:rsidRPr="00EF55D3">
        <w:rPr>
          <w:rFonts w:cs="Arial"/>
          <w:i/>
          <w:lang w:val="en-US"/>
        </w:rPr>
        <w:t>An Overview of Watershed Algorithm</w:t>
      </w:r>
    </w:p>
    <w:p w14:paraId="6A1D5307" w14:textId="015D104A" w:rsidR="006F46B4" w:rsidRPr="00EF55D3" w:rsidRDefault="006F46B4" w:rsidP="00672D04">
      <w:pPr>
        <w:pStyle w:val="Paragraphedeliste"/>
        <w:numPr>
          <w:ilvl w:val="0"/>
          <w:numId w:val="29"/>
        </w:numPr>
        <w:spacing w:line="360" w:lineRule="auto"/>
        <w:rPr>
          <w:rFonts w:cs="Arial"/>
        </w:rPr>
      </w:pPr>
      <w:r w:rsidRPr="00EF55D3">
        <w:rPr>
          <w:rFonts w:cs="Arial"/>
          <w:i/>
        </w:rPr>
        <w:t>Implementations in Open Source Libraries</w:t>
      </w:r>
      <w:r w:rsidRPr="00EF55D3">
        <w:rPr>
          <w:rFonts w:cs="Arial"/>
        </w:rPr>
        <w:t xml:space="preserve">, 2018 Disponible en : </w:t>
      </w:r>
      <w:r w:rsidRPr="00EF55D3">
        <w:rPr>
          <w:rStyle w:val="CitationHTML"/>
          <w:rFonts w:cs="Arial"/>
          <w:i w:val="0"/>
          <w:iCs w:val="0"/>
          <w:color w:val="006621"/>
          <w:shd w:val="clear" w:color="auto" w:fill="FFFFFF"/>
          <w:lang w:val="en-US"/>
        </w:rPr>
        <w:fldChar w:fldCharType="begin"/>
      </w:r>
      <w:r w:rsidRPr="00EF55D3">
        <w:rPr>
          <w:rStyle w:val="CitationHTML"/>
          <w:rFonts w:cs="Arial"/>
          <w:i w:val="0"/>
          <w:iCs w:val="0"/>
          <w:color w:val="006621"/>
          <w:shd w:val="clear" w:color="auto" w:fill="FFFFFF"/>
        </w:rPr>
        <w:instrText xml:space="preserve"> HYPERLINK "http://www.esiee.fr/~coustyj/EnglishMorphoGraph/L10.pdf</w:instrText>
      </w:r>
    </w:p>
    <w:p w14:paraId="02072CA2" w14:textId="77777777" w:rsidR="006F46B4" w:rsidRPr="00EF55D3" w:rsidRDefault="006F46B4" w:rsidP="00EF55D3">
      <w:pPr>
        <w:spacing w:line="360" w:lineRule="auto"/>
        <w:rPr>
          <w:rStyle w:val="Lienhypertexte"/>
          <w:rFonts w:cs="Arial"/>
          <w:shd w:val="clear" w:color="auto" w:fill="FFFFFF"/>
        </w:rPr>
      </w:pPr>
      <w:r w:rsidRPr="00EF55D3">
        <w:rPr>
          <w:rStyle w:val="CitationHTML"/>
          <w:rFonts w:cs="Arial"/>
          <w:i w:val="0"/>
          <w:iCs w:val="0"/>
          <w:color w:val="006621"/>
          <w:shd w:val="clear" w:color="auto" w:fill="FFFFFF"/>
        </w:rPr>
        <w:instrText xml:space="preserve">" </w:instrText>
      </w:r>
      <w:r w:rsidRPr="00EF55D3">
        <w:rPr>
          <w:rStyle w:val="CitationHTML"/>
          <w:rFonts w:cs="Arial"/>
          <w:i w:val="0"/>
          <w:iCs w:val="0"/>
          <w:color w:val="006621"/>
          <w:shd w:val="clear" w:color="auto" w:fill="FFFFFF"/>
          <w:lang w:val="en-US"/>
        </w:rPr>
        <w:fldChar w:fldCharType="separate"/>
      </w:r>
      <w:r w:rsidRPr="00EF55D3">
        <w:rPr>
          <w:rStyle w:val="Lienhypertexte"/>
          <w:rFonts w:cs="Arial"/>
          <w:shd w:val="clear" w:color="auto" w:fill="FFFFFF"/>
        </w:rPr>
        <w:t>www.esiee.fr/~coustyj/EnglishMorphoGraph/L10.pdf</w:t>
      </w:r>
    </w:p>
    <w:p w14:paraId="2D36C0CA" w14:textId="50530519" w:rsidR="006F46B4" w:rsidRPr="00EF55D3" w:rsidRDefault="006F46B4" w:rsidP="00672D04">
      <w:pPr>
        <w:pStyle w:val="Paragraphedeliste"/>
        <w:numPr>
          <w:ilvl w:val="0"/>
          <w:numId w:val="29"/>
        </w:numPr>
        <w:spacing w:line="360" w:lineRule="auto"/>
        <w:rPr>
          <w:rStyle w:val="Lienhypertexte"/>
          <w:rFonts w:cs="Arial"/>
          <w:color w:val="auto"/>
          <w:u w:val="none"/>
          <w:lang w:val="en-US"/>
        </w:rPr>
      </w:pPr>
      <w:r w:rsidRPr="00EF55D3">
        <w:rPr>
          <w:rStyle w:val="CitationHTML"/>
          <w:rFonts w:cs="Arial"/>
          <w:i w:val="0"/>
          <w:iCs w:val="0"/>
          <w:color w:val="006621"/>
          <w:shd w:val="clear" w:color="auto" w:fill="FFFFFF"/>
          <w:lang w:val="en-US"/>
        </w:rPr>
        <w:fldChar w:fldCharType="end"/>
      </w:r>
      <w:r w:rsidR="00103CEF" w:rsidRPr="00EF55D3">
        <w:rPr>
          <w:rFonts w:cs="Arial"/>
          <w:lang w:val="en-US"/>
        </w:rPr>
        <w:t xml:space="preserve">K. Kamnitsas, W. Bai , E. Ferrante , S. McDonagh , M. Sinclair, N. Pawlowski, M. Rajchl, M. Lee, B. Kainz, D. Rueckert, B. Glocke, </w:t>
      </w:r>
      <w:r w:rsidR="00103CEF" w:rsidRPr="00EF55D3">
        <w:rPr>
          <w:rFonts w:cs="Arial"/>
          <w:i/>
          <w:lang w:val="en-US"/>
        </w:rPr>
        <w:t>Ensembles of Multiple Models and Architectures for Robust Brain Tumour Segmentation</w:t>
      </w:r>
      <w:r w:rsidR="00103CEF" w:rsidRPr="00EF55D3">
        <w:rPr>
          <w:rFonts w:cs="Arial"/>
          <w:lang w:val="en-US"/>
        </w:rPr>
        <w:t xml:space="preserve">, Biomedical Image Analysis Group, Imperial College London (2017) Disponible en: </w:t>
      </w:r>
      <w:hyperlink r:id="rId73" w:history="1">
        <w:r w:rsidR="00103CEF" w:rsidRPr="00EF55D3">
          <w:rPr>
            <w:rStyle w:val="Lienhypertexte"/>
            <w:rFonts w:cs="Arial"/>
            <w:lang w:val="en-US"/>
          </w:rPr>
          <w:t>https://arxiv.org/pdf/1711.01468.pdf</w:t>
        </w:r>
      </w:hyperlink>
    </w:p>
    <w:p w14:paraId="7A75D4F4" w14:textId="797C8A52" w:rsidR="0041644C" w:rsidRPr="00EF55D3" w:rsidRDefault="0041644C" w:rsidP="00672D04">
      <w:pPr>
        <w:pStyle w:val="Paragraphedeliste"/>
        <w:numPr>
          <w:ilvl w:val="0"/>
          <w:numId w:val="29"/>
        </w:numPr>
        <w:spacing w:line="360" w:lineRule="auto"/>
        <w:rPr>
          <w:rFonts w:cs="Arial"/>
          <w:lang w:val="en-US"/>
        </w:rPr>
      </w:pPr>
      <w:r w:rsidRPr="00EF55D3">
        <w:rPr>
          <w:rFonts w:cs="Arial"/>
          <w:color w:val="222222"/>
          <w:shd w:val="clear" w:color="auto" w:fill="FFFFFF"/>
          <w:lang w:val="en-US"/>
        </w:rPr>
        <w:t>M., Bishop, Christopher (1995). </w:t>
      </w:r>
      <w:r w:rsidRPr="00EF55D3">
        <w:rPr>
          <w:rFonts w:cs="Arial"/>
          <w:i/>
          <w:iCs/>
          <w:color w:val="222222"/>
          <w:shd w:val="clear" w:color="auto" w:fill="FFFFFF"/>
          <w:lang w:val="en-US"/>
        </w:rPr>
        <w:t>Neural networks for pattern recognition</w:t>
      </w:r>
      <w:r w:rsidRPr="00EF55D3">
        <w:rPr>
          <w:rFonts w:cs="Arial"/>
          <w:color w:val="222222"/>
          <w:shd w:val="clear" w:color="auto" w:fill="FFFFFF"/>
          <w:lang w:val="en-US"/>
        </w:rPr>
        <w:t xml:space="preserve">. </w:t>
      </w:r>
      <w:r w:rsidRPr="00EF55D3">
        <w:rPr>
          <w:rFonts w:cs="Arial"/>
          <w:color w:val="222222"/>
          <w:shd w:val="clear" w:color="auto" w:fill="FFFFFF"/>
        </w:rPr>
        <w:t>Clarendon Press. </w:t>
      </w:r>
      <w:hyperlink r:id="rId74" w:tooltip="International Standard Book Number" w:history="1">
        <w:r w:rsidRPr="00EF55D3">
          <w:rPr>
            <w:rStyle w:val="Lienhypertexte"/>
            <w:rFonts w:cs="Arial"/>
            <w:color w:val="0B0080"/>
            <w:shd w:val="clear" w:color="auto" w:fill="FFFFFF"/>
          </w:rPr>
          <w:t>ISBN</w:t>
        </w:r>
      </w:hyperlink>
      <w:r w:rsidRPr="00EF55D3">
        <w:rPr>
          <w:rFonts w:cs="Arial"/>
          <w:color w:val="222222"/>
          <w:shd w:val="clear" w:color="auto" w:fill="FFFFFF"/>
        </w:rPr>
        <w:t> </w:t>
      </w:r>
      <w:hyperlink r:id="rId75" w:tooltip="Special:BookSources/978-0198538493" w:history="1">
        <w:r w:rsidRPr="00EF55D3">
          <w:rPr>
            <w:rStyle w:val="Lienhypertexte"/>
            <w:rFonts w:cs="Arial"/>
            <w:color w:val="0B0080"/>
            <w:shd w:val="clear" w:color="auto" w:fill="FFFFFF"/>
          </w:rPr>
          <w:t>978-0198538493</w:t>
        </w:r>
      </w:hyperlink>
      <w:r w:rsidRPr="00EF55D3">
        <w:rPr>
          <w:rFonts w:cs="Arial"/>
          <w:color w:val="222222"/>
          <w:shd w:val="clear" w:color="auto" w:fill="FFFFFF"/>
        </w:rPr>
        <w:t>.</w:t>
      </w:r>
    </w:p>
    <w:p w14:paraId="138A179D" w14:textId="71E23773" w:rsidR="007501FE" w:rsidRPr="00EF55D3" w:rsidRDefault="007501FE" w:rsidP="00672D04">
      <w:pPr>
        <w:pStyle w:val="Paragraphedeliste"/>
        <w:numPr>
          <w:ilvl w:val="0"/>
          <w:numId w:val="29"/>
        </w:numPr>
        <w:spacing w:line="360" w:lineRule="auto"/>
        <w:rPr>
          <w:rFonts w:cs="Arial"/>
          <w:lang w:val="en-US"/>
        </w:rPr>
      </w:pPr>
      <w:r w:rsidRPr="00EF55D3">
        <w:rPr>
          <w:rFonts w:cs="Arial"/>
          <w:lang w:val="en-US"/>
        </w:rPr>
        <w:t xml:space="preserve">Tim McInerney and Demetri Terzopoulos, </w:t>
      </w:r>
      <w:r w:rsidRPr="00EF55D3">
        <w:rPr>
          <w:rFonts w:cs="Arial"/>
          <w:i/>
          <w:lang w:val="en-US"/>
        </w:rPr>
        <w:t xml:space="preserve">Deformable Models in Medical Image Analysis: A Survey, </w:t>
      </w:r>
      <w:r w:rsidRPr="00EF55D3">
        <w:rPr>
          <w:rFonts w:cs="Arial"/>
          <w:lang w:val="en-US"/>
        </w:rPr>
        <w:t>2000</w:t>
      </w:r>
    </w:p>
    <w:p w14:paraId="53F7F2DE" w14:textId="39AE142F" w:rsidR="006B6503" w:rsidRPr="00EF55D3" w:rsidRDefault="006B6503" w:rsidP="00672D04">
      <w:pPr>
        <w:pStyle w:val="Paragraphedeliste"/>
        <w:numPr>
          <w:ilvl w:val="0"/>
          <w:numId w:val="29"/>
        </w:numPr>
        <w:spacing w:line="360" w:lineRule="auto"/>
        <w:rPr>
          <w:rFonts w:cs="Arial"/>
          <w:lang w:val="es-VE"/>
        </w:rPr>
      </w:pPr>
      <w:r w:rsidRPr="00EF55D3">
        <w:rPr>
          <w:rFonts w:cs="Arial"/>
          <w:lang w:val="es-VE"/>
        </w:rPr>
        <w:t xml:space="preserve">Instituto Nacional de Cancer de los Estados Unidos, Grados de un tumor, (2013) Disponible en: </w:t>
      </w:r>
      <w:hyperlink r:id="rId76" w:history="1">
        <w:r w:rsidRPr="00EF55D3">
          <w:rPr>
            <w:rStyle w:val="Lienhypertexte"/>
            <w:rFonts w:cs="Arial"/>
            <w:lang w:val="es-VE"/>
          </w:rPr>
          <w:t>https://www.cancer.gov/espanol/cancer/diagnostico-estadificacion/pronostico/hoja-informativa-grado-tumor</w:t>
        </w:r>
      </w:hyperlink>
    </w:p>
    <w:p w14:paraId="66492983" w14:textId="190E25FD" w:rsidR="006B6503" w:rsidRPr="00EF55D3" w:rsidRDefault="006B6503" w:rsidP="00672D04">
      <w:pPr>
        <w:pStyle w:val="Paragraphedeliste"/>
        <w:numPr>
          <w:ilvl w:val="0"/>
          <w:numId w:val="29"/>
        </w:numPr>
        <w:spacing w:line="360" w:lineRule="auto"/>
        <w:rPr>
          <w:rFonts w:cs="Arial"/>
          <w:lang w:val="es-VE"/>
        </w:rPr>
      </w:pPr>
      <w:r w:rsidRPr="00EF55D3">
        <w:rPr>
          <w:rFonts w:cs="Arial"/>
          <w:lang w:val="en-US"/>
        </w:rPr>
        <w:t xml:space="preserve">American Joint Committee on Cancer. AJCC Cancer Staging Manual. 7th ed. </w:t>
      </w:r>
      <w:r w:rsidRPr="00EF55D3">
        <w:rPr>
          <w:rFonts w:cs="Arial"/>
        </w:rPr>
        <w:t>New York, NY: Springer; 2010.</w:t>
      </w:r>
    </w:p>
    <w:p w14:paraId="37DA83DD" w14:textId="2FCE3324" w:rsidR="0049666E" w:rsidRPr="00EF55D3" w:rsidRDefault="0049666E" w:rsidP="00672D04">
      <w:pPr>
        <w:pStyle w:val="Paragraphedeliste"/>
        <w:numPr>
          <w:ilvl w:val="0"/>
          <w:numId w:val="29"/>
        </w:numPr>
        <w:spacing w:line="360" w:lineRule="auto"/>
        <w:rPr>
          <w:rFonts w:cs="Arial"/>
          <w:lang w:val="en-US"/>
        </w:rPr>
      </w:pPr>
      <w:r w:rsidRPr="00EF55D3">
        <w:rPr>
          <w:rFonts w:cs="Arial"/>
          <w:lang w:val="en-US"/>
        </w:rPr>
        <w:t>David N. Louis,  Arie Perry,  Guido Reifenberger,  Andreas von Deimling,  Dominique Figarella</w:t>
      </w:r>
      <w:r w:rsidRPr="00EF55D3">
        <w:rPr>
          <w:rFonts w:cs="Arial"/>
          <w:lang w:val="en-US"/>
        </w:rPr>
        <w:noBreakHyphen/>
        <w:t xml:space="preserve">Branger,  Webster K. Cavenee,  Hiroko Ohgaki,  Otmar D. Wiestler, Paul Kleihues, David W. Ellison, </w:t>
      </w:r>
      <w:r w:rsidRPr="00EF55D3">
        <w:rPr>
          <w:rFonts w:cs="Arial"/>
          <w:i/>
          <w:lang w:val="en-US"/>
        </w:rPr>
        <w:t xml:space="preserve">The 2016 World Health Organization Classification of Tumors of the Central Nervous System: a summary, </w:t>
      </w:r>
      <w:r w:rsidRPr="00EF55D3">
        <w:rPr>
          <w:rFonts w:cs="Arial"/>
          <w:lang w:val="en-US"/>
        </w:rPr>
        <w:t xml:space="preserve">(2016) Disponible en: </w:t>
      </w:r>
      <w:hyperlink r:id="rId77" w:history="1">
        <w:r w:rsidRPr="00EF55D3">
          <w:rPr>
            <w:rStyle w:val="Lienhypertexte"/>
            <w:rFonts w:cs="Arial"/>
            <w:lang w:val="en-US"/>
          </w:rPr>
          <w:t>https://braintumor.org/wp-content/assets/WHO-Central-Nervous-System-Tumor-Classification.pdf</w:t>
        </w:r>
      </w:hyperlink>
    </w:p>
    <w:p w14:paraId="5636F8D9" w14:textId="77777777" w:rsidR="00127461" w:rsidRPr="00EF55D3" w:rsidRDefault="00CC49C4" w:rsidP="00672D04">
      <w:pPr>
        <w:pStyle w:val="Paragraphedeliste"/>
        <w:numPr>
          <w:ilvl w:val="0"/>
          <w:numId w:val="29"/>
        </w:numPr>
        <w:spacing w:line="360" w:lineRule="auto"/>
        <w:rPr>
          <w:rStyle w:val="Lienhypertexte"/>
          <w:rFonts w:cs="Arial"/>
          <w:color w:val="auto"/>
          <w:u w:val="none"/>
        </w:rPr>
      </w:pPr>
      <w:r w:rsidRPr="00EF55D3">
        <w:rPr>
          <w:rFonts w:cs="Arial"/>
          <w:lang w:val="en-US"/>
        </w:rPr>
        <w:t xml:space="preserve">Joseph V. Hajnal et al, </w:t>
      </w:r>
      <w:r w:rsidRPr="00EF55D3">
        <w:rPr>
          <w:rFonts w:cs="Arial"/>
          <w:i/>
          <w:lang w:val="en-US"/>
        </w:rPr>
        <w:t xml:space="preserve">Use of Fluid Attenuated Inversion Recovery (FLAIR) Pulse Sequences in MRI of the Brain, (1992) </w:t>
      </w:r>
      <w:r w:rsidRPr="00EF55D3">
        <w:rPr>
          <w:rFonts w:cs="Arial"/>
          <w:lang w:val="en-US"/>
        </w:rPr>
        <w:t xml:space="preserve">Journal of Computer Assisted Tomohraphy,. </w:t>
      </w:r>
      <w:r w:rsidRPr="00EF55D3">
        <w:rPr>
          <w:rFonts w:cs="Arial"/>
        </w:rPr>
        <w:t xml:space="preserve">Disponible en : </w:t>
      </w:r>
      <w:hyperlink r:id="rId78" w:history="1">
        <w:r w:rsidRPr="00EF55D3">
          <w:rPr>
            <w:rStyle w:val="Lienhypertexte"/>
            <w:rFonts w:cs="Arial"/>
          </w:rPr>
          <w:t>https://mriquestions.com/uploads/3/4/5/7/34572113/use_of_fluid_attenuated_inversion_recovery__flair_.1.pdf</w:t>
        </w:r>
      </w:hyperlink>
    </w:p>
    <w:p w14:paraId="7C70B6A3" w14:textId="15F57C85" w:rsidR="00F04F48" w:rsidRPr="00EF55D3" w:rsidRDefault="00127461" w:rsidP="00672D04">
      <w:pPr>
        <w:pStyle w:val="Paragraphedeliste"/>
        <w:numPr>
          <w:ilvl w:val="0"/>
          <w:numId w:val="29"/>
        </w:numPr>
        <w:spacing w:line="360" w:lineRule="auto"/>
        <w:rPr>
          <w:rFonts w:cs="Arial"/>
        </w:rPr>
      </w:pPr>
      <w:r w:rsidRPr="00EF55D3">
        <w:rPr>
          <w:rFonts w:cs="Arial"/>
          <w:lang w:val="en-US"/>
        </w:rPr>
        <w:lastRenderedPageBreak/>
        <w:t xml:space="preserve">Meghana M Chavan, Asawari Patil, Lata Dalvi, Ajinkya Patil, </w:t>
      </w:r>
      <w:r w:rsidRPr="00EF55D3">
        <w:rPr>
          <w:rFonts w:cs="Arial"/>
          <w:i/>
          <w:lang w:val="en-US"/>
        </w:rPr>
        <w:t xml:space="preserve">Mini Batch K-Means Clustering On Large Dataset, </w:t>
      </w:r>
      <w:r w:rsidRPr="00EF55D3">
        <w:rPr>
          <w:rFonts w:cs="Arial"/>
          <w:lang w:val="en-US"/>
        </w:rPr>
        <w:t xml:space="preserve">International Journal of Scientific Engineering and Technology Research, Vol. 4, Issue.07, (2015) ( p1356-1358). Disponible en: </w:t>
      </w:r>
      <w:hyperlink r:id="rId79" w:history="1">
        <w:r w:rsidRPr="00EF55D3">
          <w:rPr>
            <w:rStyle w:val="Lienhypertexte"/>
            <w:rFonts w:cs="Arial"/>
            <w:lang w:val="en-US"/>
          </w:rPr>
          <w:t>http://ijsetr.com/uploads/462153IJSETR4282-245.pdf</w:t>
        </w:r>
      </w:hyperlink>
    </w:p>
    <w:p w14:paraId="78D1737B" w14:textId="7142FB25" w:rsidR="00785BA4" w:rsidRPr="00EF55D3" w:rsidRDefault="00785BA4" w:rsidP="00672D04">
      <w:pPr>
        <w:pStyle w:val="Paragraphedeliste"/>
        <w:numPr>
          <w:ilvl w:val="0"/>
          <w:numId w:val="29"/>
        </w:numPr>
        <w:spacing w:line="360" w:lineRule="auto"/>
        <w:rPr>
          <w:rFonts w:cs="Arial"/>
          <w:lang w:val="es-VE"/>
        </w:rPr>
      </w:pPr>
      <w:r w:rsidRPr="00EF55D3">
        <w:rPr>
          <w:rFonts w:cs="Arial"/>
          <w:lang w:val="es-VE"/>
        </w:rPr>
        <w:t xml:space="preserve">Aurea Grané, </w:t>
      </w:r>
      <w:r w:rsidRPr="00EF55D3">
        <w:rPr>
          <w:rFonts w:cs="Arial"/>
          <w:i/>
          <w:lang w:val="es-VE"/>
        </w:rPr>
        <w:t>Analisis de Componentes Principales</w:t>
      </w:r>
      <w:r w:rsidRPr="00EF55D3">
        <w:rPr>
          <w:rFonts w:cs="Arial"/>
          <w:lang w:val="es-VE"/>
        </w:rPr>
        <w:t xml:space="preserve">, Universidad Carlos III de Madrid. Disponible en: </w:t>
      </w:r>
      <w:hyperlink r:id="rId80" w:history="1">
        <w:r w:rsidRPr="00EF55D3">
          <w:rPr>
            <w:rStyle w:val="Lienhypertexte"/>
            <w:rFonts w:cs="Arial"/>
          </w:rPr>
          <w:t>http://halweb.uc3m.es/esp/Personal/personas/agrane/ficheros_docencia/MULTIVARIANT/slides_comp_reducido.pdf</w:t>
        </w:r>
      </w:hyperlink>
    </w:p>
    <w:p w14:paraId="1210366E" w14:textId="00173CF7" w:rsidR="00F6374E" w:rsidRPr="00EF55D3" w:rsidRDefault="00F6374E" w:rsidP="00672D04">
      <w:pPr>
        <w:pStyle w:val="Paragraphedeliste"/>
        <w:numPr>
          <w:ilvl w:val="0"/>
          <w:numId w:val="29"/>
        </w:numPr>
        <w:spacing w:line="360" w:lineRule="auto"/>
        <w:rPr>
          <w:rFonts w:cs="Arial"/>
          <w:lang w:val="en-US"/>
        </w:rPr>
      </w:pPr>
      <w:r w:rsidRPr="00EF55D3">
        <w:rPr>
          <w:rFonts w:cs="Arial"/>
          <w:shd w:val="clear" w:color="auto" w:fill="FFFFFF"/>
          <w:lang w:val="en-US"/>
        </w:rPr>
        <w:t> </w:t>
      </w:r>
      <w:r w:rsidRPr="00EF55D3">
        <w:rPr>
          <w:rStyle w:val="fn"/>
          <w:rFonts w:cs="Arial"/>
          <w:bCs/>
          <w:bdr w:val="none" w:sz="0" w:space="0" w:color="auto" w:frame="1"/>
          <w:lang w:val="en-US"/>
        </w:rPr>
        <w:t xml:space="preserve">Bob Hayes, Programming Languages Most Used and Recommended by Data Scientists, (2019) Disponible en: </w:t>
      </w:r>
      <w:hyperlink r:id="rId81" w:history="1">
        <w:r w:rsidRPr="00EF55D3">
          <w:rPr>
            <w:rStyle w:val="Lienhypertexte"/>
            <w:rFonts w:cs="Arial"/>
            <w:lang w:val="en-US"/>
          </w:rPr>
          <w:t>https://businessoverbroadway.com/2019/01/13/programming-languages-most-used-and-recommended-by-data-scientists/</w:t>
        </w:r>
      </w:hyperlink>
    </w:p>
    <w:p w14:paraId="1B4F2BDA" w14:textId="77777777" w:rsidR="00EF55D3" w:rsidRPr="00EF55D3" w:rsidRDefault="007A3B20" w:rsidP="00672D04">
      <w:pPr>
        <w:pStyle w:val="Paragraphedeliste"/>
        <w:numPr>
          <w:ilvl w:val="0"/>
          <w:numId w:val="29"/>
        </w:numPr>
        <w:spacing w:line="360" w:lineRule="auto"/>
        <w:rPr>
          <w:rFonts w:cs="Arial"/>
          <w:lang w:val="en-US"/>
        </w:rPr>
      </w:pPr>
      <w:r w:rsidRPr="00EF55D3">
        <w:rPr>
          <w:rFonts w:cs="Arial"/>
          <w:shd w:val="clear" w:color="auto" w:fill="FFFFFF"/>
          <w:lang w:val="en-US"/>
        </w:rPr>
        <w:t xml:space="preserve">Sitio official de numPy: </w:t>
      </w:r>
      <w:hyperlink r:id="rId82" w:history="1">
        <w:r w:rsidRPr="00EF55D3">
          <w:rPr>
            <w:rStyle w:val="Lienhypertexte"/>
            <w:rFonts w:cs="Arial"/>
          </w:rPr>
          <w:t>https://www.numpy.org/</w:t>
        </w:r>
      </w:hyperlink>
    </w:p>
    <w:p w14:paraId="5A9BDA83" w14:textId="7E295CC1" w:rsidR="00266D50" w:rsidRPr="00EF55D3" w:rsidRDefault="00EF55D3" w:rsidP="00672D04">
      <w:pPr>
        <w:pStyle w:val="Paragraphedeliste"/>
        <w:numPr>
          <w:ilvl w:val="0"/>
          <w:numId w:val="29"/>
        </w:numPr>
        <w:spacing w:line="360" w:lineRule="auto"/>
        <w:rPr>
          <w:rFonts w:cs="Arial"/>
          <w:lang w:val="en-US"/>
        </w:rPr>
      </w:pPr>
      <w:r w:rsidRPr="00EF55D3">
        <w:rPr>
          <w:rFonts w:cs="Arial"/>
          <w:lang w:val="en-US"/>
        </w:rPr>
        <w:t xml:space="preserve">Denis Cousineau, Sylvain Chartier, Outliers detection and treatment : a review. International Journal of Physchological Research, 2010, Vol 3 No. 1 (p 58-67) Disponible en: </w:t>
      </w:r>
      <w:hyperlink r:id="rId83" w:history="1">
        <w:r w:rsidRPr="00EF55D3">
          <w:rPr>
            <w:rStyle w:val="Lienhypertexte"/>
            <w:rFonts w:cs="Arial"/>
            <w:lang w:val="en-US"/>
          </w:rPr>
          <w:t>https://dialnet.unirioja.es/descarga/articulo/3296435.pdf</w:t>
        </w:r>
      </w:hyperlink>
    </w:p>
    <w:p w14:paraId="6270AE21" w14:textId="5D00E886" w:rsidR="00EF55D3" w:rsidRDefault="00EF55D3" w:rsidP="00672D04">
      <w:pPr>
        <w:pStyle w:val="Paragraphedeliste"/>
        <w:numPr>
          <w:ilvl w:val="0"/>
          <w:numId w:val="29"/>
        </w:numPr>
        <w:spacing w:line="360" w:lineRule="auto"/>
        <w:rPr>
          <w:rStyle w:val="text"/>
          <w:rFonts w:cs="Arial"/>
          <w:lang w:val="en-US"/>
        </w:rPr>
      </w:pPr>
      <w:bookmarkStart w:id="167" w:name="bau0005"/>
      <w:r w:rsidRPr="00EF55D3">
        <w:rPr>
          <w:rStyle w:val="text"/>
          <w:rFonts w:cs="Arial"/>
          <w:lang w:val="en-US"/>
        </w:rPr>
        <w:t>Xiang-Jun She</w:t>
      </w:r>
      <w:bookmarkStart w:id="168" w:name="bau0010"/>
      <w:bookmarkEnd w:id="167"/>
      <w:r w:rsidRPr="00EF55D3">
        <w:rPr>
          <w:rStyle w:val="text"/>
          <w:rFonts w:cs="Arial"/>
          <w:lang w:val="en-US"/>
        </w:rPr>
        <w:t>n, Lei Mu</w:t>
      </w:r>
      <w:bookmarkStart w:id="169" w:name="bau0015"/>
      <w:bookmarkEnd w:id="168"/>
      <w:r w:rsidRPr="00EF55D3">
        <w:rPr>
          <w:rStyle w:val="text"/>
          <w:rFonts w:cs="Arial"/>
          <w:lang w:val="en-US"/>
        </w:rPr>
        <w:t xml:space="preserve">, </w:t>
      </w:r>
      <w:r w:rsidRPr="00EF55D3">
        <w:rPr>
          <w:rStyle w:val="author-ref"/>
          <w:rFonts w:cs="Arial"/>
          <w:vertAlign w:val="superscript"/>
          <w:lang w:val="en-US"/>
        </w:rPr>
        <w:t xml:space="preserve"> </w:t>
      </w:r>
      <w:r w:rsidRPr="00EF55D3">
        <w:rPr>
          <w:rStyle w:val="text"/>
          <w:rFonts w:cs="Arial"/>
          <w:lang w:val="en-US"/>
        </w:rPr>
        <w:t>Zhen Li</w:t>
      </w:r>
      <w:bookmarkStart w:id="170" w:name="bau0020"/>
      <w:bookmarkEnd w:id="169"/>
      <w:r w:rsidRPr="00EF55D3">
        <w:rPr>
          <w:rStyle w:val="text"/>
          <w:rFonts w:cs="Arial"/>
          <w:lang w:val="en-US"/>
        </w:rPr>
        <w:t>, Hao-Xiang Wu</w:t>
      </w:r>
      <w:bookmarkStart w:id="171" w:name="bau0025"/>
      <w:bookmarkEnd w:id="170"/>
      <w:r w:rsidRPr="00EF55D3">
        <w:rPr>
          <w:rStyle w:val="text"/>
          <w:rFonts w:cs="Arial"/>
          <w:lang w:val="en-US"/>
        </w:rPr>
        <w:t>, Jian-Ping Gou</w:t>
      </w:r>
      <w:bookmarkStart w:id="172" w:name="bau0030"/>
      <w:bookmarkEnd w:id="171"/>
      <w:r w:rsidRPr="00EF55D3">
        <w:rPr>
          <w:rStyle w:val="text"/>
          <w:rFonts w:cs="Arial"/>
          <w:lang w:val="en-US"/>
        </w:rPr>
        <w:t>, Xin Chen</w:t>
      </w:r>
      <w:bookmarkEnd w:id="172"/>
      <w:r w:rsidRPr="00EF55D3">
        <w:rPr>
          <w:rStyle w:val="text"/>
          <w:rFonts w:cs="Arial"/>
          <w:lang w:val="en-US"/>
        </w:rPr>
        <w:t xml:space="preserve">, </w:t>
      </w:r>
      <w:r w:rsidRPr="00EF55D3">
        <w:rPr>
          <w:rStyle w:val="text"/>
          <w:rFonts w:cs="Arial"/>
          <w:i/>
          <w:lang w:val="en-US"/>
        </w:rPr>
        <w:t>Large-scale support vector machine classification with redundant data reduction</w:t>
      </w:r>
      <w:r w:rsidRPr="00EF55D3">
        <w:rPr>
          <w:rStyle w:val="text"/>
          <w:rFonts w:cs="Arial"/>
          <w:lang w:val="en-US"/>
        </w:rPr>
        <w:t>, Neurocomputing, Volumen 172, 8 Enero 2016, P 189-197</w:t>
      </w:r>
    </w:p>
    <w:p w14:paraId="0BB5F1FE" w14:textId="6DC6D90F" w:rsidR="00226AC6" w:rsidRPr="007365EE" w:rsidRDefault="00226AC6" w:rsidP="00672D04">
      <w:pPr>
        <w:pStyle w:val="Paragraphedeliste"/>
        <w:numPr>
          <w:ilvl w:val="0"/>
          <w:numId w:val="29"/>
        </w:numPr>
        <w:spacing w:line="360" w:lineRule="auto"/>
        <w:rPr>
          <w:rFonts w:cs="Arial"/>
          <w:lang w:val="es-VE"/>
        </w:rPr>
      </w:pPr>
      <w:r w:rsidRPr="00226AC6">
        <w:rPr>
          <w:rStyle w:val="text"/>
          <w:rFonts w:cs="Arial"/>
          <w:lang w:val="es-VE"/>
        </w:rPr>
        <w:t xml:space="preserve">Luis Moreno Sanchez, </w:t>
      </w:r>
      <w:r w:rsidR="006311E5" w:rsidRPr="006311E5">
        <w:rPr>
          <w:rFonts w:ascii="Roboto" w:hAnsi="Roboto"/>
          <w:bCs/>
          <w:bdr w:val="none" w:sz="0" w:space="0" w:color="auto" w:frame="1"/>
          <w:shd w:val="clear" w:color="auto" w:fill="FFFFFF"/>
        </w:rPr>
        <w:t>Glioblastoma: Multidisciplinary treatment approaches, 2017</w:t>
      </w:r>
      <w:r w:rsidRPr="006311E5">
        <w:rPr>
          <w:rStyle w:val="text"/>
          <w:rFonts w:cs="Arial"/>
          <w:lang w:val="es-VE"/>
        </w:rPr>
        <w:t>,</w:t>
      </w:r>
      <w:r w:rsidRPr="00226AC6">
        <w:rPr>
          <w:rStyle w:val="text"/>
          <w:rFonts w:cs="Arial"/>
          <w:lang w:val="es-VE"/>
        </w:rPr>
        <w:t xml:space="preserve"> </w:t>
      </w:r>
      <w:hyperlink r:id="rId84" w:history="1">
        <w:r w:rsidRPr="00226AC6">
          <w:rPr>
            <w:rStyle w:val="Lienhypertexte"/>
            <w:lang w:val="es-VE"/>
          </w:rPr>
          <w:t>https://www.researchgate.net/figure/Progression-in-1-month-of-untreated-GBM_fig1_318598475</w:t>
        </w:r>
      </w:hyperlink>
    </w:p>
    <w:p w14:paraId="7EDE0FFB" w14:textId="371E8C4F" w:rsidR="007365EE" w:rsidRPr="0022146F" w:rsidRDefault="007365EE" w:rsidP="00672D04">
      <w:pPr>
        <w:pStyle w:val="Paragraphedeliste"/>
        <w:numPr>
          <w:ilvl w:val="0"/>
          <w:numId w:val="29"/>
        </w:numPr>
        <w:spacing w:line="360" w:lineRule="auto"/>
        <w:rPr>
          <w:rStyle w:val="Lienhypertexte"/>
          <w:rFonts w:cs="Arial"/>
          <w:color w:val="auto"/>
          <w:u w:val="none"/>
          <w:lang w:val="en-US"/>
        </w:rPr>
      </w:pPr>
      <w:r w:rsidRPr="007365EE">
        <w:rPr>
          <w:lang w:val="en-US"/>
        </w:rPr>
        <w:t>Mohtadi Ben Fraj, In Depth: Parameter tuning for SVC</w:t>
      </w:r>
      <w:r>
        <w:rPr>
          <w:lang w:val="en-US"/>
        </w:rPr>
        <w:t xml:space="preserve">, 2018, Disponible en: </w:t>
      </w:r>
      <w:hyperlink r:id="rId85" w:history="1">
        <w:r w:rsidRPr="007365EE">
          <w:rPr>
            <w:rStyle w:val="Lienhypertexte"/>
            <w:lang w:val="en-US"/>
          </w:rPr>
          <w:t>https://medium.com/all-things-ai/in-depth-parameter-tuning-for-svc-758215394769</w:t>
        </w:r>
      </w:hyperlink>
    </w:p>
    <w:p w14:paraId="35CE0098" w14:textId="0968C0A3" w:rsidR="0022146F" w:rsidRDefault="0022146F" w:rsidP="00672D04">
      <w:pPr>
        <w:pStyle w:val="Paragraphedeliste"/>
        <w:numPr>
          <w:ilvl w:val="0"/>
          <w:numId w:val="29"/>
        </w:numPr>
        <w:spacing w:line="360" w:lineRule="auto"/>
        <w:rPr>
          <w:rFonts w:cs="Arial"/>
          <w:lang w:val="es-VE"/>
        </w:rPr>
      </w:pPr>
      <w:r w:rsidRPr="00FB5BE7">
        <w:rPr>
          <w:rFonts w:cs="Arial"/>
          <w:lang w:val="en-US"/>
        </w:rPr>
        <w:t xml:space="preserve"> </w:t>
      </w:r>
      <w:r w:rsidRPr="0022146F">
        <w:rPr>
          <w:rFonts w:cs="Arial"/>
          <w:lang w:val="es-VE"/>
        </w:rPr>
        <w:t xml:space="preserve">Hugo Salinas, </w:t>
      </w:r>
      <w:r w:rsidRPr="00996854">
        <w:rPr>
          <w:rFonts w:cs="Arial"/>
          <w:i/>
          <w:lang w:val="es-VE"/>
        </w:rPr>
        <w:t>Clase 2: Estadistica</w:t>
      </w:r>
      <w:r w:rsidRPr="0022146F">
        <w:rPr>
          <w:rFonts w:cs="Arial"/>
          <w:lang w:val="es-VE"/>
        </w:rPr>
        <w:t xml:space="preserve">, Universidad de Atacama – Chile, (2011), Disponible en: </w:t>
      </w:r>
      <w:hyperlink r:id="rId86" w:history="1">
        <w:r w:rsidR="00996854" w:rsidRPr="009802B5">
          <w:rPr>
            <w:rStyle w:val="Lienhypertexte"/>
            <w:rFonts w:cs="Arial"/>
            <w:lang w:val="es-VE"/>
          </w:rPr>
          <w:t>http://www.mat.uda.cl/hsalinas/cursos/2011/2do/clase2.pdf</w:t>
        </w:r>
      </w:hyperlink>
    </w:p>
    <w:p w14:paraId="353CB5AA" w14:textId="44EAC60D" w:rsidR="00FC3FB4" w:rsidRPr="00FC3FB4" w:rsidRDefault="00996854" w:rsidP="00672D04">
      <w:pPr>
        <w:pStyle w:val="Paragraphedeliste"/>
        <w:numPr>
          <w:ilvl w:val="0"/>
          <w:numId w:val="29"/>
        </w:numPr>
        <w:spacing w:line="360" w:lineRule="auto"/>
        <w:rPr>
          <w:rStyle w:val="Lienhypertexte"/>
          <w:rFonts w:cs="Arial"/>
          <w:color w:val="auto"/>
          <w:u w:val="none"/>
          <w:lang w:val="en-US"/>
        </w:rPr>
      </w:pPr>
      <w:r w:rsidRPr="00996854">
        <w:rPr>
          <w:rFonts w:cs="Arial"/>
          <w:lang w:val="en-US"/>
        </w:rPr>
        <w:t>Lawrence T. DeCarlo, On the M</w:t>
      </w:r>
      <w:r>
        <w:rPr>
          <w:rFonts w:cs="Arial"/>
          <w:lang w:val="en-US"/>
        </w:rPr>
        <w:t xml:space="preserve">eaning and Use of Kurtosis, Physchological Methods, 1997, Vol. 2, No. 3, (p. 292 – 307) Disponible en: </w:t>
      </w:r>
      <w:hyperlink r:id="rId87" w:history="1">
        <w:r w:rsidRPr="00996854">
          <w:rPr>
            <w:rStyle w:val="Lienhypertexte"/>
            <w:lang w:val="en-US"/>
          </w:rPr>
          <w:t>https://pdfs.semanticscholar.org/6f7e/f8ed60553b37bdf335876ac4e0adf400d1a8.pdf</w:t>
        </w:r>
      </w:hyperlink>
    </w:p>
    <w:p w14:paraId="0165F299" w14:textId="56F5FDC7" w:rsidR="00FC3FB4" w:rsidRPr="00FC3FB4" w:rsidRDefault="00FC3FB4" w:rsidP="00672D04">
      <w:pPr>
        <w:pStyle w:val="Paragraphedeliste"/>
        <w:numPr>
          <w:ilvl w:val="0"/>
          <w:numId w:val="29"/>
        </w:numPr>
        <w:spacing w:line="360" w:lineRule="auto"/>
        <w:rPr>
          <w:rFonts w:cs="Arial"/>
        </w:rPr>
      </w:pPr>
      <w:r w:rsidRPr="00FC3FB4">
        <w:rPr>
          <w:rStyle w:val="Lienhypertexte"/>
          <w:color w:val="auto"/>
          <w:u w:val="none"/>
        </w:rPr>
        <w:t>Confusion matrix (en ingles), Wikipedia.</w:t>
      </w:r>
      <w:r>
        <w:rPr>
          <w:rStyle w:val="Lienhypertexte"/>
          <w:color w:val="auto"/>
          <w:u w:val="none"/>
        </w:rPr>
        <w:t xml:space="preserve"> Disponible en : </w:t>
      </w:r>
      <w:hyperlink r:id="rId88" w:history="1">
        <w:r w:rsidRPr="00FC3FB4">
          <w:rPr>
            <w:color w:val="0000FF"/>
            <w:u w:val="single"/>
          </w:rPr>
          <w:t>https://en.wikipedia.org/wiki/Confusion_matrix</w:t>
        </w:r>
      </w:hyperlink>
    </w:p>
    <w:p w14:paraId="3615B14E" w14:textId="72A9B21B" w:rsidR="00FC3FB4" w:rsidRPr="00FC3FB4" w:rsidRDefault="00FC3FB4" w:rsidP="00672D04">
      <w:pPr>
        <w:pStyle w:val="Paragraphedeliste"/>
        <w:numPr>
          <w:ilvl w:val="0"/>
          <w:numId w:val="29"/>
        </w:numPr>
        <w:spacing w:line="360" w:lineRule="auto"/>
        <w:rPr>
          <w:rFonts w:cs="Arial"/>
        </w:rPr>
      </w:pPr>
      <w:r w:rsidRPr="00FC3FB4">
        <w:t xml:space="preserve">Tom Fawcett, an introduction to ROC analysis, Pattern Recognition Letters 27 (2006) 861–874, disponible en: </w:t>
      </w:r>
      <w:hyperlink r:id="rId89" w:history="1">
        <w:r>
          <w:rPr>
            <w:rStyle w:val="Lienhypertexte"/>
          </w:rPr>
          <w:t>https://people.inf.elte.hu/kiss/11dwhdm/roc.pdf</w:t>
        </w:r>
      </w:hyperlink>
    </w:p>
    <w:p w14:paraId="73229B8F" w14:textId="384AE043" w:rsidR="00FC3FB4" w:rsidRPr="008E0068" w:rsidRDefault="00FC3FB4" w:rsidP="00672D04">
      <w:pPr>
        <w:pStyle w:val="Paragraphedeliste"/>
        <w:numPr>
          <w:ilvl w:val="0"/>
          <w:numId w:val="29"/>
        </w:numPr>
        <w:spacing w:line="360" w:lineRule="auto"/>
        <w:rPr>
          <w:lang w:val="en-US"/>
        </w:rPr>
      </w:pPr>
      <w:r w:rsidRPr="00FC3FB4">
        <w:rPr>
          <w:lang w:val="en-US"/>
        </w:rPr>
        <w:lastRenderedPageBreak/>
        <w:t>David M W Powers, Evaluation: From Precision, Recall and F-Factor to ROC, Informedness, Markedness &amp; Correlation</w:t>
      </w:r>
      <w:r>
        <w:rPr>
          <w:lang w:val="en-US"/>
        </w:rPr>
        <w:t>,</w:t>
      </w:r>
      <w:r w:rsidRPr="00FC3FB4">
        <w:rPr>
          <w:lang w:val="en-US"/>
        </w:rPr>
        <w:t xml:space="preserve"> Technical Report SIE-07-001</w:t>
      </w:r>
      <w:r>
        <w:rPr>
          <w:lang w:val="en-US"/>
        </w:rPr>
        <w:t xml:space="preserve">, </w:t>
      </w:r>
      <w:r w:rsidRPr="00FC3FB4">
        <w:rPr>
          <w:lang w:val="en-US"/>
        </w:rPr>
        <w:t xml:space="preserve"> </w:t>
      </w:r>
      <w:r>
        <w:rPr>
          <w:lang w:val="en-US"/>
        </w:rPr>
        <w:t>(</w:t>
      </w:r>
      <w:r w:rsidRPr="00FC3FB4">
        <w:rPr>
          <w:lang w:val="en-US"/>
        </w:rPr>
        <w:t>2007</w:t>
      </w:r>
      <w:r>
        <w:rPr>
          <w:lang w:val="en-US"/>
        </w:rPr>
        <w:t>)</w:t>
      </w:r>
      <w:r w:rsidRPr="00FC3FB4">
        <w:rPr>
          <w:lang w:val="en-US"/>
        </w:rPr>
        <w:t xml:space="preserve">  Disponible en: </w:t>
      </w:r>
      <w:hyperlink r:id="rId90" w:history="1">
        <w:r w:rsidRPr="00FC3FB4">
          <w:rPr>
            <w:rStyle w:val="Lienhypertexte"/>
            <w:lang w:val="en-US"/>
          </w:rPr>
          <w:t>http://www.flinders.edu.au/science_engineering/fms/School-CSEM/publications/tech_reps-research_artfcts/TRRA_2007.pdf</w:t>
        </w:r>
      </w:hyperlink>
    </w:p>
    <w:p w14:paraId="55B7FAB6" w14:textId="1399B7AE" w:rsidR="008E0068" w:rsidRDefault="008E0068" w:rsidP="00672D04">
      <w:pPr>
        <w:pStyle w:val="Paragraphedeliste"/>
        <w:numPr>
          <w:ilvl w:val="0"/>
          <w:numId w:val="29"/>
        </w:numPr>
        <w:spacing w:line="360" w:lineRule="auto"/>
      </w:pPr>
      <w:r>
        <w:t xml:space="preserve">Documentacion de sci-kit learn. </w:t>
      </w:r>
      <w:r w:rsidRPr="008E0068">
        <w:rPr>
          <w:i/>
        </w:rPr>
        <w:t>Classification Report</w:t>
      </w:r>
      <w:r>
        <w:rPr>
          <w:i/>
        </w:rPr>
        <w:t xml:space="preserve">. </w:t>
      </w:r>
      <w:r>
        <w:t xml:space="preserve">Disponible en : </w:t>
      </w:r>
      <w:hyperlink r:id="rId91" w:history="1">
        <w:r>
          <w:rPr>
            <w:rStyle w:val="Lienhypertexte"/>
          </w:rPr>
          <w:t>https://scikit-learn.org/stable/modules/generated/sklearn.metrics.classification_report.html</w:t>
        </w:r>
      </w:hyperlink>
    </w:p>
    <w:p w14:paraId="1B7EDCF9" w14:textId="77777777" w:rsidR="00131AB4" w:rsidRDefault="00131AB4" w:rsidP="00672D04">
      <w:pPr>
        <w:pStyle w:val="Paragraphedeliste"/>
        <w:numPr>
          <w:ilvl w:val="0"/>
          <w:numId w:val="29"/>
        </w:numPr>
        <w:spacing w:line="360" w:lineRule="auto"/>
      </w:pPr>
      <w:r>
        <w:t xml:space="preserve">Documentacion de sci-kit learn, Approximative Kernels, Disponible en : </w:t>
      </w:r>
      <w:hyperlink r:id="rId92" w:history="1">
        <w:r>
          <w:rPr>
            <w:rStyle w:val="Lienhypertexte"/>
          </w:rPr>
          <w:t>https://scikit-learn.org/stable/modules/kernel_approximation.html</w:t>
        </w:r>
      </w:hyperlink>
    </w:p>
    <w:p w14:paraId="7D49929A" w14:textId="0421A20C" w:rsidR="00131AB4" w:rsidRPr="003B7F11" w:rsidRDefault="00131AB4" w:rsidP="00672D04">
      <w:pPr>
        <w:pStyle w:val="Paragraphedeliste"/>
        <w:numPr>
          <w:ilvl w:val="0"/>
          <w:numId w:val="29"/>
        </w:numPr>
        <w:spacing w:line="360" w:lineRule="auto"/>
        <w:rPr>
          <w:rStyle w:val="Lienhypertexte"/>
          <w:color w:val="auto"/>
          <w:u w:val="none"/>
          <w:lang w:val="en-US"/>
        </w:rPr>
      </w:pPr>
      <w:r w:rsidRPr="003B7F11">
        <w:rPr>
          <w:lang w:val="en-US"/>
        </w:rPr>
        <w:t>Rahimi, A. and Recht, B, “Random features for large-scale kernel machines”</w:t>
      </w:r>
      <w:r w:rsidR="003B7F11" w:rsidRPr="003B7F11">
        <w:rPr>
          <w:lang w:val="en-US"/>
        </w:rPr>
        <w:t xml:space="preserve">, Advances in neural information processing, (2007), Disponible en : </w:t>
      </w:r>
      <w:hyperlink r:id="rId93" w:history="1">
        <w:r w:rsidR="003B7F11" w:rsidRPr="00E020B2">
          <w:rPr>
            <w:rStyle w:val="Lienhypertexte"/>
            <w:rFonts w:cs="Arial"/>
            <w:lang w:val="en-US"/>
          </w:rPr>
          <w:t>https://people.eecs.berkeley.edu/~brecht/papers/07.rah.rec.nips.pdf</w:t>
        </w:r>
      </w:hyperlink>
    </w:p>
    <w:p w14:paraId="0619A641" w14:textId="025DEA7C" w:rsidR="003B7F11" w:rsidRPr="003B7F11" w:rsidRDefault="003B7F11" w:rsidP="00672D04">
      <w:pPr>
        <w:pStyle w:val="Paragraphedeliste"/>
        <w:numPr>
          <w:ilvl w:val="0"/>
          <w:numId w:val="29"/>
        </w:numPr>
        <w:spacing w:line="360" w:lineRule="auto"/>
        <w:rPr>
          <w:lang w:val="en-US"/>
        </w:rPr>
      </w:pPr>
      <w:r w:rsidRPr="003B7F11">
        <w:rPr>
          <w:lang w:val="en-US"/>
        </w:rPr>
        <w:t xml:space="preserve">Documentacion de sci-kit learn, </w:t>
      </w:r>
      <w:r w:rsidRPr="003B7F11">
        <w:rPr>
          <w:i/>
          <w:lang w:val="en-US"/>
        </w:rPr>
        <w:t>Grid Search</w:t>
      </w:r>
      <w:r w:rsidRPr="003B7F11">
        <w:rPr>
          <w:lang w:val="en-US"/>
        </w:rPr>
        <w:t>, Di</w:t>
      </w:r>
      <w:r>
        <w:rPr>
          <w:lang w:val="en-US"/>
        </w:rPr>
        <w:t xml:space="preserve">sponible en: </w:t>
      </w:r>
      <w:hyperlink r:id="rId94" w:history="1">
        <w:r w:rsidRPr="003B7F11">
          <w:rPr>
            <w:rStyle w:val="Lienhypertexte"/>
            <w:lang w:val="en-US"/>
          </w:rPr>
          <w:t>https://scikit-learn.org/stable/modules/generated/sklearn.model_selection.GridSearchCV.html</w:t>
        </w:r>
      </w:hyperlink>
    </w:p>
    <w:p w14:paraId="67F94B0C" w14:textId="2BEAD9B2" w:rsidR="003B7F11" w:rsidRPr="003B7F11" w:rsidRDefault="003B7F11" w:rsidP="00672D04">
      <w:pPr>
        <w:pStyle w:val="Paragraphedeliste"/>
        <w:numPr>
          <w:ilvl w:val="0"/>
          <w:numId w:val="29"/>
        </w:numPr>
        <w:spacing w:line="360" w:lineRule="auto"/>
        <w:rPr>
          <w:lang w:val="en-US"/>
        </w:rPr>
      </w:pPr>
      <w:r w:rsidRPr="003B7F11">
        <w:rPr>
          <w:lang w:val="en-US"/>
        </w:rPr>
        <w:t xml:space="preserve">Rohan Joseph, </w:t>
      </w:r>
      <w:r w:rsidRPr="003B7F11">
        <w:rPr>
          <w:i/>
          <w:lang w:val="en-US"/>
        </w:rPr>
        <w:t xml:space="preserve">Grid Search for model </w:t>
      </w:r>
      <w:r>
        <w:rPr>
          <w:i/>
          <w:lang w:val="en-US"/>
        </w:rPr>
        <w:t xml:space="preserve">Tuning, </w:t>
      </w:r>
      <w:r>
        <w:rPr>
          <w:lang w:val="en-US"/>
        </w:rPr>
        <w:t xml:space="preserve">Towards data science, (2018), Disponible en: </w:t>
      </w:r>
      <w:hyperlink r:id="rId95" w:history="1">
        <w:r w:rsidRPr="003B7F11">
          <w:rPr>
            <w:rStyle w:val="Lienhypertexte"/>
            <w:lang w:val="en-US"/>
          </w:rPr>
          <w:t>https://towardsdatascience.com/grid-search-for-model-tuning-3319b259367e</w:t>
        </w:r>
      </w:hyperlink>
    </w:p>
    <w:p w14:paraId="2AB1C463" w14:textId="77777777" w:rsidR="003B7F11" w:rsidRPr="003B7F11" w:rsidRDefault="003B7F11" w:rsidP="003B7F11">
      <w:pPr>
        <w:pStyle w:val="Paragraphedeliste"/>
        <w:spacing w:line="360" w:lineRule="auto"/>
        <w:rPr>
          <w:lang w:val="en-US"/>
        </w:rPr>
      </w:pPr>
    </w:p>
    <w:p w14:paraId="6111FD9B" w14:textId="77777777" w:rsidR="00F1153D" w:rsidRDefault="00F1153D" w:rsidP="00D96326">
      <w:pPr>
        <w:spacing w:after="120" w:line="360" w:lineRule="auto"/>
        <w:rPr>
          <w:rStyle w:val="Lienhypertexte"/>
          <w:rFonts w:cs="Arial"/>
          <w:lang w:val="en-US"/>
        </w:rPr>
      </w:pPr>
    </w:p>
    <w:p w14:paraId="0A6339E6" w14:textId="77777777" w:rsidR="00EC7253" w:rsidRDefault="00EC7253" w:rsidP="00D96326">
      <w:pPr>
        <w:spacing w:after="120" w:line="360" w:lineRule="auto"/>
        <w:rPr>
          <w:rStyle w:val="Lienhypertexte"/>
          <w:rFonts w:cs="Arial"/>
          <w:lang w:val="en-US"/>
        </w:rPr>
      </w:pPr>
    </w:p>
    <w:p w14:paraId="1BB0E4FA" w14:textId="77777777" w:rsidR="00EC7253" w:rsidRDefault="00EC7253" w:rsidP="00D96326">
      <w:pPr>
        <w:spacing w:after="120" w:line="360" w:lineRule="auto"/>
        <w:rPr>
          <w:rStyle w:val="Lienhypertexte"/>
          <w:rFonts w:cs="Arial"/>
          <w:lang w:val="en-US"/>
        </w:rPr>
      </w:pPr>
    </w:p>
    <w:p w14:paraId="6C4D1C0A" w14:textId="77777777" w:rsidR="00EC7253" w:rsidRDefault="00EC7253" w:rsidP="00D96326">
      <w:pPr>
        <w:spacing w:after="120" w:line="360" w:lineRule="auto"/>
        <w:rPr>
          <w:rStyle w:val="Lienhypertexte"/>
          <w:rFonts w:cs="Arial"/>
          <w:lang w:val="en-US"/>
        </w:rPr>
      </w:pPr>
    </w:p>
    <w:p w14:paraId="6FEC8936" w14:textId="77777777" w:rsidR="00EC7253" w:rsidRDefault="00EC7253" w:rsidP="00D96326">
      <w:pPr>
        <w:spacing w:after="120" w:line="360" w:lineRule="auto"/>
        <w:rPr>
          <w:rStyle w:val="Lienhypertexte"/>
          <w:rFonts w:cs="Arial"/>
          <w:lang w:val="en-US"/>
        </w:rPr>
      </w:pPr>
    </w:p>
    <w:p w14:paraId="52DFA633" w14:textId="77777777" w:rsidR="00F6374E" w:rsidRPr="00E020B2" w:rsidRDefault="00F6374E" w:rsidP="00D96326">
      <w:pPr>
        <w:spacing w:after="120" w:line="360" w:lineRule="auto"/>
        <w:rPr>
          <w:rStyle w:val="Lienhypertexte"/>
          <w:rFonts w:cs="Arial"/>
          <w:lang w:val="en-US"/>
        </w:rPr>
      </w:pPr>
    </w:p>
    <w:p w14:paraId="2C68F69B" w14:textId="36630575" w:rsidR="0073693F" w:rsidRPr="00B818E4" w:rsidRDefault="008C3184" w:rsidP="00D96326">
      <w:pPr>
        <w:pStyle w:val="Titre2"/>
        <w:spacing w:after="120" w:line="360" w:lineRule="auto"/>
        <w:rPr>
          <w:rFonts w:ascii="Arial" w:hAnsi="Arial" w:cs="Arial"/>
          <w:lang w:val="es-VE"/>
        </w:rPr>
      </w:pPr>
      <w:bookmarkStart w:id="173" w:name="_Toc18370530"/>
      <w:r w:rsidRPr="00B818E4">
        <w:rPr>
          <w:rFonts w:ascii="Arial" w:hAnsi="Arial" w:cs="Arial"/>
          <w:lang w:val="es-VE"/>
        </w:rPr>
        <w:lastRenderedPageBreak/>
        <w:t>Apéndice A</w:t>
      </w:r>
      <w:bookmarkEnd w:id="173"/>
    </w:p>
    <w:p w14:paraId="51C96BDA" w14:textId="412487CC" w:rsidR="0073693F" w:rsidRDefault="0073693F" w:rsidP="00D96326">
      <w:pPr>
        <w:pStyle w:val="Titre2"/>
        <w:spacing w:after="120" w:line="360" w:lineRule="auto"/>
        <w:rPr>
          <w:rFonts w:ascii="Arial" w:hAnsi="Arial" w:cs="Arial"/>
          <w:lang w:val="es-VE"/>
        </w:rPr>
      </w:pPr>
      <w:r w:rsidRPr="00B818E4">
        <w:rPr>
          <w:rFonts w:ascii="Arial" w:hAnsi="Arial" w:cs="Arial"/>
          <w:lang w:val="es-VE"/>
        </w:rPr>
        <w:tab/>
      </w:r>
      <w:bookmarkStart w:id="174" w:name="_Toc18370531"/>
      <w:r w:rsidRPr="00B818E4">
        <w:rPr>
          <w:rFonts w:ascii="Arial" w:hAnsi="Arial" w:cs="Arial"/>
          <w:lang w:val="es-VE"/>
        </w:rPr>
        <w:t>Python</w:t>
      </w:r>
      <w:bookmarkEnd w:id="174"/>
    </w:p>
    <w:p w14:paraId="76F92F07" w14:textId="77777777" w:rsidR="00230E1B" w:rsidRPr="00B818E4" w:rsidRDefault="00230E1B" w:rsidP="00230E1B">
      <w:pPr>
        <w:pStyle w:val="Titre3"/>
        <w:spacing w:after="120" w:line="360" w:lineRule="auto"/>
        <w:rPr>
          <w:rFonts w:ascii="Arial" w:hAnsi="Arial" w:cs="Arial"/>
          <w:lang w:val="es-VE"/>
        </w:rPr>
      </w:pPr>
    </w:p>
    <w:p w14:paraId="508E0C1D" w14:textId="77777777" w:rsidR="00230E1B" w:rsidRDefault="00230E1B" w:rsidP="00230E1B">
      <w:pPr>
        <w:spacing w:after="120" w:line="360" w:lineRule="auto"/>
        <w:rPr>
          <w:rFonts w:cs="Arial"/>
          <w:lang w:val="es-VE"/>
        </w:rPr>
      </w:pPr>
      <w:r w:rsidRPr="00B818E4">
        <w:rPr>
          <w:rFonts w:cs="Arial"/>
          <w:lang w:val="es-VE"/>
        </w:rPr>
        <w:tab/>
      </w:r>
      <w:r w:rsidRPr="00B818E4">
        <w:rPr>
          <w:rFonts w:cs="Arial"/>
          <w:lang w:val="es-VE"/>
        </w:rPr>
        <w:tab/>
      </w:r>
      <w:r>
        <w:rPr>
          <w:noProof/>
          <w:lang w:eastAsia="fr-FR"/>
        </w:rPr>
        <w:drawing>
          <wp:inline distT="0" distB="0" distL="0" distR="0" wp14:anchorId="70EE7F5F" wp14:editId="08996171">
            <wp:extent cx="3355340" cy="851621"/>
            <wp:effectExtent l="0" t="0" r="0" b="5715"/>
            <wp:docPr id="9" name="Image 9" descr="Resultado de imagen para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ython 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5767" cy="892339"/>
                    </a:xfrm>
                    <a:prstGeom prst="rect">
                      <a:avLst/>
                    </a:prstGeom>
                    <a:noFill/>
                    <a:ln>
                      <a:noFill/>
                    </a:ln>
                  </pic:spPr>
                </pic:pic>
              </a:graphicData>
            </a:graphic>
          </wp:inline>
        </w:drawing>
      </w:r>
    </w:p>
    <w:p w14:paraId="74739604" w14:textId="77777777" w:rsidR="00230E1B" w:rsidRDefault="00230E1B" w:rsidP="00230E1B">
      <w:pPr>
        <w:spacing w:after="120" w:line="360" w:lineRule="auto"/>
        <w:jc w:val="both"/>
        <w:rPr>
          <w:rFonts w:cs="Arial"/>
          <w:lang w:val="es-VE"/>
        </w:rPr>
      </w:pPr>
      <w:r>
        <w:rPr>
          <w:rFonts w:cs="Arial"/>
          <w:lang w:val="es-VE"/>
        </w:rPr>
        <w:tab/>
        <w:t xml:space="preserve">Pyhton es un lenguaje de programación interpretado inventado en 1991.  Es un lenguaje de programación multiparadigma debido a que permite al programador utilizar diferentes estilos de programación como: </w:t>
      </w:r>
    </w:p>
    <w:p w14:paraId="114EFD5C" w14:textId="77777777" w:rsidR="00230E1B" w:rsidRDefault="00230E1B" w:rsidP="00672D04">
      <w:pPr>
        <w:pStyle w:val="Paragraphedeliste"/>
        <w:numPr>
          <w:ilvl w:val="0"/>
          <w:numId w:val="30"/>
        </w:numPr>
        <w:spacing w:after="120" w:line="360" w:lineRule="auto"/>
        <w:jc w:val="both"/>
        <w:rPr>
          <w:rFonts w:cs="Arial"/>
          <w:lang w:val="es-VE"/>
        </w:rPr>
      </w:pPr>
      <w:r>
        <w:rPr>
          <w:rFonts w:cs="Arial"/>
          <w:lang w:val="es-VE"/>
        </w:rPr>
        <w:t>Programación orientada a objetos</w:t>
      </w:r>
    </w:p>
    <w:p w14:paraId="1E5A6719" w14:textId="77777777" w:rsidR="00230E1B" w:rsidRDefault="00230E1B" w:rsidP="00672D04">
      <w:pPr>
        <w:pStyle w:val="Paragraphedeliste"/>
        <w:numPr>
          <w:ilvl w:val="0"/>
          <w:numId w:val="30"/>
        </w:numPr>
        <w:spacing w:after="120" w:line="360" w:lineRule="auto"/>
        <w:jc w:val="both"/>
        <w:rPr>
          <w:rFonts w:cs="Arial"/>
          <w:lang w:val="es-VE"/>
        </w:rPr>
      </w:pPr>
      <w:r>
        <w:rPr>
          <w:rFonts w:cs="Arial"/>
          <w:lang w:val="es-VE"/>
        </w:rPr>
        <w:t>Programación imperativa</w:t>
      </w:r>
    </w:p>
    <w:p w14:paraId="0D31F829" w14:textId="77777777" w:rsidR="00230E1B" w:rsidRDefault="00230E1B" w:rsidP="00672D04">
      <w:pPr>
        <w:pStyle w:val="Paragraphedeliste"/>
        <w:numPr>
          <w:ilvl w:val="0"/>
          <w:numId w:val="30"/>
        </w:numPr>
        <w:spacing w:after="120" w:line="360" w:lineRule="auto"/>
        <w:jc w:val="both"/>
        <w:rPr>
          <w:rFonts w:cs="Arial"/>
          <w:lang w:val="es-VE"/>
        </w:rPr>
      </w:pPr>
      <w:r>
        <w:rPr>
          <w:rFonts w:cs="Arial"/>
          <w:lang w:val="es-VE"/>
        </w:rPr>
        <w:t>Programación funcional</w:t>
      </w:r>
    </w:p>
    <w:p w14:paraId="5109FAB6" w14:textId="77777777" w:rsidR="00230E1B" w:rsidRDefault="00230E1B" w:rsidP="00672D04">
      <w:pPr>
        <w:pStyle w:val="Paragraphedeliste"/>
        <w:numPr>
          <w:ilvl w:val="0"/>
          <w:numId w:val="30"/>
        </w:numPr>
        <w:spacing w:after="120" w:line="360" w:lineRule="auto"/>
        <w:jc w:val="both"/>
        <w:rPr>
          <w:rFonts w:cs="Arial"/>
          <w:lang w:val="es-VE"/>
        </w:rPr>
      </w:pPr>
      <w:r>
        <w:rPr>
          <w:rFonts w:cs="Arial"/>
          <w:lang w:val="es-VE"/>
        </w:rPr>
        <w:t xml:space="preserve">Otros (Mediante el uso de extensiones) </w:t>
      </w:r>
    </w:p>
    <w:p w14:paraId="3DB8D611" w14:textId="7F3BDE53" w:rsidR="00230E1B" w:rsidRPr="00230E1B" w:rsidRDefault="00230E1B" w:rsidP="00230E1B">
      <w:pPr>
        <w:spacing w:after="120" w:line="360" w:lineRule="auto"/>
        <w:ind w:firstLine="360"/>
        <w:jc w:val="both"/>
        <w:rPr>
          <w:rFonts w:cs="Arial"/>
          <w:lang w:val="es-VE"/>
        </w:rPr>
      </w:pPr>
      <w:r>
        <w:rPr>
          <w:rFonts w:cs="Arial"/>
          <w:lang w:val="es-VE"/>
        </w:rPr>
        <w:t>Adicionalmente, e</w:t>
      </w:r>
      <w:r w:rsidRPr="00F6374E">
        <w:rPr>
          <w:rFonts w:cs="Arial"/>
          <w:lang w:val="es-VE"/>
        </w:rPr>
        <w:t xml:space="preserve">s el lenguaje de programación más utilizado y, al mismo tiempo, el más recomendado para la ciencia de datos y aprendizaje artificial; Según una encuesta realizada por la comunidad de científicos de datos de </w:t>
      </w:r>
      <w:r w:rsidRPr="00F6374E">
        <w:rPr>
          <w:rFonts w:cs="Arial"/>
          <w:i/>
          <w:lang w:val="es-VE"/>
        </w:rPr>
        <w:t>Kaggle</w:t>
      </w:r>
      <w:r w:rsidRPr="00F6374E">
        <w:rPr>
          <w:rFonts w:cs="Arial"/>
          <w:lang w:val="es-VE"/>
        </w:rPr>
        <w:t xml:space="preserve"> en 2019. </w:t>
      </w:r>
    </w:p>
    <w:p w14:paraId="34A5D184" w14:textId="4E41647C" w:rsidR="00230E1B" w:rsidRDefault="0073693F" w:rsidP="00230E1B">
      <w:pPr>
        <w:pStyle w:val="Titre3"/>
        <w:spacing w:after="120" w:line="360" w:lineRule="auto"/>
        <w:rPr>
          <w:rFonts w:ascii="Arial" w:hAnsi="Arial" w:cs="Arial"/>
          <w:lang w:val="es-VE"/>
        </w:rPr>
      </w:pPr>
      <w:r w:rsidRPr="00B818E4">
        <w:rPr>
          <w:rFonts w:ascii="Arial" w:hAnsi="Arial" w:cs="Arial"/>
          <w:lang w:val="es-VE"/>
        </w:rPr>
        <w:tab/>
      </w:r>
      <w:bookmarkStart w:id="175" w:name="_Toc18370532"/>
      <w:r w:rsidRPr="00B818E4">
        <w:rPr>
          <w:rFonts w:ascii="Arial" w:hAnsi="Arial" w:cs="Arial"/>
          <w:lang w:val="es-VE"/>
        </w:rPr>
        <w:t>Numpy</w:t>
      </w:r>
      <w:bookmarkEnd w:id="175"/>
    </w:p>
    <w:p w14:paraId="6A9F2DFA" w14:textId="019BA034" w:rsidR="007A3B20" w:rsidRPr="007A3B20" w:rsidRDefault="007A3B20" w:rsidP="007A3B20">
      <w:pPr>
        <w:spacing w:line="360" w:lineRule="auto"/>
        <w:ind w:firstLine="708"/>
        <w:rPr>
          <w:lang w:val="es-VE"/>
        </w:rPr>
      </w:pPr>
      <w:r>
        <w:rPr>
          <w:lang w:val="es-VE"/>
        </w:rPr>
        <w:t xml:space="preserve">NumPy es una extensión de Python, que permite tener un mejor soporte para vectores y matrices de gran tamaño y junto a una gran colección de funciones matemáticas de alto nivel. </w:t>
      </w:r>
    </w:p>
    <w:p w14:paraId="1891D550" w14:textId="16F04448" w:rsidR="0073693F" w:rsidRDefault="0073693F" w:rsidP="00F6374E">
      <w:pPr>
        <w:pStyle w:val="Titre3"/>
        <w:rPr>
          <w:rFonts w:ascii="Arial" w:hAnsi="Arial" w:cs="Arial"/>
          <w:lang w:val="es-VE"/>
        </w:rPr>
      </w:pPr>
      <w:r w:rsidRPr="00B818E4">
        <w:rPr>
          <w:lang w:val="es-VE"/>
        </w:rPr>
        <w:tab/>
      </w:r>
      <w:bookmarkStart w:id="176" w:name="_Toc18370533"/>
      <w:r w:rsidRPr="00F6374E">
        <w:rPr>
          <w:rFonts w:ascii="Arial" w:hAnsi="Arial" w:cs="Arial"/>
          <w:lang w:val="es-VE"/>
        </w:rPr>
        <w:t>Pandas</w:t>
      </w:r>
      <w:bookmarkEnd w:id="176"/>
    </w:p>
    <w:p w14:paraId="221E8731" w14:textId="0FA47EEC" w:rsidR="00230E1B" w:rsidRPr="00230E1B" w:rsidRDefault="00F6374E" w:rsidP="007A3B20">
      <w:pPr>
        <w:spacing w:after="120" w:line="360" w:lineRule="auto"/>
        <w:ind w:firstLine="708"/>
        <w:jc w:val="both"/>
        <w:rPr>
          <w:rFonts w:cs="Arial"/>
          <w:lang w:val="es-VE"/>
        </w:rPr>
      </w:pPr>
      <w:r>
        <w:rPr>
          <w:rFonts w:cs="Arial"/>
          <w:lang w:val="es-VE"/>
        </w:rPr>
        <w:t xml:space="preserve">Pandas </w:t>
      </w:r>
      <w:r w:rsidR="00230E1B">
        <w:rPr>
          <w:rFonts w:cs="Arial"/>
          <w:lang w:val="es-VE"/>
        </w:rPr>
        <w:t xml:space="preserve"> </w:t>
      </w:r>
      <w:r>
        <w:rPr>
          <w:rFonts w:cs="Arial"/>
          <w:lang w:val="es-VE"/>
        </w:rPr>
        <w:t xml:space="preserve">es una librería </w:t>
      </w:r>
      <w:r w:rsidR="00230E1B">
        <w:rPr>
          <w:rFonts w:cs="Arial"/>
          <w:i/>
          <w:lang w:val="es-VE"/>
        </w:rPr>
        <w:t xml:space="preserve">open-source y extensión de NumPy </w:t>
      </w:r>
      <w:r w:rsidR="00230E1B">
        <w:rPr>
          <w:rFonts w:cs="Arial"/>
          <w:lang w:val="es-VE"/>
        </w:rPr>
        <w:t>que permite utilizar estructuras de datos fácil de usar y que son compatible con la mayoría de las herramientas de análisis de datos de Python. Las estructuras de datos disponibles en Pandas permiten trabajar de una forma más sencilla que con los típicos diccionarios o arreglos que son utilizados por defecto en Python. Su nombre proviene del término de econometría, “Datos de Panel”.</w:t>
      </w:r>
    </w:p>
    <w:p w14:paraId="7EF4960A" w14:textId="3E8B84F6" w:rsidR="0073693F" w:rsidRPr="00B818E4" w:rsidRDefault="0073693F" w:rsidP="00D96326">
      <w:pPr>
        <w:pStyle w:val="Titre3"/>
        <w:spacing w:after="120" w:line="360" w:lineRule="auto"/>
        <w:rPr>
          <w:rFonts w:ascii="Arial" w:hAnsi="Arial" w:cs="Arial"/>
          <w:lang w:val="es-VE"/>
        </w:rPr>
      </w:pPr>
      <w:r w:rsidRPr="00B818E4">
        <w:rPr>
          <w:rFonts w:ascii="Arial" w:hAnsi="Arial" w:cs="Arial"/>
          <w:lang w:val="es-VE"/>
        </w:rPr>
        <w:tab/>
      </w:r>
      <w:bookmarkStart w:id="177" w:name="_Toc18370534"/>
      <w:r w:rsidRPr="00B818E4">
        <w:rPr>
          <w:rFonts w:ascii="Arial" w:hAnsi="Arial" w:cs="Arial"/>
          <w:lang w:val="es-VE"/>
        </w:rPr>
        <w:t>Sci-kit Learn</w:t>
      </w:r>
      <w:bookmarkEnd w:id="177"/>
    </w:p>
    <w:p w14:paraId="082D00FC" w14:textId="77777777" w:rsidR="0073693F" w:rsidRPr="00B818E4" w:rsidRDefault="0073693F" w:rsidP="00D96326">
      <w:pPr>
        <w:spacing w:after="120" w:line="360" w:lineRule="auto"/>
        <w:rPr>
          <w:rFonts w:cs="Arial"/>
          <w:lang w:val="es-VE"/>
        </w:rPr>
      </w:pPr>
    </w:p>
    <w:p w14:paraId="418B870F" w14:textId="36CD11C9" w:rsidR="0073693F" w:rsidRPr="00B818E4" w:rsidRDefault="0073693F" w:rsidP="00D96326">
      <w:pPr>
        <w:pStyle w:val="Titre3"/>
        <w:spacing w:after="120" w:line="360" w:lineRule="auto"/>
        <w:rPr>
          <w:rFonts w:ascii="Arial" w:hAnsi="Arial" w:cs="Arial"/>
          <w:lang w:val="es-VE"/>
        </w:rPr>
      </w:pPr>
      <w:r w:rsidRPr="00B818E4">
        <w:rPr>
          <w:rFonts w:ascii="Arial" w:hAnsi="Arial" w:cs="Arial"/>
          <w:lang w:val="es-VE"/>
        </w:rPr>
        <w:lastRenderedPageBreak/>
        <w:tab/>
      </w:r>
      <w:bookmarkStart w:id="178" w:name="_Toc18370535"/>
      <w:r w:rsidR="008C3184" w:rsidRPr="00B818E4">
        <w:rPr>
          <w:rFonts w:ascii="Arial" w:hAnsi="Arial" w:cs="Arial"/>
          <w:lang w:val="es-VE"/>
        </w:rPr>
        <w:t>Matplob lib</w:t>
      </w:r>
      <w:bookmarkEnd w:id="178"/>
    </w:p>
    <w:p w14:paraId="18BB9D83" w14:textId="08102199" w:rsidR="001C7C59" w:rsidRDefault="005D5951" w:rsidP="007A3B20">
      <w:pPr>
        <w:pStyle w:val="Titre2"/>
        <w:rPr>
          <w:lang w:val="es-VE"/>
        </w:rPr>
      </w:pPr>
      <w:bookmarkStart w:id="179" w:name="_Toc18370536"/>
      <w:r>
        <w:rPr>
          <w:lang w:val="es-VE"/>
        </w:rPr>
        <w:t>Herramientas de hardware</w:t>
      </w:r>
      <w:bookmarkEnd w:id="179"/>
    </w:p>
    <w:p w14:paraId="1A2BFD1E" w14:textId="66E49A5F" w:rsidR="007F6080" w:rsidRDefault="007F6080" w:rsidP="005D5951">
      <w:pPr>
        <w:spacing w:after="120" w:line="360" w:lineRule="auto"/>
        <w:rPr>
          <w:rFonts w:cs="Arial"/>
          <w:lang w:val="es-VE"/>
        </w:rPr>
      </w:pPr>
      <w:r>
        <w:rPr>
          <w:rFonts w:cs="Arial"/>
          <w:lang w:val="es-VE"/>
        </w:rPr>
        <w:tab/>
        <w:t>Durante el desarrollo del código se utilizó un computador con las siguientes características durante la fase de desarrollo y de evaluación:</w:t>
      </w:r>
    </w:p>
    <w:p w14:paraId="72520EC0" w14:textId="0D3BACC8" w:rsidR="007F6080" w:rsidRPr="007F6080" w:rsidRDefault="007F6080" w:rsidP="00672D04">
      <w:pPr>
        <w:pStyle w:val="Paragraphedeliste"/>
        <w:numPr>
          <w:ilvl w:val="0"/>
          <w:numId w:val="28"/>
        </w:numPr>
        <w:spacing w:after="120" w:line="360" w:lineRule="auto"/>
        <w:rPr>
          <w:rFonts w:cs="Arial"/>
          <w:lang w:val="es-VE"/>
        </w:rPr>
      </w:pPr>
      <w:r w:rsidRPr="00330BF9">
        <w:rPr>
          <w:rFonts w:cs="Arial"/>
          <w:b/>
          <w:lang w:val="es-VE"/>
        </w:rPr>
        <w:t>Procesador:</w:t>
      </w:r>
      <w:r w:rsidRPr="007F6080">
        <w:rPr>
          <w:rFonts w:cs="Arial"/>
          <w:lang w:val="es-VE"/>
        </w:rPr>
        <w:t xml:space="preserve"> Intel® Core™ i5-8350U CPU @ 1.70 GHz – 1.90 GHz.</w:t>
      </w:r>
    </w:p>
    <w:p w14:paraId="593B8409" w14:textId="2423B95E" w:rsidR="007F6080" w:rsidRPr="007F6080" w:rsidRDefault="007F6080" w:rsidP="00672D04">
      <w:pPr>
        <w:pStyle w:val="Paragraphedeliste"/>
        <w:numPr>
          <w:ilvl w:val="0"/>
          <w:numId w:val="28"/>
        </w:numPr>
        <w:spacing w:after="120" w:line="360" w:lineRule="auto"/>
        <w:rPr>
          <w:rFonts w:cs="Arial"/>
          <w:lang w:val="es-VE"/>
        </w:rPr>
      </w:pPr>
      <w:r w:rsidRPr="00330BF9">
        <w:rPr>
          <w:rFonts w:cs="Arial"/>
          <w:b/>
          <w:lang w:val="es-VE"/>
        </w:rPr>
        <w:t>Memoria RAM</w:t>
      </w:r>
      <w:r w:rsidRPr="007F6080">
        <w:rPr>
          <w:rFonts w:cs="Arial"/>
          <w:lang w:val="es-VE"/>
        </w:rPr>
        <w:t>: 8 GB (7.88</w:t>
      </w:r>
      <w:r w:rsidR="009D0C18">
        <w:rPr>
          <w:rFonts w:cs="Arial"/>
          <w:lang w:val="es-VE"/>
        </w:rPr>
        <w:t xml:space="preserve"> GB</w:t>
      </w:r>
      <w:r w:rsidRPr="007F6080">
        <w:rPr>
          <w:rFonts w:cs="Arial"/>
          <w:lang w:val="es-VE"/>
        </w:rPr>
        <w:t xml:space="preserve"> utilizables)</w:t>
      </w:r>
    </w:p>
    <w:p w14:paraId="3E3F7961" w14:textId="127FD4E3" w:rsidR="007F6080" w:rsidRPr="007F6080" w:rsidRDefault="007F6080" w:rsidP="00672D04">
      <w:pPr>
        <w:pStyle w:val="Paragraphedeliste"/>
        <w:numPr>
          <w:ilvl w:val="0"/>
          <w:numId w:val="28"/>
        </w:numPr>
        <w:spacing w:after="120" w:line="360" w:lineRule="auto"/>
        <w:rPr>
          <w:rFonts w:cs="Arial"/>
          <w:lang w:val="es-VE"/>
        </w:rPr>
      </w:pPr>
      <w:r w:rsidRPr="007F6080">
        <w:rPr>
          <w:rFonts w:cs="Arial"/>
          <w:lang w:val="es-VE"/>
        </w:rPr>
        <w:t>S</w:t>
      </w:r>
      <w:r w:rsidRPr="00330BF9">
        <w:rPr>
          <w:rFonts w:cs="Arial"/>
          <w:b/>
          <w:lang w:val="es-VE"/>
        </w:rPr>
        <w:t>istema de explotación</w:t>
      </w:r>
      <w:r w:rsidRPr="007F6080">
        <w:rPr>
          <w:rFonts w:cs="Arial"/>
          <w:lang w:val="es-VE"/>
        </w:rPr>
        <w:t>: 64 bits</w:t>
      </w:r>
    </w:p>
    <w:p w14:paraId="32DB7114" w14:textId="0AFB3FF8" w:rsidR="00EB745D" w:rsidRDefault="00EB745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11B7A29E"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4CE65480"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3B4488D1"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4F419D5B"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233E8753"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30DA37C5"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3E9A5862"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423D7CF2"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4BEF257B"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307DCA28"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64C13EA4"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648CF8CF"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0F32183C"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0FD87304"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7DC12349"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7573A89E"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7118B466"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5BCDA8C3"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7BD0167B"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78FB5E1F"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5E56CBC3"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42D3E576"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5616AFBD" w14:textId="77777777" w:rsidR="00CB54DD" w:rsidRDefault="00CB54DD" w:rsidP="00A13D09">
      <w:pPr>
        <w:pStyle w:val="PrformatHTML"/>
        <w:shd w:val="clear" w:color="auto" w:fill="FFFFFF"/>
        <w:spacing w:after="120" w:line="360" w:lineRule="auto"/>
        <w:textAlignment w:val="baseline"/>
        <w:rPr>
          <w:rFonts w:ascii="Arial" w:hAnsi="Arial" w:cs="Arial"/>
          <w:color w:val="000000"/>
          <w:sz w:val="21"/>
          <w:szCs w:val="21"/>
          <w:lang w:val="es-VE"/>
        </w:rPr>
      </w:pPr>
    </w:p>
    <w:p w14:paraId="013CF988" w14:textId="6A28E3DD" w:rsidR="00CB54DD" w:rsidRDefault="002B73ED" w:rsidP="00CB54DD">
      <w:pPr>
        <w:pStyle w:val="Titre2"/>
        <w:rPr>
          <w:lang w:val="es-VE"/>
        </w:rPr>
      </w:pPr>
      <w:bookmarkStart w:id="180" w:name="_Toc18370537"/>
      <w:r>
        <w:rPr>
          <w:lang w:val="es-VE"/>
        </w:rPr>
        <w:lastRenderedPageBreak/>
        <w:t>Apéndice</w:t>
      </w:r>
      <w:r w:rsidR="00CB54DD">
        <w:rPr>
          <w:lang w:val="es-VE"/>
        </w:rPr>
        <w:t xml:space="preserve"> B</w:t>
      </w:r>
      <w:bookmarkEnd w:id="180"/>
    </w:p>
    <w:p w14:paraId="5E18D741" w14:textId="437A3123" w:rsidR="00CB54DD" w:rsidRDefault="00865AA5" w:rsidP="00CB54DD">
      <w:pPr>
        <w:pStyle w:val="Titre3"/>
        <w:rPr>
          <w:lang w:val="es-VE"/>
        </w:rPr>
      </w:pPr>
      <w:bookmarkStart w:id="181" w:name="_Toc18370538"/>
      <w:r>
        <w:rPr>
          <w:lang w:val="es-VE"/>
        </w:rPr>
        <w:t>Análisis</w:t>
      </w:r>
      <w:r w:rsidR="00CB54DD">
        <w:rPr>
          <w:lang w:val="es-VE"/>
        </w:rPr>
        <w:t xml:space="preserve"> p</w:t>
      </w:r>
      <w:r w:rsidR="00BA534A">
        <w:rPr>
          <w:lang w:val="es-VE"/>
        </w:rPr>
        <w:t>re-exploratorio detallado de cada</w:t>
      </w:r>
      <w:r w:rsidR="00CB54DD">
        <w:rPr>
          <w:lang w:val="es-VE"/>
        </w:rPr>
        <w:t xml:space="preserve"> </w:t>
      </w:r>
      <w:r w:rsidR="00E5661F">
        <w:rPr>
          <w:lang w:val="es-VE"/>
        </w:rPr>
        <w:t>paciente</w:t>
      </w:r>
      <w:bookmarkEnd w:id="181"/>
    </w:p>
    <w:p w14:paraId="2FAEBA7B" w14:textId="77777777" w:rsidR="00CB54DD" w:rsidRDefault="00CB54DD" w:rsidP="00CB54DD">
      <w:pPr>
        <w:rPr>
          <w:lang w:val="es-VE"/>
        </w:rPr>
      </w:pPr>
    </w:p>
    <w:p w14:paraId="7EBAB790" w14:textId="084D5FAD" w:rsidR="00865AA5" w:rsidRDefault="00865AA5" w:rsidP="002B73ED">
      <w:pPr>
        <w:spacing w:line="360" w:lineRule="auto"/>
        <w:ind w:firstLine="708"/>
        <w:rPr>
          <w:lang w:val="es-VE"/>
        </w:rPr>
      </w:pPr>
      <w:r>
        <w:rPr>
          <w:lang w:val="es-VE"/>
        </w:rPr>
        <w:t>A continuación, se presenta el documento Excel donde se extrajeron los datos de los pacientes en 3D. Se presentan las siguientes pestanas dentro del documento:</w:t>
      </w:r>
    </w:p>
    <w:p w14:paraId="1FDD4FDC" w14:textId="474F9682" w:rsidR="00865AA5" w:rsidRPr="002B73ED" w:rsidRDefault="00865AA5" w:rsidP="00672D04">
      <w:pPr>
        <w:pStyle w:val="Paragraphedeliste"/>
        <w:numPr>
          <w:ilvl w:val="0"/>
          <w:numId w:val="34"/>
        </w:numPr>
        <w:spacing w:line="360" w:lineRule="auto"/>
        <w:rPr>
          <w:lang w:val="es-VE"/>
        </w:rPr>
      </w:pPr>
      <w:r w:rsidRPr="002B73ED">
        <w:rPr>
          <w:b/>
          <w:lang w:val="es-VE"/>
        </w:rPr>
        <w:t>Resumen</w:t>
      </w:r>
      <w:r>
        <w:rPr>
          <w:lang w:val="es-VE"/>
        </w:rPr>
        <w:t xml:space="preserve">: Donde se exponen las mismas tablas que en la </w:t>
      </w:r>
      <w:r w:rsidRPr="00865AA5">
        <w:rPr>
          <w:b/>
          <w:lang w:val="es-VE"/>
        </w:rPr>
        <w:t>sección 4.2.1</w:t>
      </w:r>
      <w:r>
        <w:rPr>
          <w:lang w:val="es-VE"/>
        </w:rPr>
        <w:t xml:space="preserve"> y la </w:t>
      </w:r>
      <w:r w:rsidRPr="00865AA5">
        <w:rPr>
          <w:b/>
          <w:lang w:val="es-VE"/>
        </w:rPr>
        <w:t>sección 4.2.4</w:t>
      </w:r>
      <w:r w:rsidR="002B73ED">
        <w:rPr>
          <w:b/>
          <w:lang w:val="es-VE"/>
        </w:rPr>
        <w:t>.</w:t>
      </w:r>
    </w:p>
    <w:p w14:paraId="534DD5FD" w14:textId="1B0D0438" w:rsidR="002B73ED" w:rsidRDefault="002B73ED" w:rsidP="00672D04">
      <w:pPr>
        <w:pStyle w:val="Paragraphedeliste"/>
        <w:numPr>
          <w:ilvl w:val="0"/>
          <w:numId w:val="34"/>
        </w:numPr>
        <w:spacing w:line="360" w:lineRule="auto"/>
        <w:rPr>
          <w:lang w:val="es-VE"/>
        </w:rPr>
      </w:pPr>
      <w:r w:rsidRPr="002B73ED">
        <w:rPr>
          <w:b/>
          <w:lang w:val="es-VE"/>
        </w:rPr>
        <w:t xml:space="preserve">T1_Stats, T1C_Stats, T2_Stats, FLAIR_Stats : </w:t>
      </w:r>
      <w:r w:rsidRPr="002B73ED">
        <w:rPr>
          <w:lang w:val="es-VE"/>
        </w:rPr>
        <w:t>En estas pestanas se expone individualmente por paciente y segun la modalidad correspondiente</w:t>
      </w:r>
      <w:r>
        <w:rPr>
          <w:lang w:val="es-VE"/>
        </w:rPr>
        <w:t>, los siguientes datos:</w:t>
      </w:r>
    </w:p>
    <w:p w14:paraId="15488B19" w14:textId="570EF1BF" w:rsidR="002B73ED" w:rsidRDefault="002B73ED" w:rsidP="00672D04">
      <w:pPr>
        <w:pStyle w:val="Paragraphedeliste"/>
        <w:numPr>
          <w:ilvl w:val="1"/>
          <w:numId w:val="34"/>
        </w:numPr>
        <w:spacing w:line="360" w:lineRule="auto"/>
        <w:rPr>
          <w:lang w:val="es-VE"/>
        </w:rPr>
      </w:pPr>
      <w:r>
        <w:rPr>
          <w:lang w:val="es-VE"/>
        </w:rPr>
        <w:t>Media</w:t>
      </w:r>
    </w:p>
    <w:p w14:paraId="5B11DB17" w14:textId="40C1504F" w:rsidR="002B73ED" w:rsidRPr="002B73ED" w:rsidRDefault="002B73ED" w:rsidP="00672D04">
      <w:pPr>
        <w:pStyle w:val="Paragraphedeliste"/>
        <w:numPr>
          <w:ilvl w:val="1"/>
          <w:numId w:val="34"/>
        </w:numPr>
        <w:spacing w:line="360" w:lineRule="auto"/>
        <w:rPr>
          <w:lang w:val="es-VE"/>
        </w:rPr>
      </w:pPr>
      <w:r>
        <w:rPr>
          <w:lang w:val="es-VE"/>
        </w:rPr>
        <w:t xml:space="preserve">Varianza </w:t>
      </w:r>
      <m:oMath>
        <m:r>
          <w:rPr>
            <w:rFonts w:ascii="Cambria Math" w:hAnsi="Cambria Math"/>
            <w:lang w:val="es-VE"/>
          </w:rPr>
          <m:t>(</m:t>
        </m:r>
        <m:sSup>
          <m:sSupPr>
            <m:ctrlPr>
              <w:rPr>
                <w:rFonts w:ascii="Cambria Math" w:hAnsi="Cambria Math"/>
                <w:i/>
                <w:lang w:val="es-VE"/>
              </w:rPr>
            </m:ctrlPr>
          </m:sSupPr>
          <m:e>
            <m:r>
              <w:rPr>
                <w:rFonts w:ascii="Cambria Math" w:hAnsi="Cambria Math"/>
                <w:lang w:val="es-VE"/>
              </w:rPr>
              <m:t>σ</m:t>
            </m:r>
          </m:e>
          <m:sup>
            <m:r>
              <w:rPr>
                <w:rFonts w:ascii="Cambria Math" w:hAnsi="Cambria Math"/>
                <w:lang w:val="es-VE"/>
              </w:rPr>
              <m:t>2</m:t>
            </m:r>
          </m:sup>
        </m:sSup>
        <m:r>
          <w:rPr>
            <w:rFonts w:ascii="Cambria Math" w:hAnsi="Cambria Math"/>
            <w:lang w:val="es-VE"/>
          </w:rPr>
          <m:t>)</m:t>
        </m:r>
      </m:oMath>
    </w:p>
    <w:p w14:paraId="7C0DD69B" w14:textId="044D070F" w:rsidR="002B73ED" w:rsidRPr="002B73ED" w:rsidRDefault="002B73ED" w:rsidP="00672D04">
      <w:pPr>
        <w:pStyle w:val="Paragraphedeliste"/>
        <w:numPr>
          <w:ilvl w:val="1"/>
          <w:numId w:val="34"/>
        </w:numPr>
        <w:spacing w:line="360" w:lineRule="auto"/>
        <w:rPr>
          <w:lang w:val="es-VE"/>
        </w:rPr>
      </w:pPr>
      <w:r>
        <w:rPr>
          <w:rFonts w:eastAsiaTheme="minorEastAsia"/>
          <w:lang w:val="es-VE"/>
        </w:rPr>
        <w:t>Mediana</w:t>
      </w:r>
    </w:p>
    <w:p w14:paraId="1908DE83" w14:textId="1778B0C7" w:rsidR="002B73ED" w:rsidRPr="002B73ED" w:rsidRDefault="002B73ED" w:rsidP="00672D04">
      <w:pPr>
        <w:pStyle w:val="Paragraphedeliste"/>
        <w:numPr>
          <w:ilvl w:val="1"/>
          <w:numId w:val="34"/>
        </w:numPr>
        <w:spacing w:line="360" w:lineRule="auto"/>
        <w:rPr>
          <w:lang w:val="es-VE"/>
        </w:rPr>
      </w:pPr>
      <w:r>
        <w:rPr>
          <w:rFonts w:eastAsiaTheme="minorEastAsia"/>
          <w:lang w:val="es-VE"/>
        </w:rPr>
        <w:t>Asimetria estadística</w:t>
      </w:r>
    </w:p>
    <w:p w14:paraId="1E5268BB" w14:textId="45A1D00B" w:rsidR="002B73ED" w:rsidRPr="002B73ED" w:rsidRDefault="002B73ED" w:rsidP="00672D04">
      <w:pPr>
        <w:pStyle w:val="Paragraphedeliste"/>
        <w:numPr>
          <w:ilvl w:val="1"/>
          <w:numId w:val="34"/>
        </w:numPr>
        <w:spacing w:line="360" w:lineRule="auto"/>
        <w:rPr>
          <w:lang w:val="es-VE"/>
        </w:rPr>
      </w:pPr>
      <w:r>
        <w:rPr>
          <w:rFonts w:eastAsiaTheme="minorEastAsia"/>
          <w:lang w:val="es-VE"/>
        </w:rPr>
        <w:t>Curtosis</w:t>
      </w:r>
    </w:p>
    <w:p w14:paraId="2843A1C5" w14:textId="01EACB3A" w:rsidR="002B73ED" w:rsidRPr="002B73ED" w:rsidRDefault="002B73ED" w:rsidP="00672D04">
      <w:pPr>
        <w:pStyle w:val="Paragraphedeliste"/>
        <w:numPr>
          <w:ilvl w:val="1"/>
          <w:numId w:val="34"/>
        </w:numPr>
        <w:spacing w:line="360" w:lineRule="auto"/>
        <w:rPr>
          <w:lang w:val="es-VE"/>
        </w:rPr>
      </w:pPr>
      <w:r>
        <w:rPr>
          <w:rFonts w:eastAsiaTheme="minorEastAsia"/>
          <w:lang w:val="es-VE"/>
        </w:rPr>
        <w:t>Cantidad de voxeles correspondiente a dicha clase (Tejido tumoral, tejido sano, edema, tumor necrótico o tumor realzado)</w:t>
      </w:r>
    </w:p>
    <w:p w14:paraId="3DBA8022" w14:textId="77777777" w:rsidR="002B73ED" w:rsidRDefault="002B73ED" w:rsidP="002B73ED">
      <w:pPr>
        <w:spacing w:line="360" w:lineRule="auto"/>
        <w:rPr>
          <w:lang w:val="es-VE"/>
        </w:rPr>
      </w:pPr>
    </w:p>
    <w:p w14:paraId="316C8094" w14:textId="08579313" w:rsidR="002B73ED" w:rsidRDefault="007E3D36" w:rsidP="002B73ED">
      <w:pPr>
        <w:spacing w:line="360" w:lineRule="auto"/>
        <w:jc w:val="center"/>
        <w:rPr>
          <w:lang w:val="es-VE"/>
        </w:rPr>
      </w:pPr>
      <w:r>
        <w:rPr>
          <w:lang w:val="es-VE"/>
        </w:rPr>
        <w:object w:dxaOrig="1508" w:dyaOrig="983" w14:anchorId="22B1F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pt;height:48.95pt" o:ole="">
            <v:imagedata r:id="rId97" o:title=""/>
          </v:shape>
          <o:OLEObject Type="Embed" ProgID="Excel.Sheet.12" ShapeID="_x0000_i1025" DrawAspect="Icon" ObjectID="_1628984320" r:id="rId98"/>
        </w:object>
      </w:r>
    </w:p>
    <w:p w14:paraId="0E67E739" w14:textId="77777777" w:rsidR="002B73ED" w:rsidRDefault="002B73ED" w:rsidP="002B73ED">
      <w:pPr>
        <w:spacing w:line="360" w:lineRule="auto"/>
        <w:jc w:val="center"/>
        <w:rPr>
          <w:lang w:val="es-VE"/>
        </w:rPr>
      </w:pPr>
    </w:p>
    <w:p w14:paraId="431E2B5B" w14:textId="77777777" w:rsidR="002B73ED" w:rsidRDefault="002B73ED" w:rsidP="002B73ED">
      <w:pPr>
        <w:spacing w:line="360" w:lineRule="auto"/>
        <w:jc w:val="center"/>
        <w:rPr>
          <w:lang w:val="es-VE"/>
        </w:rPr>
      </w:pPr>
    </w:p>
    <w:p w14:paraId="77721DFE" w14:textId="77777777" w:rsidR="002B73ED" w:rsidRDefault="002B73ED" w:rsidP="002B73ED">
      <w:pPr>
        <w:spacing w:line="360" w:lineRule="auto"/>
        <w:jc w:val="center"/>
        <w:rPr>
          <w:lang w:val="es-VE"/>
        </w:rPr>
      </w:pPr>
    </w:p>
    <w:p w14:paraId="6FF5949A" w14:textId="77777777" w:rsidR="002B73ED" w:rsidRDefault="002B73ED" w:rsidP="002B73ED">
      <w:pPr>
        <w:spacing w:line="360" w:lineRule="auto"/>
        <w:jc w:val="center"/>
        <w:rPr>
          <w:lang w:val="es-VE"/>
        </w:rPr>
      </w:pPr>
    </w:p>
    <w:p w14:paraId="3B52D78C" w14:textId="77777777" w:rsidR="002B73ED" w:rsidRDefault="002B73ED" w:rsidP="002B73ED">
      <w:pPr>
        <w:spacing w:line="360" w:lineRule="auto"/>
        <w:jc w:val="center"/>
        <w:rPr>
          <w:lang w:val="es-VE"/>
        </w:rPr>
      </w:pPr>
    </w:p>
    <w:p w14:paraId="7423FC95" w14:textId="77777777" w:rsidR="002B73ED" w:rsidRDefault="002B73ED" w:rsidP="002B73ED">
      <w:pPr>
        <w:spacing w:line="360" w:lineRule="auto"/>
        <w:jc w:val="center"/>
        <w:rPr>
          <w:lang w:val="es-VE"/>
        </w:rPr>
      </w:pPr>
    </w:p>
    <w:p w14:paraId="239DE175" w14:textId="77777777" w:rsidR="002B73ED" w:rsidRDefault="002B73ED" w:rsidP="002B73ED">
      <w:pPr>
        <w:spacing w:line="360" w:lineRule="auto"/>
        <w:jc w:val="center"/>
        <w:rPr>
          <w:lang w:val="es-VE"/>
        </w:rPr>
      </w:pPr>
    </w:p>
    <w:p w14:paraId="7ADF0CC2" w14:textId="77777777" w:rsidR="002B73ED" w:rsidRDefault="002B73ED" w:rsidP="002B73ED">
      <w:pPr>
        <w:spacing w:line="360" w:lineRule="auto"/>
        <w:jc w:val="center"/>
        <w:rPr>
          <w:lang w:val="es-VE"/>
        </w:rPr>
      </w:pPr>
    </w:p>
    <w:p w14:paraId="59F964B6" w14:textId="77777777" w:rsidR="002B73ED" w:rsidRDefault="002B73ED" w:rsidP="002B73ED">
      <w:pPr>
        <w:spacing w:line="360" w:lineRule="auto"/>
        <w:jc w:val="center"/>
        <w:rPr>
          <w:lang w:val="es-VE"/>
        </w:rPr>
      </w:pPr>
    </w:p>
    <w:p w14:paraId="6092B437" w14:textId="05C58D31" w:rsidR="002B73ED" w:rsidRDefault="00BA534A" w:rsidP="00BA534A">
      <w:pPr>
        <w:pStyle w:val="Titre2"/>
        <w:rPr>
          <w:lang w:val="es-VE"/>
        </w:rPr>
      </w:pPr>
      <w:bookmarkStart w:id="182" w:name="_Toc18370539"/>
      <w:r>
        <w:rPr>
          <w:lang w:val="es-VE"/>
        </w:rPr>
        <w:lastRenderedPageBreak/>
        <w:t>Apéndice C</w:t>
      </w:r>
      <w:bookmarkEnd w:id="182"/>
      <w:r>
        <w:rPr>
          <w:lang w:val="es-VE"/>
        </w:rPr>
        <w:t xml:space="preserve"> </w:t>
      </w:r>
    </w:p>
    <w:p w14:paraId="7902A970" w14:textId="53FF17A5" w:rsidR="00AA5F1D" w:rsidRPr="00AA5F1D" w:rsidRDefault="00BA534A" w:rsidP="00AA5F1D">
      <w:pPr>
        <w:pStyle w:val="Titre3"/>
        <w:rPr>
          <w:lang w:val="es-VE"/>
        </w:rPr>
      </w:pPr>
      <w:bookmarkStart w:id="183" w:name="_Toc18370540"/>
      <w:r>
        <w:rPr>
          <w:lang w:val="es-VE"/>
        </w:rPr>
        <w:t>Código comentado</w:t>
      </w:r>
      <w:bookmarkEnd w:id="183"/>
    </w:p>
    <w:p w14:paraId="762B1A1B" w14:textId="32408241" w:rsidR="00AA5F1D" w:rsidRDefault="00AA5F1D" w:rsidP="00AA5F1D">
      <w:pPr>
        <w:spacing w:line="360" w:lineRule="auto"/>
        <w:rPr>
          <w:lang w:val="es-VE"/>
        </w:rPr>
      </w:pPr>
      <w:r>
        <w:rPr>
          <w:lang w:val="es-VE"/>
        </w:rPr>
        <w:t>El código comentado que se ha utilizado a lo largo del proyecto, se puede conseguir en el siguiente enlace:</w:t>
      </w:r>
    </w:p>
    <w:p w14:paraId="040C1651" w14:textId="4C8260C8" w:rsidR="00AA5F1D" w:rsidRPr="00AA5F1D" w:rsidRDefault="00AA5F1D" w:rsidP="00AA5F1D">
      <w:pPr>
        <w:spacing w:line="360" w:lineRule="auto"/>
        <w:jc w:val="center"/>
        <w:rPr>
          <w:lang w:val="es-VE"/>
        </w:rPr>
      </w:pPr>
      <w:hyperlink r:id="rId99" w:history="1">
        <w:r>
          <w:rPr>
            <w:rStyle w:val="Lienhypertexte"/>
          </w:rPr>
          <w:t>https://github.com/JuanOcando/SegmentacionIRM</w:t>
        </w:r>
      </w:hyperlink>
    </w:p>
    <w:sectPr w:rsidR="00AA5F1D" w:rsidRPr="00AA5F1D" w:rsidSect="00D96326">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87EC2B" w14:textId="77777777" w:rsidR="00306DBE" w:rsidRDefault="00306DBE" w:rsidP="00C138C2">
      <w:pPr>
        <w:spacing w:after="0" w:line="240" w:lineRule="auto"/>
      </w:pPr>
      <w:r>
        <w:separator/>
      </w:r>
    </w:p>
  </w:endnote>
  <w:endnote w:type="continuationSeparator" w:id="0">
    <w:p w14:paraId="1DA85711" w14:textId="77777777" w:rsidR="00306DBE" w:rsidRDefault="00306DBE" w:rsidP="00C138C2">
      <w:pPr>
        <w:spacing w:after="0" w:line="240" w:lineRule="auto"/>
      </w:pPr>
      <w:r>
        <w:continuationSeparator/>
      </w:r>
    </w:p>
  </w:endnote>
  <w:endnote w:type="continuationNotice" w:id="1">
    <w:p w14:paraId="31989A7E" w14:textId="77777777" w:rsidR="00306DBE" w:rsidRDefault="00306D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79525C" w14:textId="77777777" w:rsidR="00306DBE" w:rsidRDefault="00306DBE" w:rsidP="00C138C2">
      <w:pPr>
        <w:spacing w:after="0" w:line="240" w:lineRule="auto"/>
      </w:pPr>
      <w:r>
        <w:separator/>
      </w:r>
    </w:p>
  </w:footnote>
  <w:footnote w:type="continuationSeparator" w:id="0">
    <w:p w14:paraId="20D20633" w14:textId="77777777" w:rsidR="00306DBE" w:rsidRDefault="00306DBE" w:rsidP="00C138C2">
      <w:pPr>
        <w:spacing w:after="0" w:line="240" w:lineRule="auto"/>
      </w:pPr>
      <w:r>
        <w:continuationSeparator/>
      </w:r>
    </w:p>
  </w:footnote>
  <w:footnote w:type="continuationNotice" w:id="1">
    <w:p w14:paraId="446B1F4F" w14:textId="77777777" w:rsidR="00306DBE" w:rsidRDefault="00306DB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C76DF"/>
    <w:multiLevelType w:val="hybridMultilevel"/>
    <w:tmpl w:val="38488E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B34185"/>
    <w:multiLevelType w:val="hybridMultilevel"/>
    <w:tmpl w:val="A6C07E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2B69F0"/>
    <w:multiLevelType w:val="hybridMultilevel"/>
    <w:tmpl w:val="E8DE123C"/>
    <w:lvl w:ilvl="0" w:tplc="924C1040">
      <w:start w:val="16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130DB7"/>
    <w:multiLevelType w:val="hybridMultilevel"/>
    <w:tmpl w:val="CF660CD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DD85569"/>
    <w:multiLevelType w:val="hybridMultilevel"/>
    <w:tmpl w:val="D7C2C904"/>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0DF6511C"/>
    <w:multiLevelType w:val="hybridMultilevel"/>
    <w:tmpl w:val="CA84B0BA"/>
    <w:lvl w:ilvl="0" w:tplc="040C0001">
      <w:start w:val="1"/>
      <w:numFmt w:val="bullet"/>
      <w:lvlText w:val=""/>
      <w:lvlJc w:val="left"/>
      <w:pPr>
        <w:ind w:left="1148" w:hanging="360"/>
      </w:pPr>
      <w:rPr>
        <w:rFonts w:ascii="Symbol" w:hAnsi="Symbol" w:hint="default"/>
      </w:rPr>
    </w:lvl>
    <w:lvl w:ilvl="1" w:tplc="040C0003" w:tentative="1">
      <w:start w:val="1"/>
      <w:numFmt w:val="bullet"/>
      <w:lvlText w:val="o"/>
      <w:lvlJc w:val="left"/>
      <w:pPr>
        <w:ind w:left="1868" w:hanging="360"/>
      </w:pPr>
      <w:rPr>
        <w:rFonts w:ascii="Courier New" w:hAnsi="Courier New" w:cs="Courier New" w:hint="default"/>
      </w:rPr>
    </w:lvl>
    <w:lvl w:ilvl="2" w:tplc="040C0005" w:tentative="1">
      <w:start w:val="1"/>
      <w:numFmt w:val="bullet"/>
      <w:lvlText w:val=""/>
      <w:lvlJc w:val="left"/>
      <w:pPr>
        <w:ind w:left="2588" w:hanging="360"/>
      </w:pPr>
      <w:rPr>
        <w:rFonts w:ascii="Wingdings" w:hAnsi="Wingdings" w:hint="default"/>
      </w:rPr>
    </w:lvl>
    <w:lvl w:ilvl="3" w:tplc="040C0001" w:tentative="1">
      <w:start w:val="1"/>
      <w:numFmt w:val="bullet"/>
      <w:lvlText w:val=""/>
      <w:lvlJc w:val="left"/>
      <w:pPr>
        <w:ind w:left="3308" w:hanging="360"/>
      </w:pPr>
      <w:rPr>
        <w:rFonts w:ascii="Symbol" w:hAnsi="Symbol" w:hint="default"/>
      </w:rPr>
    </w:lvl>
    <w:lvl w:ilvl="4" w:tplc="040C0003" w:tentative="1">
      <w:start w:val="1"/>
      <w:numFmt w:val="bullet"/>
      <w:lvlText w:val="o"/>
      <w:lvlJc w:val="left"/>
      <w:pPr>
        <w:ind w:left="4028" w:hanging="360"/>
      </w:pPr>
      <w:rPr>
        <w:rFonts w:ascii="Courier New" w:hAnsi="Courier New" w:cs="Courier New" w:hint="default"/>
      </w:rPr>
    </w:lvl>
    <w:lvl w:ilvl="5" w:tplc="040C0005" w:tentative="1">
      <w:start w:val="1"/>
      <w:numFmt w:val="bullet"/>
      <w:lvlText w:val=""/>
      <w:lvlJc w:val="left"/>
      <w:pPr>
        <w:ind w:left="4748" w:hanging="360"/>
      </w:pPr>
      <w:rPr>
        <w:rFonts w:ascii="Wingdings" w:hAnsi="Wingdings" w:hint="default"/>
      </w:rPr>
    </w:lvl>
    <w:lvl w:ilvl="6" w:tplc="040C0001" w:tentative="1">
      <w:start w:val="1"/>
      <w:numFmt w:val="bullet"/>
      <w:lvlText w:val=""/>
      <w:lvlJc w:val="left"/>
      <w:pPr>
        <w:ind w:left="5468" w:hanging="360"/>
      </w:pPr>
      <w:rPr>
        <w:rFonts w:ascii="Symbol" w:hAnsi="Symbol" w:hint="default"/>
      </w:rPr>
    </w:lvl>
    <w:lvl w:ilvl="7" w:tplc="040C0003" w:tentative="1">
      <w:start w:val="1"/>
      <w:numFmt w:val="bullet"/>
      <w:lvlText w:val="o"/>
      <w:lvlJc w:val="left"/>
      <w:pPr>
        <w:ind w:left="6188" w:hanging="360"/>
      </w:pPr>
      <w:rPr>
        <w:rFonts w:ascii="Courier New" w:hAnsi="Courier New" w:cs="Courier New" w:hint="default"/>
      </w:rPr>
    </w:lvl>
    <w:lvl w:ilvl="8" w:tplc="040C0005" w:tentative="1">
      <w:start w:val="1"/>
      <w:numFmt w:val="bullet"/>
      <w:lvlText w:val=""/>
      <w:lvlJc w:val="left"/>
      <w:pPr>
        <w:ind w:left="6908" w:hanging="360"/>
      </w:pPr>
      <w:rPr>
        <w:rFonts w:ascii="Wingdings" w:hAnsi="Wingdings" w:hint="default"/>
      </w:rPr>
    </w:lvl>
  </w:abstractNum>
  <w:abstractNum w:abstractNumId="6" w15:restartNumberingAfterBreak="0">
    <w:nsid w:val="0E5A57B1"/>
    <w:multiLevelType w:val="hybridMultilevel"/>
    <w:tmpl w:val="A8CACC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167051"/>
    <w:multiLevelType w:val="hybridMultilevel"/>
    <w:tmpl w:val="42B0CF3E"/>
    <w:lvl w:ilvl="0" w:tplc="040C000F">
      <w:start w:val="1"/>
      <w:numFmt w:val="decimal"/>
      <w:lvlText w:val="%1."/>
      <w:lvlJc w:val="left"/>
      <w:pPr>
        <w:ind w:left="1428" w:hanging="360"/>
      </w:pPr>
    </w:lvl>
    <w:lvl w:ilvl="1" w:tplc="040C0019">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 w15:restartNumberingAfterBreak="0">
    <w:nsid w:val="11906534"/>
    <w:multiLevelType w:val="hybridMultilevel"/>
    <w:tmpl w:val="82AC98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BA52A9"/>
    <w:multiLevelType w:val="hybridMultilevel"/>
    <w:tmpl w:val="E438B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9440999"/>
    <w:multiLevelType w:val="multilevel"/>
    <w:tmpl w:val="A8CACC1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1B5B380B"/>
    <w:multiLevelType w:val="hybridMultilevel"/>
    <w:tmpl w:val="7F2411C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225D04CB"/>
    <w:multiLevelType w:val="hybridMultilevel"/>
    <w:tmpl w:val="1C4A95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4B97D65"/>
    <w:multiLevelType w:val="hybridMultilevel"/>
    <w:tmpl w:val="5BEA987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A506A73"/>
    <w:multiLevelType w:val="hybridMultilevel"/>
    <w:tmpl w:val="12C8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0C0B87"/>
    <w:multiLevelType w:val="hybridMultilevel"/>
    <w:tmpl w:val="F7A645B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CE05B1"/>
    <w:multiLevelType w:val="hybridMultilevel"/>
    <w:tmpl w:val="285E1D9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314A2151"/>
    <w:multiLevelType w:val="hybridMultilevel"/>
    <w:tmpl w:val="B5F2939C"/>
    <w:lvl w:ilvl="0" w:tplc="040C000F">
      <w:start w:val="1"/>
      <w:numFmt w:val="decimal"/>
      <w:lvlText w:val="%1."/>
      <w:lvlJc w:val="left"/>
      <w:pPr>
        <w:ind w:left="1428" w:hanging="360"/>
      </w:pPr>
    </w:lvl>
    <w:lvl w:ilvl="1" w:tplc="040C0019">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8" w15:restartNumberingAfterBreak="0">
    <w:nsid w:val="33F45E2F"/>
    <w:multiLevelType w:val="hybridMultilevel"/>
    <w:tmpl w:val="10D4E1A0"/>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F705BF4"/>
    <w:multiLevelType w:val="hybridMultilevel"/>
    <w:tmpl w:val="ECE493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4F53362"/>
    <w:multiLevelType w:val="hybridMultilevel"/>
    <w:tmpl w:val="FAECFAD2"/>
    <w:lvl w:ilvl="0" w:tplc="040C0001">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21" w15:restartNumberingAfterBreak="0">
    <w:nsid w:val="46BD71B4"/>
    <w:multiLevelType w:val="multilevel"/>
    <w:tmpl w:val="040C0029"/>
    <w:lvl w:ilvl="0">
      <w:start w:val="1"/>
      <w:numFmt w:val="decimal"/>
      <w:pStyle w:val="Titre1"/>
      <w:suff w:val="space"/>
      <w:lvlText w:val="Chapitre %1"/>
      <w:lvlJc w:val="left"/>
      <w:pPr>
        <w:ind w:left="0" w:firstLine="0"/>
      </w:p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2" w15:restartNumberingAfterBreak="0">
    <w:nsid w:val="4700095E"/>
    <w:multiLevelType w:val="hybridMultilevel"/>
    <w:tmpl w:val="D79ADFF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8A77532"/>
    <w:multiLevelType w:val="hybridMultilevel"/>
    <w:tmpl w:val="F6E08C16"/>
    <w:lvl w:ilvl="0" w:tplc="040C0001">
      <w:start w:val="1"/>
      <w:numFmt w:val="bullet"/>
      <w:lvlText w:val=""/>
      <w:lvlJc w:val="left"/>
      <w:pPr>
        <w:ind w:left="1632" w:hanging="360"/>
      </w:pPr>
      <w:rPr>
        <w:rFonts w:ascii="Symbol" w:hAnsi="Symbol" w:hint="default"/>
      </w:rPr>
    </w:lvl>
    <w:lvl w:ilvl="1" w:tplc="040C0003" w:tentative="1">
      <w:start w:val="1"/>
      <w:numFmt w:val="bullet"/>
      <w:lvlText w:val="o"/>
      <w:lvlJc w:val="left"/>
      <w:pPr>
        <w:ind w:left="2352" w:hanging="360"/>
      </w:pPr>
      <w:rPr>
        <w:rFonts w:ascii="Courier New" w:hAnsi="Courier New" w:cs="Courier New" w:hint="default"/>
      </w:rPr>
    </w:lvl>
    <w:lvl w:ilvl="2" w:tplc="040C0005" w:tentative="1">
      <w:start w:val="1"/>
      <w:numFmt w:val="bullet"/>
      <w:lvlText w:val=""/>
      <w:lvlJc w:val="left"/>
      <w:pPr>
        <w:ind w:left="3072" w:hanging="360"/>
      </w:pPr>
      <w:rPr>
        <w:rFonts w:ascii="Wingdings" w:hAnsi="Wingdings" w:hint="default"/>
      </w:rPr>
    </w:lvl>
    <w:lvl w:ilvl="3" w:tplc="040C0001" w:tentative="1">
      <w:start w:val="1"/>
      <w:numFmt w:val="bullet"/>
      <w:lvlText w:val=""/>
      <w:lvlJc w:val="left"/>
      <w:pPr>
        <w:ind w:left="3792" w:hanging="360"/>
      </w:pPr>
      <w:rPr>
        <w:rFonts w:ascii="Symbol" w:hAnsi="Symbol" w:hint="default"/>
      </w:rPr>
    </w:lvl>
    <w:lvl w:ilvl="4" w:tplc="040C0003" w:tentative="1">
      <w:start w:val="1"/>
      <w:numFmt w:val="bullet"/>
      <w:lvlText w:val="o"/>
      <w:lvlJc w:val="left"/>
      <w:pPr>
        <w:ind w:left="4512" w:hanging="360"/>
      </w:pPr>
      <w:rPr>
        <w:rFonts w:ascii="Courier New" w:hAnsi="Courier New" w:cs="Courier New" w:hint="default"/>
      </w:rPr>
    </w:lvl>
    <w:lvl w:ilvl="5" w:tplc="040C0005" w:tentative="1">
      <w:start w:val="1"/>
      <w:numFmt w:val="bullet"/>
      <w:lvlText w:val=""/>
      <w:lvlJc w:val="left"/>
      <w:pPr>
        <w:ind w:left="5232" w:hanging="360"/>
      </w:pPr>
      <w:rPr>
        <w:rFonts w:ascii="Wingdings" w:hAnsi="Wingdings" w:hint="default"/>
      </w:rPr>
    </w:lvl>
    <w:lvl w:ilvl="6" w:tplc="040C0001" w:tentative="1">
      <w:start w:val="1"/>
      <w:numFmt w:val="bullet"/>
      <w:lvlText w:val=""/>
      <w:lvlJc w:val="left"/>
      <w:pPr>
        <w:ind w:left="5952" w:hanging="360"/>
      </w:pPr>
      <w:rPr>
        <w:rFonts w:ascii="Symbol" w:hAnsi="Symbol" w:hint="default"/>
      </w:rPr>
    </w:lvl>
    <w:lvl w:ilvl="7" w:tplc="040C0003" w:tentative="1">
      <w:start w:val="1"/>
      <w:numFmt w:val="bullet"/>
      <w:lvlText w:val="o"/>
      <w:lvlJc w:val="left"/>
      <w:pPr>
        <w:ind w:left="6672" w:hanging="360"/>
      </w:pPr>
      <w:rPr>
        <w:rFonts w:ascii="Courier New" w:hAnsi="Courier New" w:cs="Courier New" w:hint="default"/>
      </w:rPr>
    </w:lvl>
    <w:lvl w:ilvl="8" w:tplc="040C0005" w:tentative="1">
      <w:start w:val="1"/>
      <w:numFmt w:val="bullet"/>
      <w:lvlText w:val=""/>
      <w:lvlJc w:val="left"/>
      <w:pPr>
        <w:ind w:left="7392" w:hanging="360"/>
      </w:pPr>
      <w:rPr>
        <w:rFonts w:ascii="Wingdings" w:hAnsi="Wingdings" w:hint="default"/>
      </w:rPr>
    </w:lvl>
  </w:abstractNum>
  <w:abstractNum w:abstractNumId="24" w15:restartNumberingAfterBreak="0">
    <w:nsid w:val="4AC52D82"/>
    <w:multiLevelType w:val="multilevel"/>
    <w:tmpl w:val="A8CACC1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4F872B2A"/>
    <w:multiLevelType w:val="hybridMultilevel"/>
    <w:tmpl w:val="428A15C0"/>
    <w:lvl w:ilvl="0" w:tplc="040C0001">
      <w:start w:val="1"/>
      <w:numFmt w:val="bullet"/>
      <w:lvlText w:val=""/>
      <w:lvlJc w:val="left"/>
      <w:pPr>
        <w:ind w:left="776" w:hanging="360"/>
      </w:pPr>
      <w:rPr>
        <w:rFonts w:ascii="Symbol" w:hAnsi="Symbol"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6" w15:restartNumberingAfterBreak="0">
    <w:nsid w:val="530816B1"/>
    <w:multiLevelType w:val="hybridMultilevel"/>
    <w:tmpl w:val="4CC8EF3C"/>
    <w:lvl w:ilvl="0" w:tplc="040C0001">
      <w:start w:val="1"/>
      <w:numFmt w:val="bullet"/>
      <w:lvlText w:val=""/>
      <w:lvlJc w:val="left"/>
      <w:pPr>
        <w:ind w:left="781" w:hanging="360"/>
      </w:pPr>
      <w:rPr>
        <w:rFonts w:ascii="Symbol" w:hAnsi="Symbol" w:hint="default"/>
      </w:rPr>
    </w:lvl>
    <w:lvl w:ilvl="1" w:tplc="040C0003" w:tentative="1">
      <w:start w:val="1"/>
      <w:numFmt w:val="bullet"/>
      <w:lvlText w:val="o"/>
      <w:lvlJc w:val="left"/>
      <w:pPr>
        <w:ind w:left="1501" w:hanging="360"/>
      </w:pPr>
      <w:rPr>
        <w:rFonts w:ascii="Courier New" w:hAnsi="Courier New" w:cs="Courier New" w:hint="default"/>
      </w:rPr>
    </w:lvl>
    <w:lvl w:ilvl="2" w:tplc="040C0005" w:tentative="1">
      <w:start w:val="1"/>
      <w:numFmt w:val="bullet"/>
      <w:lvlText w:val=""/>
      <w:lvlJc w:val="left"/>
      <w:pPr>
        <w:ind w:left="2221" w:hanging="360"/>
      </w:pPr>
      <w:rPr>
        <w:rFonts w:ascii="Wingdings" w:hAnsi="Wingdings" w:hint="default"/>
      </w:rPr>
    </w:lvl>
    <w:lvl w:ilvl="3" w:tplc="040C0001" w:tentative="1">
      <w:start w:val="1"/>
      <w:numFmt w:val="bullet"/>
      <w:lvlText w:val=""/>
      <w:lvlJc w:val="left"/>
      <w:pPr>
        <w:ind w:left="2941" w:hanging="360"/>
      </w:pPr>
      <w:rPr>
        <w:rFonts w:ascii="Symbol" w:hAnsi="Symbol" w:hint="default"/>
      </w:rPr>
    </w:lvl>
    <w:lvl w:ilvl="4" w:tplc="040C0003" w:tentative="1">
      <w:start w:val="1"/>
      <w:numFmt w:val="bullet"/>
      <w:lvlText w:val="o"/>
      <w:lvlJc w:val="left"/>
      <w:pPr>
        <w:ind w:left="3661" w:hanging="360"/>
      </w:pPr>
      <w:rPr>
        <w:rFonts w:ascii="Courier New" w:hAnsi="Courier New" w:cs="Courier New" w:hint="default"/>
      </w:rPr>
    </w:lvl>
    <w:lvl w:ilvl="5" w:tplc="040C0005" w:tentative="1">
      <w:start w:val="1"/>
      <w:numFmt w:val="bullet"/>
      <w:lvlText w:val=""/>
      <w:lvlJc w:val="left"/>
      <w:pPr>
        <w:ind w:left="4381" w:hanging="360"/>
      </w:pPr>
      <w:rPr>
        <w:rFonts w:ascii="Wingdings" w:hAnsi="Wingdings" w:hint="default"/>
      </w:rPr>
    </w:lvl>
    <w:lvl w:ilvl="6" w:tplc="040C0001" w:tentative="1">
      <w:start w:val="1"/>
      <w:numFmt w:val="bullet"/>
      <w:lvlText w:val=""/>
      <w:lvlJc w:val="left"/>
      <w:pPr>
        <w:ind w:left="5101" w:hanging="360"/>
      </w:pPr>
      <w:rPr>
        <w:rFonts w:ascii="Symbol" w:hAnsi="Symbol" w:hint="default"/>
      </w:rPr>
    </w:lvl>
    <w:lvl w:ilvl="7" w:tplc="040C0003" w:tentative="1">
      <w:start w:val="1"/>
      <w:numFmt w:val="bullet"/>
      <w:lvlText w:val="o"/>
      <w:lvlJc w:val="left"/>
      <w:pPr>
        <w:ind w:left="5821" w:hanging="360"/>
      </w:pPr>
      <w:rPr>
        <w:rFonts w:ascii="Courier New" w:hAnsi="Courier New" w:cs="Courier New" w:hint="default"/>
      </w:rPr>
    </w:lvl>
    <w:lvl w:ilvl="8" w:tplc="040C0005" w:tentative="1">
      <w:start w:val="1"/>
      <w:numFmt w:val="bullet"/>
      <w:lvlText w:val=""/>
      <w:lvlJc w:val="left"/>
      <w:pPr>
        <w:ind w:left="6541" w:hanging="360"/>
      </w:pPr>
      <w:rPr>
        <w:rFonts w:ascii="Wingdings" w:hAnsi="Wingdings" w:hint="default"/>
      </w:rPr>
    </w:lvl>
  </w:abstractNum>
  <w:abstractNum w:abstractNumId="27" w15:restartNumberingAfterBreak="0">
    <w:nsid w:val="554505D6"/>
    <w:multiLevelType w:val="hybridMultilevel"/>
    <w:tmpl w:val="06787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4B3967"/>
    <w:multiLevelType w:val="hybridMultilevel"/>
    <w:tmpl w:val="42701EC8"/>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58F20917"/>
    <w:multiLevelType w:val="multilevel"/>
    <w:tmpl w:val="D0807D64"/>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BA062A7"/>
    <w:multiLevelType w:val="hybridMultilevel"/>
    <w:tmpl w:val="EBDCF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DD91430"/>
    <w:multiLevelType w:val="hybridMultilevel"/>
    <w:tmpl w:val="78A002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DF71E41"/>
    <w:multiLevelType w:val="hybridMultilevel"/>
    <w:tmpl w:val="C0646D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B66603"/>
    <w:multiLevelType w:val="hybridMultilevel"/>
    <w:tmpl w:val="79DA26D8"/>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4" w15:restartNumberingAfterBreak="0">
    <w:nsid w:val="60ED32AA"/>
    <w:multiLevelType w:val="hybridMultilevel"/>
    <w:tmpl w:val="0D70BF40"/>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35" w15:restartNumberingAfterBreak="0">
    <w:nsid w:val="6FE62C17"/>
    <w:multiLevelType w:val="hybridMultilevel"/>
    <w:tmpl w:val="30E65D1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6" w15:restartNumberingAfterBreak="0">
    <w:nsid w:val="72667FF6"/>
    <w:multiLevelType w:val="hybridMultilevel"/>
    <w:tmpl w:val="8FF8A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3B2495A"/>
    <w:multiLevelType w:val="hybridMultilevel"/>
    <w:tmpl w:val="86C22CF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766F6112"/>
    <w:multiLevelType w:val="hybridMultilevel"/>
    <w:tmpl w:val="507E407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7C4C4DF2"/>
    <w:multiLevelType w:val="hybridMultilevel"/>
    <w:tmpl w:val="278EF2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8355E2"/>
    <w:multiLevelType w:val="hybridMultilevel"/>
    <w:tmpl w:val="126288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3"/>
  </w:num>
  <w:num w:numId="3">
    <w:abstractNumId w:val="34"/>
  </w:num>
  <w:num w:numId="4">
    <w:abstractNumId w:val="32"/>
  </w:num>
  <w:num w:numId="5">
    <w:abstractNumId w:val="17"/>
  </w:num>
  <w:num w:numId="6">
    <w:abstractNumId w:val="27"/>
  </w:num>
  <w:num w:numId="7">
    <w:abstractNumId w:val="12"/>
  </w:num>
  <w:num w:numId="8">
    <w:abstractNumId w:val="30"/>
  </w:num>
  <w:num w:numId="9">
    <w:abstractNumId w:val="16"/>
  </w:num>
  <w:num w:numId="10">
    <w:abstractNumId w:val="18"/>
  </w:num>
  <w:num w:numId="11">
    <w:abstractNumId w:val="19"/>
  </w:num>
  <w:num w:numId="12">
    <w:abstractNumId w:val="26"/>
  </w:num>
  <w:num w:numId="13">
    <w:abstractNumId w:val="21"/>
  </w:num>
  <w:num w:numId="14">
    <w:abstractNumId w:val="33"/>
  </w:num>
  <w:num w:numId="15">
    <w:abstractNumId w:val="13"/>
  </w:num>
  <w:num w:numId="16">
    <w:abstractNumId w:val="2"/>
  </w:num>
  <w:num w:numId="17">
    <w:abstractNumId w:val="25"/>
  </w:num>
  <w:num w:numId="18">
    <w:abstractNumId w:val="9"/>
  </w:num>
  <w:num w:numId="19">
    <w:abstractNumId w:val="31"/>
  </w:num>
  <w:num w:numId="20">
    <w:abstractNumId w:val="7"/>
  </w:num>
  <w:num w:numId="21">
    <w:abstractNumId w:val="35"/>
  </w:num>
  <w:num w:numId="22">
    <w:abstractNumId w:val="38"/>
  </w:num>
  <w:num w:numId="23">
    <w:abstractNumId w:val="39"/>
  </w:num>
  <w:num w:numId="24">
    <w:abstractNumId w:val="40"/>
  </w:num>
  <w:num w:numId="25">
    <w:abstractNumId w:val="23"/>
  </w:num>
  <w:num w:numId="26">
    <w:abstractNumId w:val="28"/>
  </w:num>
  <w:num w:numId="27">
    <w:abstractNumId w:val="37"/>
  </w:num>
  <w:num w:numId="28">
    <w:abstractNumId w:val="14"/>
  </w:num>
  <w:num w:numId="29">
    <w:abstractNumId w:val="22"/>
  </w:num>
  <w:num w:numId="30">
    <w:abstractNumId w:val="1"/>
  </w:num>
  <w:num w:numId="31">
    <w:abstractNumId w:val="0"/>
  </w:num>
  <w:num w:numId="32">
    <w:abstractNumId w:val="8"/>
  </w:num>
  <w:num w:numId="33">
    <w:abstractNumId w:val="29"/>
  </w:num>
  <w:num w:numId="34">
    <w:abstractNumId w:val="11"/>
  </w:num>
  <w:num w:numId="35">
    <w:abstractNumId w:val="20"/>
  </w:num>
  <w:num w:numId="36">
    <w:abstractNumId w:val="6"/>
  </w:num>
  <w:num w:numId="37">
    <w:abstractNumId w:val="4"/>
  </w:num>
  <w:num w:numId="38">
    <w:abstractNumId w:val="10"/>
  </w:num>
  <w:num w:numId="39">
    <w:abstractNumId w:val="24"/>
  </w:num>
  <w:num w:numId="40">
    <w:abstractNumId w:val="5"/>
  </w:num>
  <w:num w:numId="41">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5"/>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926"/>
    <w:rsid w:val="00000D04"/>
    <w:rsid w:val="00003892"/>
    <w:rsid w:val="00003AD3"/>
    <w:rsid w:val="00004A8F"/>
    <w:rsid w:val="000057AF"/>
    <w:rsid w:val="00006395"/>
    <w:rsid w:val="00010B47"/>
    <w:rsid w:val="00012274"/>
    <w:rsid w:val="00024372"/>
    <w:rsid w:val="0002702C"/>
    <w:rsid w:val="0003048F"/>
    <w:rsid w:val="00032D4B"/>
    <w:rsid w:val="000452E5"/>
    <w:rsid w:val="00046227"/>
    <w:rsid w:val="00051EC1"/>
    <w:rsid w:val="0005620C"/>
    <w:rsid w:val="0006591D"/>
    <w:rsid w:val="000669A4"/>
    <w:rsid w:val="00072871"/>
    <w:rsid w:val="000741B5"/>
    <w:rsid w:val="00081977"/>
    <w:rsid w:val="0008418A"/>
    <w:rsid w:val="000858F9"/>
    <w:rsid w:val="00085ED0"/>
    <w:rsid w:val="00086125"/>
    <w:rsid w:val="000935B1"/>
    <w:rsid w:val="000935BD"/>
    <w:rsid w:val="00096365"/>
    <w:rsid w:val="000A4B05"/>
    <w:rsid w:val="000A6345"/>
    <w:rsid w:val="000B2BF6"/>
    <w:rsid w:val="000B3EAB"/>
    <w:rsid w:val="000C77E6"/>
    <w:rsid w:val="000D2332"/>
    <w:rsid w:val="000D3F5C"/>
    <w:rsid w:val="000D4E23"/>
    <w:rsid w:val="000E2C43"/>
    <w:rsid w:val="000E35DD"/>
    <w:rsid w:val="000E3E87"/>
    <w:rsid w:val="000F0988"/>
    <w:rsid w:val="000F19B5"/>
    <w:rsid w:val="000F409D"/>
    <w:rsid w:val="000F4CCD"/>
    <w:rsid w:val="001006F5"/>
    <w:rsid w:val="00103589"/>
    <w:rsid w:val="00103CEF"/>
    <w:rsid w:val="00105769"/>
    <w:rsid w:val="00106D0D"/>
    <w:rsid w:val="00110C1B"/>
    <w:rsid w:val="00111926"/>
    <w:rsid w:val="00117995"/>
    <w:rsid w:val="00122D4A"/>
    <w:rsid w:val="00127461"/>
    <w:rsid w:val="001310AA"/>
    <w:rsid w:val="00131AB4"/>
    <w:rsid w:val="00131FBC"/>
    <w:rsid w:val="00132307"/>
    <w:rsid w:val="00132B3C"/>
    <w:rsid w:val="00136A3E"/>
    <w:rsid w:val="00140933"/>
    <w:rsid w:val="001428CD"/>
    <w:rsid w:val="00143063"/>
    <w:rsid w:val="00143715"/>
    <w:rsid w:val="00147011"/>
    <w:rsid w:val="001508A9"/>
    <w:rsid w:val="001526B2"/>
    <w:rsid w:val="0015441E"/>
    <w:rsid w:val="00156100"/>
    <w:rsid w:val="001621C1"/>
    <w:rsid w:val="00162434"/>
    <w:rsid w:val="001626B3"/>
    <w:rsid w:val="00163DF0"/>
    <w:rsid w:val="0017122F"/>
    <w:rsid w:val="001722E2"/>
    <w:rsid w:val="00172700"/>
    <w:rsid w:val="00175208"/>
    <w:rsid w:val="00175978"/>
    <w:rsid w:val="00175DEF"/>
    <w:rsid w:val="00177ED0"/>
    <w:rsid w:val="001806BE"/>
    <w:rsid w:val="0018400D"/>
    <w:rsid w:val="001914C3"/>
    <w:rsid w:val="00195B1A"/>
    <w:rsid w:val="001A0171"/>
    <w:rsid w:val="001A166E"/>
    <w:rsid w:val="001A3FFF"/>
    <w:rsid w:val="001A4590"/>
    <w:rsid w:val="001B1CA9"/>
    <w:rsid w:val="001B2F1B"/>
    <w:rsid w:val="001B7D14"/>
    <w:rsid w:val="001B7F70"/>
    <w:rsid w:val="001C0C2B"/>
    <w:rsid w:val="001C153A"/>
    <w:rsid w:val="001C3359"/>
    <w:rsid w:val="001C344A"/>
    <w:rsid w:val="001C4C06"/>
    <w:rsid w:val="001C4D6A"/>
    <w:rsid w:val="001C7C59"/>
    <w:rsid w:val="001D49AD"/>
    <w:rsid w:val="001E274D"/>
    <w:rsid w:val="001E3967"/>
    <w:rsid w:val="001E5FBB"/>
    <w:rsid w:val="001E7EF1"/>
    <w:rsid w:val="001F319C"/>
    <w:rsid w:val="001F3A85"/>
    <w:rsid w:val="001F6420"/>
    <w:rsid w:val="00200241"/>
    <w:rsid w:val="00203496"/>
    <w:rsid w:val="00205134"/>
    <w:rsid w:val="00205E37"/>
    <w:rsid w:val="00207C45"/>
    <w:rsid w:val="00211721"/>
    <w:rsid w:val="0021272C"/>
    <w:rsid w:val="00214B5A"/>
    <w:rsid w:val="00215FC7"/>
    <w:rsid w:val="00216A0E"/>
    <w:rsid w:val="002200D8"/>
    <w:rsid w:val="00220F75"/>
    <w:rsid w:val="00221377"/>
    <w:rsid w:val="0022146F"/>
    <w:rsid w:val="00223DBF"/>
    <w:rsid w:val="002241D5"/>
    <w:rsid w:val="002244FC"/>
    <w:rsid w:val="0022478F"/>
    <w:rsid w:val="00226557"/>
    <w:rsid w:val="00226663"/>
    <w:rsid w:val="00226AC6"/>
    <w:rsid w:val="00227E17"/>
    <w:rsid w:val="00230122"/>
    <w:rsid w:val="00230E1B"/>
    <w:rsid w:val="0023495F"/>
    <w:rsid w:val="00235B3F"/>
    <w:rsid w:val="0024372F"/>
    <w:rsid w:val="00243952"/>
    <w:rsid w:val="00245AF3"/>
    <w:rsid w:val="002460CE"/>
    <w:rsid w:val="00246F29"/>
    <w:rsid w:val="00247E77"/>
    <w:rsid w:val="00250DB7"/>
    <w:rsid w:val="00257A4A"/>
    <w:rsid w:val="002617D5"/>
    <w:rsid w:val="002645CF"/>
    <w:rsid w:val="00266D50"/>
    <w:rsid w:val="002677FD"/>
    <w:rsid w:val="00271D07"/>
    <w:rsid w:val="002758B7"/>
    <w:rsid w:val="00281266"/>
    <w:rsid w:val="00282012"/>
    <w:rsid w:val="00285F5B"/>
    <w:rsid w:val="00287B2C"/>
    <w:rsid w:val="00290163"/>
    <w:rsid w:val="00293345"/>
    <w:rsid w:val="00293625"/>
    <w:rsid w:val="00294766"/>
    <w:rsid w:val="00296458"/>
    <w:rsid w:val="002A4869"/>
    <w:rsid w:val="002A48CC"/>
    <w:rsid w:val="002A4F8A"/>
    <w:rsid w:val="002A5099"/>
    <w:rsid w:val="002A54ED"/>
    <w:rsid w:val="002A5893"/>
    <w:rsid w:val="002B73ED"/>
    <w:rsid w:val="002C61F6"/>
    <w:rsid w:val="002C6701"/>
    <w:rsid w:val="002C6D20"/>
    <w:rsid w:val="002D1527"/>
    <w:rsid w:val="002D2CEA"/>
    <w:rsid w:val="002D4473"/>
    <w:rsid w:val="002D6C8F"/>
    <w:rsid w:val="002D74C8"/>
    <w:rsid w:val="002E2B81"/>
    <w:rsid w:val="002E598F"/>
    <w:rsid w:val="002F122D"/>
    <w:rsid w:val="002F3CB1"/>
    <w:rsid w:val="0030425E"/>
    <w:rsid w:val="003046DF"/>
    <w:rsid w:val="0030513D"/>
    <w:rsid w:val="00306DBE"/>
    <w:rsid w:val="00307CCF"/>
    <w:rsid w:val="00307FAC"/>
    <w:rsid w:val="003103EB"/>
    <w:rsid w:val="003151E4"/>
    <w:rsid w:val="00316E0C"/>
    <w:rsid w:val="00317DA4"/>
    <w:rsid w:val="00320BAE"/>
    <w:rsid w:val="0032139F"/>
    <w:rsid w:val="00323463"/>
    <w:rsid w:val="003300E4"/>
    <w:rsid w:val="00330BF9"/>
    <w:rsid w:val="003316E7"/>
    <w:rsid w:val="0034332D"/>
    <w:rsid w:val="00343FEA"/>
    <w:rsid w:val="00345D86"/>
    <w:rsid w:val="003460B7"/>
    <w:rsid w:val="00347B01"/>
    <w:rsid w:val="00350231"/>
    <w:rsid w:val="00351577"/>
    <w:rsid w:val="003535BF"/>
    <w:rsid w:val="00353C68"/>
    <w:rsid w:val="00354209"/>
    <w:rsid w:val="00356A62"/>
    <w:rsid w:val="00356BC3"/>
    <w:rsid w:val="00360A9D"/>
    <w:rsid w:val="00362D7D"/>
    <w:rsid w:val="00366FE6"/>
    <w:rsid w:val="003727AB"/>
    <w:rsid w:val="003747A5"/>
    <w:rsid w:val="0037572A"/>
    <w:rsid w:val="00376135"/>
    <w:rsid w:val="00380963"/>
    <w:rsid w:val="00381693"/>
    <w:rsid w:val="00382EA4"/>
    <w:rsid w:val="00385BCE"/>
    <w:rsid w:val="003860AA"/>
    <w:rsid w:val="00392775"/>
    <w:rsid w:val="00392BAA"/>
    <w:rsid w:val="0039512F"/>
    <w:rsid w:val="00395363"/>
    <w:rsid w:val="003A034B"/>
    <w:rsid w:val="003A4F2A"/>
    <w:rsid w:val="003A6941"/>
    <w:rsid w:val="003B1AE7"/>
    <w:rsid w:val="003B2522"/>
    <w:rsid w:val="003B2D05"/>
    <w:rsid w:val="003B380A"/>
    <w:rsid w:val="003B3952"/>
    <w:rsid w:val="003B3C5B"/>
    <w:rsid w:val="003B6856"/>
    <w:rsid w:val="003B792A"/>
    <w:rsid w:val="003B7F11"/>
    <w:rsid w:val="003C222F"/>
    <w:rsid w:val="003C2F56"/>
    <w:rsid w:val="003C5143"/>
    <w:rsid w:val="003C6ECB"/>
    <w:rsid w:val="003D34C9"/>
    <w:rsid w:val="003D4C62"/>
    <w:rsid w:val="003D5319"/>
    <w:rsid w:val="003D5669"/>
    <w:rsid w:val="003D634B"/>
    <w:rsid w:val="003E399F"/>
    <w:rsid w:val="003F2CE7"/>
    <w:rsid w:val="003F3EF1"/>
    <w:rsid w:val="003F5668"/>
    <w:rsid w:val="003F680F"/>
    <w:rsid w:val="00404F61"/>
    <w:rsid w:val="00410CC7"/>
    <w:rsid w:val="0041137C"/>
    <w:rsid w:val="004119BE"/>
    <w:rsid w:val="0041644C"/>
    <w:rsid w:val="00417751"/>
    <w:rsid w:val="00420E6C"/>
    <w:rsid w:val="0042125E"/>
    <w:rsid w:val="00425131"/>
    <w:rsid w:val="004251C6"/>
    <w:rsid w:val="00425E6C"/>
    <w:rsid w:val="00430B3C"/>
    <w:rsid w:val="004311E9"/>
    <w:rsid w:val="00432234"/>
    <w:rsid w:val="004346AB"/>
    <w:rsid w:val="00436F05"/>
    <w:rsid w:val="004374C1"/>
    <w:rsid w:val="00440FB3"/>
    <w:rsid w:val="00445EFE"/>
    <w:rsid w:val="004469B9"/>
    <w:rsid w:val="0045145C"/>
    <w:rsid w:val="004531A2"/>
    <w:rsid w:val="00455136"/>
    <w:rsid w:val="00455955"/>
    <w:rsid w:val="00457BAD"/>
    <w:rsid w:val="004608B0"/>
    <w:rsid w:val="00460F42"/>
    <w:rsid w:val="00461EA5"/>
    <w:rsid w:val="004631DC"/>
    <w:rsid w:val="0046430F"/>
    <w:rsid w:val="00464AEE"/>
    <w:rsid w:val="00464F62"/>
    <w:rsid w:val="004661B2"/>
    <w:rsid w:val="00466B8E"/>
    <w:rsid w:val="00466BF7"/>
    <w:rsid w:val="00473EE0"/>
    <w:rsid w:val="00487A62"/>
    <w:rsid w:val="00487D16"/>
    <w:rsid w:val="004936AB"/>
    <w:rsid w:val="004950BC"/>
    <w:rsid w:val="0049666E"/>
    <w:rsid w:val="00496ACB"/>
    <w:rsid w:val="004A07A4"/>
    <w:rsid w:val="004A0AB8"/>
    <w:rsid w:val="004A3C6E"/>
    <w:rsid w:val="004A4AD9"/>
    <w:rsid w:val="004A7B15"/>
    <w:rsid w:val="004C0A76"/>
    <w:rsid w:val="004C18FF"/>
    <w:rsid w:val="004C2324"/>
    <w:rsid w:val="004C3117"/>
    <w:rsid w:val="004C73BE"/>
    <w:rsid w:val="004D2831"/>
    <w:rsid w:val="004D4797"/>
    <w:rsid w:val="004D5299"/>
    <w:rsid w:val="004D56E2"/>
    <w:rsid w:val="004D696F"/>
    <w:rsid w:val="004E3AD9"/>
    <w:rsid w:val="004E4429"/>
    <w:rsid w:val="004E4558"/>
    <w:rsid w:val="004E713D"/>
    <w:rsid w:val="004E79EB"/>
    <w:rsid w:val="004F0E0D"/>
    <w:rsid w:val="004F4B1E"/>
    <w:rsid w:val="004F5859"/>
    <w:rsid w:val="004F5D5B"/>
    <w:rsid w:val="004F5ED7"/>
    <w:rsid w:val="005004D1"/>
    <w:rsid w:val="0050104D"/>
    <w:rsid w:val="00502710"/>
    <w:rsid w:val="005061CF"/>
    <w:rsid w:val="00507551"/>
    <w:rsid w:val="0050765C"/>
    <w:rsid w:val="00507FCC"/>
    <w:rsid w:val="00510D9B"/>
    <w:rsid w:val="00511075"/>
    <w:rsid w:val="005140C1"/>
    <w:rsid w:val="0051572F"/>
    <w:rsid w:val="0052706D"/>
    <w:rsid w:val="005332D7"/>
    <w:rsid w:val="00542E8B"/>
    <w:rsid w:val="00543DC0"/>
    <w:rsid w:val="00546E6A"/>
    <w:rsid w:val="00553938"/>
    <w:rsid w:val="00556452"/>
    <w:rsid w:val="00560ECD"/>
    <w:rsid w:val="00562E11"/>
    <w:rsid w:val="005644F9"/>
    <w:rsid w:val="0056663E"/>
    <w:rsid w:val="005701D1"/>
    <w:rsid w:val="005728F9"/>
    <w:rsid w:val="00577675"/>
    <w:rsid w:val="00580D8B"/>
    <w:rsid w:val="00581C4C"/>
    <w:rsid w:val="00584CBA"/>
    <w:rsid w:val="00586A54"/>
    <w:rsid w:val="00587BDD"/>
    <w:rsid w:val="005909B6"/>
    <w:rsid w:val="00592533"/>
    <w:rsid w:val="00592D6D"/>
    <w:rsid w:val="005937F1"/>
    <w:rsid w:val="00595B38"/>
    <w:rsid w:val="005977E8"/>
    <w:rsid w:val="005A1E60"/>
    <w:rsid w:val="005A2049"/>
    <w:rsid w:val="005A22BA"/>
    <w:rsid w:val="005A3BBB"/>
    <w:rsid w:val="005A5B4F"/>
    <w:rsid w:val="005A6E85"/>
    <w:rsid w:val="005B10EF"/>
    <w:rsid w:val="005B166B"/>
    <w:rsid w:val="005B51FC"/>
    <w:rsid w:val="005C233B"/>
    <w:rsid w:val="005C24E0"/>
    <w:rsid w:val="005C34BE"/>
    <w:rsid w:val="005D315D"/>
    <w:rsid w:val="005D3975"/>
    <w:rsid w:val="005D410E"/>
    <w:rsid w:val="005D4F63"/>
    <w:rsid w:val="005D5951"/>
    <w:rsid w:val="005D6D22"/>
    <w:rsid w:val="005D7B57"/>
    <w:rsid w:val="005E3FFB"/>
    <w:rsid w:val="005E65A7"/>
    <w:rsid w:val="005E6BB6"/>
    <w:rsid w:val="005E75D1"/>
    <w:rsid w:val="005E7CE8"/>
    <w:rsid w:val="005F421E"/>
    <w:rsid w:val="005F6B3C"/>
    <w:rsid w:val="005F70D8"/>
    <w:rsid w:val="00601200"/>
    <w:rsid w:val="00601886"/>
    <w:rsid w:val="00601DA2"/>
    <w:rsid w:val="0060335D"/>
    <w:rsid w:val="006041CE"/>
    <w:rsid w:val="0060430C"/>
    <w:rsid w:val="00604E91"/>
    <w:rsid w:val="006067DC"/>
    <w:rsid w:val="00607924"/>
    <w:rsid w:val="00607FC7"/>
    <w:rsid w:val="00610664"/>
    <w:rsid w:val="00610BB6"/>
    <w:rsid w:val="00610FD9"/>
    <w:rsid w:val="0061101F"/>
    <w:rsid w:val="0061494B"/>
    <w:rsid w:val="006160F6"/>
    <w:rsid w:val="006170DA"/>
    <w:rsid w:val="00617D81"/>
    <w:rsid w:val="0062087C"/>
    <w:rsid w:val="00620DA2"/>
    <w:rsid w:val="00623EFD"/>
    <w:rsid w:val="0062689A"/>
    <w:rsid w:val="00626E5A"/>
    <w:rsid w:val="0062788C"/>
    <w:rsid w:val="006303E7"/>
    <w:rsid w:val="00630E25"/>
    <w:rsid w:val="006311E5"/>
    <w:rsid w:val="00632A21"/>
    <w:rsid w:val="00635BBE"/>
    <w:rsid w:val="00635E8C"/>
    <w:rsid w:val="006435DE"/>
    <w:rsid w:val="0065154E"/>
    <w:rsid w:val="006533AA"/>
    <w:rsid w:val="00657EA6"/>
    <w:rsid w:val="0066186F"/>
    <w:rsid w:val="006665DD"/>
    <w:rsid w:val="00670BCF"/>
    <w:rsid w:val="00671558"/>
    <w:rsid w:val="00672083"/>
    <w:rsid w:val="006728CD"/>
    <w:rsid w:val="00672CF1"/>
    <w:rsid w:val="00672D04"/>
    <w:rsid w:val="00673686"/>
    <w:rsid w:val="00677640"/>
    <w:rsid w:val="00681D95"/>
    <w:rsid w:val="00682C1C"/>
    <w:rsid w:val="00692BB8"/>
    <w:rsid w:val="00693D2C"/>
    <w:rsid w:val="00697FC7"/>
    <w:rsid w:val="006A0486"/>
    <w:rsid w:val="006A1C39"/>
    <w:rsid w:val="006A2600"/>
    <w:rsid w:val="006A56FE"/>
    <w:rsid w:val="006A5FB2"/>
    <w:rsid w:val="006A6960"/>
    <w:rsid w:val="006A7685"/>
    <w:rsid w:val="006B36B1"/>
    <w:rsid w:val="006B6503"/>
    <w:rsid w:val="006B695E"/>
    <w:rsid w:val="006C267F"/>
    <w:rsid w:val="006C2C28"/>
    <w:rsid w:val="006C3A46"/>
    <w:rsid w:val="006C3E97"/>
    <w:rsid w:val="006C5273"/>
    <w:rsid w:val="006C5FF6"/>
    <w:rsid w:val="006D20A1"/>
    <w:rsid w:val="006D42EE"/>
    <w:rsid w:val="006D42F1"/>
    <w:rsid w:val="006D4467"/>
    <w:rsid w:val="006D7CFB"/>
    <w:rsid w:val="006E4844"/>
    <w:rsid w:val="006F0431"/>
    <w:rsid w:val="006F2758"/>
    <w:rsid w:val="006F29F4"/>
    <w:rsid w:val="006F2BCD"/>
    <w:rsid w:val="006F41F9"/>
    <w:rsid w:val="006F46B4"/>
    <w:rsid w:val="006F6AD3"/>
    <w:rsid w:val="007013AE"/>
    <w:rsid w:val="00703C2D"/>
    <w:rsid w:val="007045D7"/>
    <w:rsid w:val="00707F33"/>
    <w:rsid w:val="00711523"/>
    <w:rsid w:val="00711E40"/>
    <w:rsid w:val="0071368F"/>
    <w:rsid w:val="00714456"/>
    <w:rsid w:val="00720F05"/>
    <w:rsid w:val="00722B60"/>
    <w:rsid w:val="00725296"/>
    <w:rsid w:val="007261D0"/>
    <w:rsid w:val="00734BCA"/>
    <w:rsid w:val="007365EE"/>
    <w:rsid w:val="0073693F"/>
    <w:rsid w:val="00737549"/>
    <w:rsid w:val="007401C3"/>
    <w:rsid w:val="007411DF"/>
    <w:rsid w:val="00743BE5"/>
    <w:rsid w:val="0074796F"/>
    <w:rsid w:val="007501FE"/>
    <w:rsid w:val="00753503"/>
    <w:rsid w:val="0075369B"/>
    <w:rsid w:val="00754F81"/>
    <w:rsid w:val="007551F9"/>
    <w:rsid w:val="00755F85"/>
    <w:rsid w:val="0075670C"/>
    <w:rsid w:val="0076028D"/>
    <w:rsid w:val="007671F9"/>
    <w:rsid w:val="00767F4F"/>
    <w:rsid w:val="00773DDD"/>
    <w:rsid w:val="007751B1"/>
    <w:rsid w:val="007810CC"/>
    <w:rsid w:val="00781F83"/>
    <w:rsid w:val="00785356"/>
    <w:rsid w:val="007858C7"/>
    <w:rsid w:val="00785BA4"/>
    <w:rsid w:val="0078695C"/>
    <w:rsid w:val="0079205D"/>
    <w:rsid w:val="0079497F"/>
    <w:rsid w:val="00795558"/>
    <w:rsid w:val="00797489"/>
    <w:rsid w:val="007A0A0C"/>
    <w:rsid w:val="007A289A"/>
    <w:rsid w:val="007A36EE"/>
    <w:rsid w:val="007A3B20"/>
    <w:rsid w:val="007A5FE5"/>
    <w:rsid w:val="007A72C8"/>
    <w:rsid w:val="007A72E5"/>
    <w:rsid w:val="007B0259"/>
    <w:rsid w:val="007B2B7C"/>
    <w:rsid w:val="007B2E86"/>
    <w:rsid w:val="007C2948"/>
    <w:rsid w:val="007C40FA"/>
    <w:rsid w:val="007C66D3"/>
    <w:rsid w:val="007D02EE"/>
    <w:rsid w:val="007D0903"/>
    <w:rsid w:val="007D3C10"/>
    <w:rsid w:val="007D70F0"/>
    <w:rsid w:val="007E3563"/>
    <w:rsid w:val="007E3D36"/>
    <w:rsid w:val="007E7139"/>
    <w:rsid w:val="007E734B"/>
    <w:rsid w:val="007E7B99"/>
    <w:rsid w:val="007F0254"/>
    <w:rsid w:val="007F0B21"/>
    <w:rsid w:val="007F3861"/>
    <w:rsid w:val="007F48D0"/>
    <w:rsid w:val="007F5F62"/>
    <w:rsid w:val="007F6080"/>
    <w:rsid w:val="007F651C"/>
    <w:rsid w:val="007F6534"/>
    <w:rsid w:val="007F7625"/>
    <w:rsid w:val="008009CA"/>
    <w:rsid w:val="00801B4E"/>
    <w:rsid w:val="00802469"/>
    <w:rsid w:val="00802F5E"/>
    <w:rsid w:val="0080694A"/>
    <w:rsid w:val="008106DD"/>
    <w:rsid w:val="00811508"/>
    <w:rsid w:val="00812BE2"/>
    <w:rsid w:val="0081393C"/>
    <w:rsid w:val="008162D0"/>
    <w:rsid w:val="00816CCA"/>
    <w:rsid w:val="00821F9E"/>
    <w:rsid w:val="00823E83"/>
    <w:rsid w:val="008266BA"/>
    <w:rsid w:val="008323D6"/>
    <w:rsid w:val="00832836"/>
    <w:rsid w:val="00832EBF"/>
    <w:rsid w:val="00835B45"/>
    <w:rsid w:val="00836854"/>
    <w:rsid w:val="00842624"/>
    <w:rsid w:val="00842886"/>
    <w:rsid w:val="00844DA7"/>
    <w:rsid w:val="00852B1F"/>
    <w:rsid w:val="008628C4"/>
    <w:rsid w:val="008634A7"/>
    <w:rsid w:val="00863877"/>
    <w:rsid w:val="008642C7"/>
    <w:rsid w:val="00864DB0"/>
    <w:rsid w:val="00865AA5"/>
    <w:rsid w:val="0086793B"/>
    <w:rsid w:val="00871B39"/>
    <w:rsid w:val="008727E8"/>
    <w:rsid w:val="008730BF"/>
    <w:rsid w:val="0087394E"/>
    <w:rsid w:val="008741BB"/>
    <w:rsid w:val="00875A30"/>
    <w:rsid w:val="00877818"/>
    <w:rsid w:val="00880C62"/>
    <w:rsid w:val="00881ADF"/>
    <w:rsid w:val="00881F4D"/>
    <w:rsid w:val="00882B04"/>
    <w:rsid w:val="008850EB"/>
    <w:rsid w:val="0088549C"/>
    <w:rsid w:val="00885731"/>
    <w:rsid w:val="0088696B"/>
    <w:rsid w:val="00887375"/>
    <w:rsid w:val="00891E0C"/>
    <w:rsid w:val="008933E2"/>
    <w:rsid w:val="00893EBE"/>
    <w:rsid w:val="00897F56"/>
    <w:rsid w:val="008A2946"/>
    <w:rsid w:val="008A32A6"/>
    <w:rsid w:val="008A3B6F"/>
    <w:rsid w:val="008A5D77"/>
    <w:rsid w:val="008A6AC9"/>
    <w:rsid w:val="008A716A"/>
    <w:rsid w:val="008A731E"/>
    <w:rsid w:val="008B0CA5"/>
    <w:rsid w:val="008B39BA"/>
    <w:rsid w:val="008C264A"/>
    <w:rsid w:val="008C3184"/>
    <w:rsid w:val="008D10BC"/>
    <w:rsid w:val="008E0068"/>
    <w:rsid w:val="008E3026"/>
    <w:rsid w:val="008E3EFE"/>
    <w:rsid w:val="008E5A4C"/>
    <w:rsid w:val="008F0AFC"/>
    <w:rsid w:val="008F5755"/>
    <w:rsid w:val="00900765"/>
    <w:rsid w:val="00900C83"/>
    <w:rsid w:val="009028E2"/>
    <w:rsid w:val="0090480C"/>
    <w:rsid w:val="00906C20"/>
    <w:rsid w:val="0090757D"/>
    <w:rsid w:val="00912ABE"/>
    <w:rsid w:val="00913199"/>
    <w:rsid w:val="00914027"/>
    <w:rsid w:val="009144DA"/>
    <w:rsid w:val="00917326"/>
    <w:rsid w:val="00921BAC"/>
    <w:rsid w:val="009223C4"/>
    <w:rsid w:val="0092382F"/>
    <w:rsid w:val="00927E71"/>
    <w:rsid w:val="00930DCC"/>
    <w:rsid w:val="00933C96"/>
    <w:rsid w:val="00934237"/>
    <w:rsid w:val="00936326"/>
    <w:rsid w:val="00936B7F"/>
    <w:rsid w:val="009476B9"/>
    <w:rsid w:val="00951343"/>
    <w:rsid w:val="009522D3"/>
    <w:rsid w:val="009542C0"/>
    <w:rsid w:val="0095451C"/>
    <w:rsid w:val="00954F4D"/>
    <w:rsid w:val="00956C08"/>
    <w:rsid w:val="0096055E"/>
    <w:rsid w:val="00960B70"/>
    <w:rsid w:val="00961B26"/>
    <w:rsid w:val="0096217F"/>
    <w:rsid w:val="00963447"/>
    <w:rsid w:val="00972F16"/>
    <w:rsid w:val="0097460E"/>
    <w:rsid w:val="0097678D"/>
    <w:rsid w:val="00977C63"/>
    <w:rsid w:val="00982905"/>
    <w:rsid w:val="00983113"/>
    <w:rsid w:val="0098415C"/>
    <w:rsid w:val="00990D07"/>
    <w:rsid w:val="009910D1"/>
    <w:rsid w:val="009925DF"/>
    <w:rsid w:val="00994E66"/>
    <w:rsid w:val="00996854"/>
    <w:rsid w:val="0099718A"/>
    <w:rsid w:val="00997B36"/>
    <w:rsid w:val="009A6FAC"/>
    <w:rsid w:val="009B3713"/>
    <w:rsid w:val="009B4B13"/>
    <w:rsid w:val="009B5608"/>
    <w:rsid w:val="009B572D"/>
    <w:rsid w:val="009C501D"/>
    <w:rsid w:val="009C5510"/>
    <w:rsid w:val="009C7221"/>
    <w:rsid w:val="009D0546"/>
    <w:rsid w:val="009D0C18"/>
    <w:rsid w:val="009D0E33"/>
    <w:rsid w:val="009D1540"/>
    <w:rsid w:val="009D506D"/>
    <w:rsid w:val="009E4223"/>
    <w:rsid w:val="009E7BA7"/>
    <w:rsid w:val="009F01DB"/>
    <w:rsid w:val="009F1778"/>
    <w:rsid w:val="009F3337"/>
    <w:rsid w:val="009F4F3E"/>
    <w:rsid w:val="009F68EC"/>
    <w:rsid w:val="009F74FE"/>
    <w:rsid w:val="009F7876"/>
    <w:rsid w:val="00A01019"/>
    <w:rsid w:val="00A01501"/>
    <w:rsid w:val="00A027ED"/>
    <w:rsid w:val="00A03F40"/>
    <w:rsid w:val="00A07ED5"/>
    <w:rsid w:val="00A117C1"/>
    <w:rsid w:val="00A13D09"/>
    <w:rsid w:val="00A146A7"/>
    <w:rsid w:val="00A16417"/>
    <w:rsid w:val="00A17983"/>
    <w:rsid w:val="00A2081B"/>
    <w:rsid w:val="00A2725D"/>
    <w:rsid w:val="00A323FD"/>
    <w:rsid w:val="00A32CD8"/>
    <w:rsid w:val="00A33E65"/>
    <w:rsid w:val="00A3504E"/>
    <w:rsid w:val="00A358EF"/>
    <w:rsid w:val="00A365CD"/>
    <w:rsid w:val="00A36BD7"/>
    <w:rsid w:val="00A36CDE"/>
    <w:rsid w:val="00A4054B"/>
    <w:rsid w:val="00A40A89"/>
    <w:rsid w:val="00A412EB"/>
    <w:rsid w:val="00A44B63"/>
    <w:rsid w:val="00A45E55"/>
    <w:rsid w:val="00A46DD5"/>
    <w:rsid w:val="00A509E2"/>
    <w:rsid w:val="00A51110"/>
    <w:rsid w:val="00A54889"/>
    <w:rsid w:val="00A62428"/>
    <w:rsid w:val="00A63D1B"/>
    <w:rsid w:val="00A66743"/>
    <w:rsid w:val="00A67ECA"/>
    <w:rsid w:val="00A73F51"/>
    <w:rsid w:val="00A73F52"/>
    <w:rsid w:val="00A8133A"/>
    <w:rsid w:val="00A90A07"/>
    <w:rsid w:val="00AA02E4"/>
    <w:rsid w:val="00AA100E"/>
    <w:rsid w:val="00AA4528"/>
    <w:rsid w:val="00AA5F1D"/>
    <w:rsid w:val="00AA601A"/>
    <w:rsid w:val="00AA6585"/>
    <w:rsid w:val="00AB0E08"/>
    <w:rsid w:val="00AB1771"/>
    <w:rsid w:val="00AB1872"/>
    <w:rsid w:val="00AB1F39"/>
    <w:rsid w:val="00AB5EEC"/>
    <w:rsid w:val="00AB7623"/>
    <w:rsid w:val="00AC4243"/>
    <w:rsid w:val="00AC5113"/>
    <w:rsid w:val="00AC7B76"/>
    <w:rsid w:val="00AD042E"/>
    <w:rsid w:val="00AD3FAC"/>
    <w:rsid w:val="00AD638E"/>
    <w:rsid w:val="00AE110D"/>
    <w:rsid w:val="00AE44A1"/>
    <w:rsid w:val="00AE4752"/>
    <w:rsid w:val="00AF2312"/>
    <w:rsid w:val="00AF4CAE"/>
    <w:rsid w:val="00AF60D2"/>
    <w:rsid w:val="00AF7C15"/>
    <w:rsid w:val="00B02210"/>
    <w:rsid w:val="00B04473"/>
    <w:rsid w:val="00B04EA5"/>
    <w:rsid w:val="00B07064"/>
    <w:rsid w:val="00B105B0"/>
    <w:rsid w:val="00B13495"/>
    <w:rsid w:val="00B200DE"/>
    <w:rsid w:val="00B201B4"/>
    <w:rsid w:val="00B236D3"/>
    <w:rsid w:val="00B238D3"/>
    <w:rsid w:val="00B23A69"/>
    <w:rsid w:val="00B27293"/>
    <w:rsid w:val="00B27F87"/>
    <w:rsid w:val="00B30C82"/>
    <w:rsid w:val="00B33BC2"/>
    <w:rsid w:val="00B34666"/>
    <w:rsid w:val="00B36CA5"/>
    <w:rsid w:val="00B36FC9"/>
    <w:rsid w:val="00B37109"/>
    <w:rsid w:val="00B4222E"/>
    <w:rsid w:val="00B45AA2"/>
    <w:rsid w:val="00B460FE"/>
    <w:rsid w:val="00B46573"/>
    <w:rsid w:val="00B51D8C"/>
    <w:rsid w:val="00B53BE6"/>
    <w:rsid w:val="00B55B13"/>
    <w:rsid w:val="00B60B3D"/>
    <w:rsid w:val="00B63A33"/>
    <w:rsid w:val="00B656E4"/>
    <w:rsid w:val="00B73599"/>
    <w:rsid w:val="00B74D8F"/>
    <w:rsid w:val="00B81600"/>
    <w:rsid w:val="00B818E4"/>
    <w:rsid w:val="00B83DAA"/>
    <w:rsid w:val="00B84D9C"/>
    <w:rsid w:val="00B851C2"/>
    <w:rsid w:val="00B90E32"/>
    <w:rsid w:val="00B94D5D"/>
    <w:rsid w:val="00B9640E"/>
    <w:rsid w:val="00B97722"/>
    <w:rsid w:val="00BA21A7"/>
    <w:rsid w:val="00BA2FED"/>
    <w:rsid w:val="00BA534A"/>
    <w:rsid w:val="00BA5489"/>
    <w:rsid w:val="00BA5A8C"/>
    <w:rsid w:val="00BA60A9"/>
    <w:rsid w:val="00BB0F25"/>
    <w:rsid w:val="00BB3729"/>
    <w:rsid w:val="00BB5E03"/>
    <w:rsid w:val="00BB7625"/>
    <w:rsid w:val="00BB7EAE"/>
    <w:rsid w:val="00BC03FD"/>
    <w:rsid w:val="00BC104F"/>
    <w:rsid w:val="00BC575C"/>
    <w:rsid w:val="00BC5A6F"/>
    <w:rsid w:val="00BC7D4E"/>
    <w:rsid w:val="00BD2CA6"/>
    <w:rsid w:val="00BD30CB"/>
    <w:rsid w:val="00BD5E98"/>
    <w:rsid w:val="00BD6BE6"/>
    <w:rsid w:val="00BD6E88"/>
    <w:rsid w:val="00BE2C3D"/>
    <w:rsid w:val="00BE7ACE"/>
    <w:rsid w:val="00BE7B70"/>
    <w:rsid w:val="00BF06B8"/>
    <w:rsid w:val="00BF2BFF"/>
    <w:rsid w:val="00BF55D2"/>
    <w:rsid w:val="00C018FF"/>
    <w:rsid w:val="00C02735"/>
    <w:rsid w:val="00C04EFC"/>
    <w:rsid w:val="00C058B3"/>
    <w:rsid w:val="00C10A67"/>
    <w:rsid w:val="00C11265"/>
    <w:rsid w:val="00C11577"/>
    <w:rsid w:val="00C138C2"/>
    <w:rsid w:val="00C16A5B"/>
    <w:rsid w:val="00C16C39"/>
    <w:rsid w:val="00C16F6C"/>
    <w:rsid w:val="00C21F0C"/>
    <w:rsid w:val="00C22DBC"/>
    <w:rsid w:val="00C23D7B"/>
    <w:rsid w:val="00C30A8A"/>
    <w:rsid w:val="00C347B1"/>
    <w:rsid w:val="00C34DE0"/>
    <w:rsid w:val="00C3619C"/>
    <w:rsid w:val="00C361CE"/>
    <w:rsid w:val="00C36D45"/>
    <w:rsid w:val="00C36D90"/>
    <w:rsid w:val="00C37014"/>
    <w:rsid w:val="00C37377"/>
    <w:rsid w:val="00C40DDB"/>
    <w:rsid w:val="00C41F09"/>
    <w:rsid w:val="00C42B2D"/>
    <w:rsid w:val="00C44E3D"/>
    <w:rsid w:val="00C4724B"/>
    <w:rsid w:val="00C47B54"/>
    <w:rsid w:val="00C50B02"/>
    <w:rsid w:val="00C51155"/>
    <w:rsid w:val="00C542FD"/>
    <w:rsid w:val="00C54817"/>
    <w:rsid w:val="00C54C61"/>
    <w:rsid w:val="00C56516"/>
    <w:rsid w:val="00C56851"/>
    <w:rsid w:val="00C60952"/>
    <w:rsid w:val="00C629C5"/>
    <w:rsid w:val="00C64971"/>
    <w:rsid w:val="00C652EC"/>
    <w:rsid w:val="00C65397"/>
    <w:rsid w:val="00C66A40"/>
    <w:rsid w:val="00C67FA2"/>
    <w:rsid w:val="00C70FD7"/>
    <w:rsid w:val="00C77F2D"/>
    <w:rsid w:val="00C849C2"/>
    <w:rsid w:val="00C84EEE"/>
    <w:rsid w:val="00C8674E"/>
    <w:rsid w:val="00C910AF"/>
    <w:rsid w:val="00C91A0D"/>
    <w:rsid w:val="00C93AA6"/>
    <w:rsid w:val="00C96738"/>
    <w:rsid w:val="00C96C74"/>
    <w:rsid w:val="00CA31EB"/>
    <w:rsid w:val="00CA5FCD"/>
    <w:rsid w:val="00CA7B43"/>
    <w:rsid w:val="00CB1E1B"/>
    <w:rsid w:val="00CB54DD"/>
    <w:rsid w:val="00CB6A97"/>
    <w:rsid w:val="00CC1068"/>
    <w:rsid w:val="00CC49C4"/>
    <w:rsid w:val="00CC759D"/>
    <w:rsid w:val="00CD41B8"/>
    <w:rsid w:val="00CD4D4B"/>
    <w:rsid w:val="00CE0111"/>
    <w:rsid w:val="00CE07CC"/>
    <w:rsid w:val="00CE4C57"/>
    <w:rsid w:val="00CF2965"/>
    <w:rsid w:val="00CF461A"/>
    <w:rsid w:val="00CF4C9E"/>
    <w:rsid w:val="00CF6113"/>
    <w:rsid w:val="00D0076B"/>
    <w:rsid w:val="00D03D85"/>
    <w:rsid w:val="00D07F24"/>
    <w:rsid w:val="00D112F1"/>
    <w:rsid w:val="00D1217E"/>
    <w:rsid w:val="00D12218"/>
    <w:rsid w:val="00D12717"/>
    <w:rsid w:val="00D175AE"/>
    <w:rsid w:val="00D23CC0"/>
    <w:rsid w:val="00D300D6"/>
    <w:rsid w:val="00D30DF6"/>
    <w:rsid w:val="00D31245"/>
    <w:rsid w:val="00D31548"/>
    <w:rsid w:val="00D33161"/>
    <w:rsid w:val="00D33B66"/>
    <w:rsid w:val="00D34675"/>
    <w:rsid w:val="00D35A1B"/>
    <w:rsid w:val="00D36C73"/>
    <w:rsid w:val="00D377A3"/>
    <w:rsid w:val="00D41E63"/>
    <w:rsid w:val="00D4743D"/>
    <w:rsid w:val="00D51908"/>
    <w:rsid w:val="00D53073"/>
    <w:rsid w:val="00D546D2"/>
    <w:rsid w:val="00D5651C"/>
    <w:rsid w:val="00D61DA3"/>
    <w:rsid w:val="00D70DEE"/>
    <w:rsid w:val="00D74BAD"/>
    <w:rsid w:val="00D75443"/>
    <w:rsid w:val="00D763A0"/>
    <w:rsid w:val="00D77892"/>
    <w:rsid w:val="00D9052B"/>
    <w:rsid w:val="00D912F5"/>
    <w:rsid w:val="00D9252E"/>
    <w:rsid w:val="00D92A1D"/>
    <w:rsid w:val="00D95884"/>
    <w:rsid w:val="00D96326"/>
    <w:rsid w:val="00D97F13"/>
    <w:rsid w:val="00DA63D8"/>
    <w:rsid w:val="00DB1D52"/>
    <w:rsid w:val="00DB2699"/>
    <w:rsid w:val="00DB3EE0"/>
    <w:rsid w:val="00DB71C2"/>
    <w:rsid w:val="00DB7895"/>
    <w:rsid w:val="00DC3FEE"/>
    <w:rsid w:val="00DC6900"/>
    <w:rsid w:val="00DC7C4B"/>
    <w:rsid w:val="00DD0E2F"/>
    <w:rsid w:val="00DD66C7"/>
    <w:rsid w:val="00DD7A38"/>
    <w:rsid w:val="00DE0A37"/>
    <w:rsid w:val="00DE6A15"/>
    <w:rsid w:val="00DF094B"/>
    <w:rsid w:val="00DF1FE6"/>
    <w:rsid w:val="00DF386C"/>
    <w:rsid w:val="00DF63D5"/>
    <w:rsid w:val="00E008F5"/>
    <w:rsid w:val="00E010CA"/>
    <w:rsid w:val="00E020B2"/>
    <w:rsid w:val="00E02143"/>
    <w:rsid w:val="00E03AC3"/>
    <w:rsid w:val="00E03AD0"/>
    <w:rsid w:val="00E10532"/>
    <w:rsid w:val="00E14D78"/>
    <w:rsid w:val="00E153C0"/>
    <w:rsid w:val="00E23FD3"/>
    <w:rsid w:val="00E243CF"/>
    <w:rsid w:val="00E2593F"/>
    <w:rsid w:val="00E3170C"/>
    <w:rsid w:val="00E441F8"/>
    <w:rsid w:val="00E4479F"/>
    <w:rsid w:val="00E47BE8"/>
    <w:rsid w:val="00E47EBA"/>
    <w:rsid w:val="00E51472"/>
    <w:rsid w:val="00E51974"/>
    <w:rsid w:val="00E540E6"/>
    <w:rsid w:val="00E560E1"/>
    <w:rsid w:val="00E5661F"/>
    <w:rsid w:val="00E61B14"/>
    <w:rsid w:val="00E621CC"/>
    <w:rsid w:val="00E627DB"/>
    <w:rsid w:val="00E62D83"/>
    <w:rsid w:val="00E65FAF"/>
    <w:rsid w:val="00E67F0D"/>
    <w:rsid w:val="00E71CDF"/>
    <w:rsid w:val="00E7468F"/>
    <w:rsid w:val="00E75A06"/>
    <w:rsid w:val="00E76F23"/>
    <w:rsid w:val="00E77306"/>
    <w:rsid w:val="00E840DA"/>
    <w:rsid w:val="00E8550F"/>
    <w:rsid w:val="00E86B27"/>
    <w:rsid w:val="00E86B47"/>
    <w:rsid w:val="00E87FA6"/>
    <w:rsid w:val="00E9629E"/>
    <w:rsid w:val="00EA078A"/>
    <w:rsid w:val="00EA4917"/>
    <w:rsid w:val="00EA5198"/>
    <w:rsid w:val="00EA5785"/>
    <w:rsid w:val="00EA65C7"/>
    <w:rsid w:val="00EA7732"/>
    <w:rsid w:val="00EA7949"/>
    <w:rsid w:val="00EB008A"/>
    <w:rsid w:val="00EB10C6"/>
    <w:rsid w:val="00EB160A"/>
    <w:rsid w:val="00EB745D"/>
    <w:rsid w:val="00EC14A5"/>
    <w:rsid w:val="00EC3B5D"/>
    <w:rsid w:val="00EC3BF2"/>
    <w:rsid w:val="00EC3C5D"/>
    <w:rsid w:val="00EC4BD1"/>
    <w:rsid w:val="00EC7253"/>
    <w:rsid w:val="00ED2D92"/>
    <w:rsid w:val="00ED4DB4"/>
    <w:rsid w:val="00ED6781"/>
    <w:rsid w:val="00EE0CFB"/>
    <w:rsid w:val="00EE5F65"/>
    <w:rsid w:val="00EE6230"/>
    <w:rsid w:val="00EF02B2"/>
    <w:rsid w:val="00EF55D3"/>
    <w:rsid w:val="00EF5807"/>
    <w:rsid w:val="00F023ED"/>
    <w:rsid w:val="00F04F48"/>
    <w:rsid w:val="00F065B4"/>
    <w:rsid w:val="00F1153D"/>
    <w:rsid w:val="00F126AD"/>
    <w:rsid w:val="00F12E39"/>
    <w:rsid w:val="00F17A9D"/>
    <w:rsid w:val="00F20345"/>
    <w:rsid w:val="00F2224E"/>
    <w:rsid w:val="00F23DEF"/>
    <w:rsid w:val="00F24196"/>
    <w:rsid w:val="00F32DB9"/>
    <w:rsid w:val="00F33D05"/>
    <w:rsid w:val="00F37043"/>
    <w:rsid w:val="00F37131"/>
    <w:rsid w:val="00F37A9E"/>
    <w:rsid w:val="00F4328A"/>
    <w:rsid w:val="00F46D6F"/>
    <w:rsid w:val="00F530FE"/>
    <w:rsid w:val="00F53101"/>
    <w:rsid w:val="00F57887"/>
    <w:rsid w:val="00F60383"/>
    <w:rsid w:val="00F6185E"/>
    <w:rsid w:val="00F6355F"/>
    <w:rsid w:val="00F6374E"/>
    <w:rsid w:val="00F725D2"/>
    <w:rsid w:val="00F73169"/>
    <w:rsid w:val="00F737F1"/>
    <w:rsid w:val="00F81896"/>
    <w:rsid w:val="00F81DA4"/>
    <w:rsid w:val="00F8440B"/>
    <w:rsid w:val="00F87067"/>
    <w:rsid w:val="00F91AF8"/>
    <w:rsid w:val="00F91D1D"/>
    <w:rsid w:val="00F91E74"/>
    <w:rsid w:val="00F92921"/>
    <w:rsid w:val="00FA1CC0"/>
    <w:rsid w:val="00FA2EA4"/>
    <w:rsid w:val="00FB5BE7"/>
    <w:rsid w:val="00FB5EBF"/>
    <w:rsid w:val="00FB7853"/>
    <w:rsid w:val="00FC11EE"/>
    <w:rsid w:val="00FC36E2"/>
    <w:rsid w:val="00FC3FB4"/>
    <w:rsid w:val="00FC5921"/>
    <w:rsid w:val="00FC6909"/>
    <w:rsid w:val="00FD255B"/>
    <w:rsid w:val="00FD2BDF"/>
    <w:rsid w:val="00FD47B0"/>
    <w:rsid w:val="00FD5662"/>
    <w:rsid w:val="00FD6137"/>
    <w:rsid w:val="00FD7974"/>
    <w:rsid w:val="00FD7ADD"/>
    <w:rsid w:val="00FE0111"/>
    <w:rsid w:val="00FE087F"/>
    <w:rsid w:val="00FE19EF"/>
    <w:rsid w:val="00FE3C56"/>
    <w:rsid w:val="00FE4AA1"/>
    <w:rsid w:val="00FE5AB1"/>
    <w:rsid w:val="00FE6441"/>
    <w:rsid w:val="00FF10BC"/>
    <w:rsid w:val="00FF4EBB"/>
    <w:rsid w:val="00FF4F1C"/>
    <w:rsid w:val="00FF5D0F"/>
    <w:rsid w:val="00FF603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A7326"/>
  <w15:chartTrackingRefBased/>
  <w15:docId w15:val="{74CC61EC-8677-42F1-95AA-E1248CDB3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imes New Roman"/>
        <w:sz w:val="24"/>
        <w:szCs w:val="24"/>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3952"/>
  </w:style>
  <w:style w:type="paragraph" w:styleId="Titre1">
    <w:name w:val="heading 1"/>
    <w:basedOn w:val="Normal"/>
    <w:next w:val="Normal"/>
    <w:link w:val="Titre1Car"/>
    <w:uiPriority w:val="9"/>
    <w:qFormat/>
    <w:rsid w:val="00906C20"/>
    <w:pPr>
      <w:keepNext/>
      <w:keepLines/>
      <w:numPr>
        <w:numId w:val="1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06C20"/>
    <w:pPr>
      <w:keepNext/>
      <w:keepLines/>
      <w:numPr>
        <w:ilvl w:val="1"/>
        <w:numId w:val="1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F3CB1"/>
    <w:pPr>
      <w:keepNext/>
      <w:keepLines/>
      <w:numPr>
        <w:ilvl w:val="2"/>
        <w:numId w:val="13"/>
      </w:numPr>
      <w:spacing w:before="40" w:after="0"/>
      <w:outlineLvl w:val="2"/>
    </w:pPr>
    <w:rPr>
      <w:rFonts w:asciiTheme="majorHAnsi" w:eastAsiaTheme="majorEastAsia" w:hAnsiTheme="majorHAnsi" w:cstheme="majorBidi"/>
      <w:color w:val="1F4D78" w:themeColor="accent1" w:themeShade="7F"/>
    </w:rPr>
  </w:style>
  <w:style w:type="paragraph" w:styleId="Titre4">
    <w:name w:val="heading 4"/>
    <w:basedOn w:val="Normal"/>
    <w:next w:val="Normal"/>
    <w:link w:val="Titre4Car"/>
    <w:uiPriority w:val="9"/>
    <w:unhideWhenUsed/>
    <w:qFormat/>
    <w:rsid w:val="001B7D14"/>
    <w:pPr>
      <w:keepNext/>
      <w:keepLines/>
      <w:numPr>
        <w:ilvl w:val="3"/>
        <w:numId w:val="13"/>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4332D"/>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6F0431"/>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6F0431"/>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unhideWhenUsed/>
    <w:qFormat/>
    <w:rsid w:val="006F0431"/>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6F0431"/>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C138C2"/>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138C2"/>
    <w:rPr>
      <w:sz w:val="20"/>
      <w:szCs w:val="20"/>
    </w:rPr>
  </w:style>
  <w:style w:type="character" w:styleId="Appelnotedebasdep">
    <w:name w:val="footnote reference"/>
    <w:basedOn w:val="Policepardfaut"/>
    <w:uiPriority w:val="99"/>
    <w:semiHidden/>
    <w:unhideWhenUsed/>
    <w:rsid w:val="00C138C2"/>
    <w:rPr>
      <w:vertAlign w:val="superscript"/>
    </w:rPr>
  </w:style>
  <w:style w:type="paragraph" w:styleId="NormalWeb">
    <w:name w:val="Normal (Web)"/>
    <w:basedOn w:val="Normal"/>
    <w:uiPriority w:val="99"/>
    <w:unhideWhenUsed/>
    <w:rsid w:val="00C138C2"/>
    <w:pPr>
      <w:spacing w:before="100" w:beforeAutospacing="1" w:after="100" w:afterAutospacing="1" w:line="240" w:lineRule="auto"/>
    </w:pPr>
    <w:rPr>
      <w:rFonts w:eastAsia="Times New Roman"/>
      <w:lang w:eastAsia="fr-FR"/>
    </w:rPr>
  </w:style>
  <w:style w:type="character" w:styleId="Lienhypertexte">
    <w:name w:val="Hyperlink"/>
    <w:basedOn w:val="Policepardfaut"/>
    <w:uiPriority w:val="99"/>
    <w:unhideWhenUsed/>
    <w:rsid w:val="00C138C2"/>
    <w:rPr>
      <w:color w:val="0000FF"/>
      <w:u w:val="single"/>
    </w:rPr>
  </w:style>
  <w:style w:type="character" w:styleId="lev">
    <w:name w:val="Strong"/>
    <w:basedOn w:val="Policepardfaut"/>
    <w:uiPriority w:val="22"/>
    <w:qFormat/>
    <w:rsid w:val="006067DC"/>
    <w:rPr>
      <w:b/>
      <w:bCs/>
    </w:rPr>
  </w:style>
  <w:style w:type="paragraph" w:styleId="Paragraphedeliste">
    <w:name w:val="List Paragraph"/>
    <w:basedOn w:val="Normal"/>
    <w:uiPriority w:val="34"/>
    <w:qFormat/>
    <w:rsid w:val="009028E2"/>
    <w:pPr>
      <w:ind w:left="720"/>
      <w:contextualSpacing/>
    </w:pPr>
  </w:style>
  <w:style w:type="table" w:styleId="Grilledutableau">
    <w:name w:val="Table Grid"/>
    <w:basedOn w:val="TableauNormal"/>
    <w:uiPriority w:val="39"/>
    <w:rsid w:val="00215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E2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2593F"/>
    <w:rPr>
      <w:rFonts w:ascii="Courier New" w:eastAsia="Times New Roman" w:hAnsi="Courier New" w:cs="Courier New"/>
      <w:sz w:val="20"/>
      <w:szCs w:val="20"/>
      <w:lang w:eastAsia="fr-FR"/>
    </w:rPr>
  </w:style>
  <w:style w:type="character" w:styleId="Textedelespacerserv">
    <w:name w:val="Placeholder Text"/>
    <w:basedOn w:val="Policepardfaut"/>
    <w:uiPriority w:val="99"/>
    <w:semiHidden/>
    <w:rsid w:val="000669A4"/>
    <w:rPr>
      <w:color w:val="808080"/>
    </w:rPr>
  </w:style>
  <w:style w:type="character" w:customStyle="1" w:styleId="Titre1Car">
    <w:name w:val="Titre 1 Car"/>
    <w:basedOn w:val="Policepardfaut"/>
    <w:link w:val="Titre1"/>
    <w:uiPriority w:val="9"/>
    <w:rsid w:val="00906C20"/>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06C20"/>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2F3CB1"/>
    <w:rPr>
      <w:rFonts w:asciiTheme="majorHAnsi" w:eastAsiaTheme="majorEastAsia" w:hAnsiTheme="majorHAnsi" w:cstheme="majorBidi"/>
      <w:color w:val="1F4D78" w:themeColor="accent1" w:themeShade="7F"/>
    </w:rPr>
  </w:style>
  <w:style w:type="character" w:customStyle="1" w:styleId="Titre4Car">
    <w:name w:val="Titre 4 Car"/>
    <w:basedOn w:val="Policepardfaut"/>
    <w:link w:val="Titre4"/>
    <w:uiPriority w:val="9"/>
    <w:rsid w:val="001B7D14"/>
    <w:rPr>
      <w:rFonts w:asciiTheme="majorHAnsi" w:eastAsiaTheme="majorEastAsia" w:hAnsiTheme="majorHAnsi" w:cstheme="majorBidi"/>
      <w:i/>
      <w:iCs/>
      <w:color w:val="2E74B5" w:themeColor="accent1" w:themeShade="BF"/>
    </w:rPr>
  </w:style>
  <w:style w:type="character" w:styleId="CitationHTML">
    <w:name w:val="HTML Cite"/>
    <w:basedOn w:val="Policepardfaut"/>
    <w:uiPriority w:val="99"/>
    <w:semiHidden/>
    <w:unhideWhenUsed/>
    <w:rsid w:val="006C5FF6"/>
    <w:rPr>
      <w:i/>
      <w:iCs/>
    </w:rPr>
  </w:style>
  <w:style w:type="character" w:customStyle="1" w:styleId="reference-accessdate">
    <w:name w:val="reference-accessdate"/>
    <w:basedOn w:val="Policepardfaut"/>
    <w:rsid w:val="006C5FF6"/>
  </w:style>
  <w:style w:type="character" w:customStyle="1" w:styleId="nowrap">
    <w:name w:val="nowrap"/>
    <w:basedOn w:val="Policepardfaut"/>
    <w:rsid w:val="006C5FF6"/>
  </w:style>
  <w:style w:type="paragraph" w:styleId="Lgende">
    <w:name w:val="caption"/>
    <w:basedOn w:val="Normal"/>
    <w:next w:val="Normal"/>
    <w:uiPriority w:val="35"/>
    <w:unhideWhenUsed/>
    <w:qFormat/>
    <w:rsid w:val="007045D7"/>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7045D7"/>
    <w:pPr>
      <w:outlineLvl w:val="9"/>
    </w:pPr>
    <w:rPr>
      <w:lang w:eastAsia="fr-FR"/>
    </w:rPr>
  </w:style>
  <w:style w:type="paragraph" w:styleId="TM1">
    <w:name w:val="toc 1"/>
    <w:basedOn w:val="Normal"/>
    <w:next w:val="Normal"/>
    <w:autoRedefine/>
    <w:uiPriority w:val="39"/>
    <w:unhideWhenUsed/>
    <w:rsid w:val="007045D7"/>
    <w:pPr>
      <w:spacing w:after="100"/>
    </w:pPr>
  </w:style>
  <w:style w:type="paragraph" w:styleId="TM2">
    <w:name w:val="toc 2"/>
    <w:basedOn w:val="Normal"/>
    <w:next w:val="Normal"/>
    <w:autoRedefine/>
    <w:uiPriority w:val="39"/>
    <w:unhideWhenUsed/>
    <w:rsid w:val="007045D7"/>
    <w:pPr>
      <w:spacing w:after="100"/>
      <w:ind w:left="240"/>
    </w:pPr>
  </w:style>
  <w:style w:type="paragraph" w:styleId="TM3">
    <w:name w:val="toc 3"/>
    <w:basedOn w:val="Normal"/>
    <w:next w:val="Normal"/>
    <w:autoRedefine/>
    <w:uiPriority w:val="39"/>
    <w:unhideWhenUsed/>
    <w:rsid w:val="007045D7"/>
    <w:pPr>
      <w:spacing w:after="100"/>
      <w:ind w:left="480"/>
    </w:pPr>
  </w:style>
  <w:style w:type="paragraph" w:styleId="En-tte">
    <w:name w:val="header"/>
    <w:basedOn w:val="Normal"/>
    <w:link w:val="En-tteCar"/>
    <w:uiPriority w:val="99"/>
    <w:unhideWhenUsed/>
    <w:rsid w:val="00914027"/>
    <w:pPr>
      <w:tabs>
        <w:tab w:val="center" w:pos="4536"/>
        <w:tab w:val="right" w:pos="9072"/>
      </w:tabs>
      <w:spacing w:after="0" w:line="240" w:lineRule="auto"/>
    </w:pPr>
  </w:style>
  <w:style w:type="character" w:customStyle="1" w:styleId="En-tteCar">
    <w:name w:val="En-tête Car"/>
    <w:basedOn w:val="Policepardfaut"/>
    <w:link w:val="En-tte"/>
    <w:uiPriority w:val="99"/>
    <w:rsid w:val="00914027"/>
  </w:style>
  <w:style w:type="paragraph" w:styleId="Pieddepage">
    <w:name w:val="footer"/>
    <w:basedOn w:val="Normal"/>
    <w:link w:val="PieddepageCar"/>
    <w:uiPriority w:val="99"/>
    <w:unhideWhenUsed/>
    <w:rsid w:val="0091402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4027"/>
  </w:style>
  <w:style w:type="character" w:customStyle="1" w:styleId="reference-text">
    <w:name w:val="reference-text"/>
    <w:basedOn w:val="Policepardfaut"/>
    <w:rsid w:val="00BD2CA6"/>
  </w:style>
  <w:style w:type="character" w:customStyle="1" w:styleId="Titre5Car">
    <w:name w:val="Titre 5 Car"/>
    <w:basedOn w:val="Policepardfaut"/>
    <w:link w:val="Titre5"/>
    <w:uiPriority w:val="9"/>
    <w:rsid w:val="0034332D"/>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6F043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6F043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rsid w:val="006F043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rsid w:val="006F0431"/>
    <w:rPr>
      <w:rFonts w:asciiTheme="majorHAnsi" w:eastAsiaTheme="majorEastAsia" w:hAnsiTheme="majorHAnsi" w:cstheme="majorBidi"/>
      <w:i/>
      <w:iCs/>
      <w:color w:val="272727" w:themeColor="text1" w:themeTint="D8"/>
      <w:sz w:val="21"/>
      <w:szCs w:val="21"/>
    </w:rPr>
  </w:style>
  <w:style w:type="paragraph" w:styleId="Sous-titre">
    <w:name w:val="Subtitle"/>
    <w:basedOn w:val="Normal"/>
    <w:next w:val="Normal"/>
    <w:link w:val="Sous-titreCar"/>
    <w:uiPriority w:val="11"/>
    <w:qFormat/>
    <w:rsid w:val="00C16A5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C16A5B"/>
    <w:rPr>
      <w:rFonts w:asciiTheme="minorHAnsi" w:eastAsiaTheme="minorEastAsia" w:hAnsiTheme="minorHAnsi" w:cstheme="minorBidi"/>
      <w:color w:val="5A5A5A" w:themeColor="text1" w:themeTint="A5"/>
      <w:spacing w:val="15"/>
      <w:sz w:val="22"/>
      <w:szCs w:val="22"/>
    </w:rPr>
  </w:style>
  <w:style w:type="paragraph" w:styleId="Sansinterligne">
    <w:name w:val="No Spacing"/>
    <w:uiPriority w:val="1"/>
    <w:qFormat/>
    <w:rsid w:val="00000D04"/>
    <w:pPr>
      <w:spacing w:after="0" w:line="240" w:lineRule="auto"/>
    </w:pPr>
  </w:style>
  <w:style w:type="character" w:styleId="Accentuation">
    <w:name w:val="Emphasis"/>
    <w:basedOn w:val="Policepardfaut"/>
    <w:uiPriority w:val="20"/>
    <w:qFormat/>
    <w:rsid w:val="00E51472"/>
    <w:rPr>
      <w:i/>
      <w:iCs/>
    </w:rPr>
  </w:style>
  <w:style w:type="paragraph" w:styleId="Rvision">
    <w:name w:val="Revision"/>
    <w:hidden/>
    <w:uiPriority w:val="99"/>
    <w:semiHidden/>
    <w:rsid w:val="008F0AFC"/>
    <w:pPr>
      <w:spacing w:after="0" w:line="240" w:lineRule="auto"/>
    </w:pPr>
  </w:style>
  <w:style w:type="character" w:styleId="Marquedecommentaire">
    <w:name w:val="annotation reference"/>
    <w:basedOn w:val="Policepardfaut"/>
    <w:uiPriority w:val="99"/>
    <w:semiHidden/>
    <w:unhideWhenUsed/>
    <w:rsid w:val="00C96738"/>
    <w:rPr>
      <w:sz w:val="16"/>
      <w:szCs w:val="16"/>
    </w:rPr>
  </w:style>
  <w:style w:type="paragraph" w:styleId="Commentaire">
    <w:name w:val="annotation text"/>
    <w:basedOn w:val="Normal"/>
    <w:link w:val="CommentaireCar"/>
    <w:uiPriority w:val="99"/>
    <w:semiHidden/>
    <w:unhideWhenUsed/>
    <w:rsid w:val="00C96738"/>
    <w:pPr>
      <w:spacing w:line="240" w:lineRule="auto"/>
    </w:pPr>
    <w:rPr>
      <w:sz w:val="20"/>
      <w:szCs w:val="20"/>
    </w:rPr>
  </w:style>
  <w:style w:type="character" w:customStyle="1" w:styleId="CommentaireCar">
    <w:name w:val="Commentaire Car"/>
    <w:basedOn w:val="Policepardfaut"/>
    <w:link w:val="Commentaire"/>
    <w:uiPriority w:val="99"/>
    <w:semiHidden/>
    <w:rsid w:val="00C96738"/>
    <w:rPr>
      <w:sz w:val="20"/>
      <w:szCs w:val="20"/>
    </w:rPr>
  </w:style>
  <w:style w:type="paragraph" w:styleId="Objetducommentaire">
    <w:name w:val="annotation subject"/>
    <w:basedOn w:val="Commentaire"/>
    <w:next w:val="Commentaire"/>
    <w:link w:val="ObjetducommentaireCar"/>
    <w:uiPriority w:val="99"/>
    <w:semiHidden/>
    <w:unhideWhenUsed/>
    <w:rsid w:val="00C96738"/>
    <w:rPr>
      <w:b/>
      <w:bCs/>
    </w:rPr>
  </w:style>
  <w:style w:type="character" w:customStyle="1" w:styleId="ObjetducommentaireCar">
    <w:name w:val="Objet du commentaire Car"/>
    <w:basedOn w:val="CommentaireCar"/>
    <w:link w:val="Objetducommentaire"/>
    <w:uiPriority w:val="99"/>
    <w:semiHidden/>
    <w:rsid w:val="00C96738"/>
    <w:rPr>
      <w:b/>
      <w:bCs/>
      <w:sz w:val="20"/>
      <w:szCs w:val="20"/>
    </w:rPr>
  </w:style>
  <w:style w:type="paragraph" w:styleId="Textedebulles">
    <w:name w:val="Balloon Text"/>
    <w:basedOn w:val="Normal"/>
    <w:link w:val="TextedebullesCar"/>
    <w:uiPriority w:val="99"/>
    <w:semiHidden/>
    <w:unhideWhenUsed/>
    <w:rsid w:val="007F6534"/>
    <w:pPr>
      <w:spacing w:after="0" w:line="240" w:lineRule="auto"/>
    </w:pPr>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7F6534"/>
    <w:rPr>
      <w:rFonts w:ascii="Times New Roman" w:hAnsi="Times New Roman"/>
      <w:sz w:val="18"/>
      <w:szCs w:val="18"/>
    </w:rPr>
  </w:style>
  <w:style w:type="character" w:styleId="Lienhypertextesuivivisit">
    <w:name w:val="FollowedHyperlink"/>
    <w:basedOn w:val="Policepardfaut"/>
    <w:uiPriority w:val="99"/>
    <w:semiHidden/>
    <w:unhideWhenUsed/>
    <w:rsid w:val="00502710"/>
    <w:rPr>
      <w:color w:val="954F72" w:themeColor="followedHyperlink"/>
      <w:u w:val="single"/>
    </w:rPr>
  </w:style>
  <w:style w:type="character" w:customStyle="1" w:styleId="nova-v-person-inline-itemfullname">
    <w:name w:val="nova-v-person-inline-item__fullname"/>
    <w:basedOn w:val="Policepardfaut"/>
    <w:rsid w:val="00502710"/>
  </w:style>
  <w:style w:type="paragraph" w:styleId="Tabledesillustrations">
    <w:name w:val="table of figures"/>
    <w:basedOn w:val="Normal"/>
    <w:next w:val="Normal"/>
    <w:uiPriority w:val="99"/>
    <w:unhideWhenUsed/>
    <w:rsid w:val="00657EA6"/>
    <w:pPr>
      <w:spacing w:after="0"/>
    </w:pPr>
  </w:style>
  <w:style w:type="character" w:customStyle="1" w:styleId="fn">
    <w:name w:val="fn"/>
    <w:basedOn w:val="Policepardfaut"/>
    <w:rsid w:val="00F6374E"/>
  </w:style>
  <w:style w:type="character" w:customStyle="1" w:styleId="text">
    <w:name w:val="text"/>
    <w:basedOn w:val="Policepardfaut"/>
    <w:rsid w:val="00EF55D3"/>
  </w:style>
  <w:style w:type="character" w:customStyle="1" w:styleId="author-ref">
    <w:name w:val="author-ref"/>
    <w:basedOn w:val="Policepardfaut"/>
    <w:rsid w:val="00EF5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489">
      <w:bodyDiv w:val="1"/>
      <w:marLeft w:val="0"/>
      <w:marRight w:val="0"/>
      <w:marTop w:val="0"/>
      <w:marBottom w:val="0"/>
      <w:divBdr>
        <w:top w:val="none" w:sz="0" w:space="0" w:color="auto"/>
        <w:left w:val="none" w:sz="0" w:space="0" w:color="auto"/>
        <w:bottom w:val="none" w:sz="0" w:space="0" w:color="auto"/>
        <w:right w:val="none" w:sz="0" w:space="0" w:color="auto"/>
      </w:divBdr>
    </w:div>
    <w:div w:id="7801966">
      <w:bodyDiv w:val="1"/>
      <w:marLeft w:val="0"/>
      <w:marRight w:val="0"/>
      <w:marTop w:val="0"/>
      <w:marBottom w:val="0"/>
      <w:divBdr>
        <w:top w:val="none" w:sz="0" w:space="0" w:color="auto"/>
        <w:left w:val="none" w:sz="0" w:space="0" w:color="auto"/>
        <w:bottom w:val="none" w:sz="0" w:space="0" w:color="auto"/>
        <w:right w:val="none" w:sz="0" w:space="0" w:color="auto"/>
      </w:divBdr>
    </w:div>
    <w:div w:id="25329398">
      <w:bodyDiv w:val="1"/>
      <w:marLeft w:val="0"/>
      <w:marRight w:val="0"/>
      <w:marTop w:val="0"/>
      <w:marBottom w:val="0"/>
      <w:divBdr>
        <w:top w:val="none" w:sz="0" w:space="0" w:color="auto"/>
        <w:left w:val="none" w:sz="0" w:space="0" w:color="auto"/>
        <w:bottom w:val="none" w:sz="0" w:space="0" w:color="auto"/>
        <w:right w:val="none" w:sz="0" w:space="0" w:color="auto"/>
      </w:divBdr>
      <w:divsChild>
        <w:div w:id="154805418">
          <w:marLeft w:val="0"/>
          <w:marRight w:val="0"/>
          <w:marTop w:val="0"/>
          <w:marBottom w:val="0"/>
          <w:divBdr>
            <w:top w:val="none" w:sz="0" w:space="0" w:color="auto"/>
            <w:left w:val="none" w:sz="0" w:space="0" w:color="auto"/>
            <w:bottom w:val="none" w:sz="0" w:space="0" w:color="auto"/>
            <w:right w:val="none" w:sz="0" w:space="0" w:color="auto"/>
          </w:divBdr>
        </w:div>
        <w:div w:id="478115588">
          <w:marLeft w:val="0"/>
          <w:marRight w:val="0"/>
          <w:marTop w:val="0"/>
          <w:marBottom w:val="0"/>
          <w:divBdr>
            <w:top w:val="none" w:sz="0" w:space="0" w:color="auto"/>
            <w:left w:val="none" w:sz="0" w:space="0" w:color="auto"/>
            <w:bottom w:val="none" w:sz="0" w:space="0" w:color="auto"/>
            <w:right w:val="none" w:sz="0" w:space="0" w:color="auto"/>
          </w:divBdr>
        </w:div>
        <w:div w:id="800146341">
          <w:marLeft w:val="0"/>
          <w:marRight w:val="0"/>
          <w:marTop w:val="0"/>
          <w:marBottom w:val="0"/>
          <w:divBdr>
            <w:top w:val="none" w:sz="0" w:space="0" w:color="auto"/>
            <w:left w:val="none" w:sz="0" w:space="0" w:color="auto"/>
            <w:bottom w:val="none" w:sz="0" w:space="0" w:color="auto"/>
            <w:right w:val="none" w:sz="0" w:space="0" w:color="auto"/>
          </w:divBdr>
        </w:div>
      </w:divsChild>
    </w:div>
    <w:div w:id="25720287">
      <w:bodyDiv w:val="1"/>
      <w:marLeft w:val="0"/>
      <w:marRight w:val="0"/>
      <w:marTop w:val="0"/>
      <w:marBottom w:val="0"/>
      <w:divBdr>
        <w:top w:val="none" w:sz="0" w:space="0" w:color="auto"/>
        <w:left w:val="none" w:sz="0" w:space="0" w:color="auto"/>
        <w:bottom w:val="none" w:sz="0" w:space="0" w:color="auto"/>
        <w:right w:val="none" w:sz="0" w:space="0" w:color="auto"/>
      </w:divBdr>
    </w:div>
    <w:div w:id="30495550">
      <w:bodyDiv w:val="1"/>
      <w:marLeft w:val="0"/>
      <w:marRight w:val="0"/>
      <w:marTop w:val="0"/>
      <w:marBottom w:val="0"/>
      <w:divBdr>
        <w:top w:val="none" w:sz="0" w:space="0" w:color="auto"/>
        <w:left w:val="none" w:sz="0" w:space="0" w:color="auto"/>
        <w:bottom w:val="none" w:sz="0" w:space="0" w:color="auto"/>
        <w:right w:val="none" w:sz="0" w:space="0" w:color="auto"/>
      </w:divBdr>
    </w:div>
    <w:div w:id="37509876">
      <w:bodyDiv w:val="1"/>
      <w:marLeft w:val="0"/>
      <w:marRight w:val="0"/>
      <w:marTop w:val="0"/>
      <w:marBottom w:val="0"/>
      <w:divBdr>
        <w:top w:val="none" w:sz="0" w:space="0" w:color="auto"/>
        <w:left w:val="none" w:sz="0" w:space="0" w:color="auto"/>
        <w:bottom w:val="none" w:sz="0" w:space="0" w:color="auto"/>
        <w:right w:val="none" w:sz="0" w:space="0" w:color="auto"/>
      </w:divBdr>
    </w:div>
    <w:div w:id="41709352">
      <w:bodyDiv w:val="1"/>
      <w:marLeft w:val="0"/>
      <w:marRight w:val="0"/>
      <w:marTop w:val="0"/>
      <w:marBottom w:val="0"/>
      <w:divBdr>
        <w:top w:val="none" w:sz="0" w:space="0" w:color="auto"/>
        <w:left w:val="none" w:sz="0" w:space="0" w:color="auto"/>
        <w:bottom w:val="none" w:sz="0" w:space="0" w:color="auto"/>
        <w:right w:val="none" w:sz="0" w:space="0" w:color="auto"/>
      </w:divBdr>
    </w:div>
    <w:div w:id="60492226">
      <w:bodyDiv w:val="1"/>
      <w:marLeft w:val="0"/>
      <w:marRight w:val="0"/>
      <w:marTop w:val="0"/>
      <w:marBottom w:val="0"/>
      <w:divBdr>
        <w:top w:val="none" w:sz="0" w:space="0" w:color="auto"/>
        <w:left w:val="none" w:sz="0" w:space="0" w:color="auto"/>
        <w:bottom w:val="none" w:sz="0" w:space="0" w:color="auto"/>
        <w:right w:val="none" w:sz="0" w:space="0" w:color="auto"/>
      </w:divBdr>
    </w:div>
    <w:div w:id="67114337">
      <w:bodyDiv w:val="1"/>
      <w:marLeft w:val="0"/>
      <w:marRight w:val="0"/>
      <w:marTop w:val="0"/>
      <w:marBottom w:val="0"/>
      <w:divBdr>
        <w:top w:val="none" w:sz="0" w:space="0" w:color="auto"/>
        <w:left w:val="none" w:sz="0" w:space="0" w:color="auto"/>
        <w:bottom w:val="none" w:sz="0" w:space="0" w:color="auto"/>
        <w:right w:val="none" w:sz="0" w:space="0" w:color="auto"/>
      </w:divBdr>
    </w:div>
    <w:div w:id="72942300">
      <w:bodyDiv w:val="1"/>
      <w:marLeft w:val="0"/>
      <w:marRight w:val="0"/>
      <w:marTop w:val="0"/>
      <w:marBottom w:val="0"/>
      <w:divBdr>
        <w:top w:val="none" w:sz="0" w:space="0" w:color="auto"/>
        <w:left w:val="none" w:sz="0" w:space="0" w:color="auto"/>
        <w:bottom w:val="none" w:sz="0" w:space="0" w:color="auto"/>
        <w:right w:val="none" w:sz="0" w:space="0" w:color="auto"/>
      </w:divBdr>
    </w:div>
    <w:div w:id="87966495">
      <w:bodyDiv w:val="1"/>
      <w:marLeft w:val="0"/>
      <w:marRight w:val="0"/>
      <w:marTop w:val="0"/>
      <w:marBottom w:val="0"/>
      <w:divBdr>
        <w:top w:val="none" w:sz="0" w:space="0" w:color="auto"/>
        <w:left w:val="none" w:sz="0" w:space="0" w:color="auto"/>
        <w:bottom w:val="none" w:sz="0" w:space="0" w:color="auto"/>
        <w:right w:val="none" w:sz="0" w:space="0" w:color="auto"/>
      </w:divBdr>
    </w:div>
    <w:div w:id="119111183">
      <w:bodyDiv w:val="1"/>
      <w:marLeft w:val="0"/>
      <w:marRight w:val="0"/>
      <w:marTop w:val="0"/>
      <w:marBottom w:val="0"/>
      <w:divBdr>
        <w:top w:val="none" w:sz="0" w:space="0" w:color="auto"/>
        <w:left w:val="none" w:sz="0" w:space="0" w:color="auto"/>
        <w:bottom w:val="none" w:sz="0" w:space="0" w:color="auto"/>
        <w:right w:val="none" w:sz="0" w:space="0" w:color="auto"/>
      </w:divBdr>
    </w:div>
    <w:div w:id="145049726">
      <w:bodyDiv w:val="1"/>
      <w:marLeft w:val="0"/>
      <w:marRight w:val="0"/>
      <w:marTop w:val="0"/>
      <w:marBottom w:val="0"/>
      <w:divBdr>
        <w:top w:val="none" w:sz="0" w:space="0" w:color="auto"/>
        <w:left w:val="none" w:sz="0" w:space="0" w:color="auto"/>
        <w:bottom w:val="none" w:sz="0" w:space="0" w:color="auto"/>
        <w:right w:val="none" w:sz="0" w:space="0" w:color="auto"/>
      </w:divBdr>
    </w:div>
    <w:div w:id="180438881">
      <w:bodyDiv w:val="1"/>
      <w:marLeft w:val="0"/>
      <w:marRight w:val="0"/>
      <w:marTop w:val="0"/>
      <w:marBottom w:val="0"/>
      <w:divBdr>
        <w:top w:val="none" w:sz="0" w:space="0" w:color="auto"/>
        <w:left w:val="none" w:sz="0" w:space="0" w:color="auto"/>
        <w:bottom w:val="none" w:sz="0" w:space="0" w:color="auto"/>
        <w:right w:val="none" w:sz="0" w:space="0" w:color="auto"/>
      </w:divBdr>
    </w:div>
    <w:div w:id="211431567">
      <w:bodyDiv w:val="1"/>
      <w:marLeft w:val="0"/>
      <w:marRight w:val="0"/>
      <w:marTop w:val="0"/>
      <w:marBottom w:val="0"/>
      <w:divBdr>
        <w:top w:val="none" w:sz="0" w:space="0" w:color="auto"/>
        <w:left w:val="none" w:sz="0" w:space="0" w:color="auto"/>
        <w:bottom w:val="none" w:sz="0" w:space="0" w:color="auto"/>
        <w:right w:val="none" w:sz="0" w:space="0" w:color="auto"/>
      </w:divBdr>
    </w:div>
    <w:div w:id="248196962">
      <w:bodyDiv w:val="1"/>
      <w:marLeft w:val="0"/>
      <w:marRight w:val="0"/>
      <w:marTop w:val="0"/>
      <w:marBottom w:val="0"/>
      <w:divBdr>
        <w:top w:val="none" w:sz="0" w:space="0" w:color="auto"/>
        <w:left w:val="none" w:sz="0" w:space="0" w:color="auto"/>
        <w:bottom w:val="none" w:sz="0" w:space="0" w:color="auto"/>
        <w:right w:val="none" w:sz="0" w:space="0" w:color="auto"/>
      </w:divBdr>
    </w:div>
    <w:div w:id="303585921">
      <w:bodyDiv w:val="1"/>
      <w:marLeft w:val="0"/>
      <w:marRight w:val="0"/>
      <w:marTop w:val="0"/>
      <w:marBottom w:val="0"/>
      <w:divBdr>
        <w:top w:val="none" w:sz="0" w:space="0" w:color="auto"/>
        <w:left w:val="none" w:sz="0" w:space="0" w:color="auto"/>
        <w:bottom w:val="none" w:sz="0" w:space="0" w:color="auto"/>
        <w:right w:val="none" w:sz="0" w:space="0" w:color="auto"/>
      </w:divBdr>
    </w:div>
    <w:div w:id="340856317">
      <w:bodyDiv w:val="1"/>
      <w:marLeft w:val="0"/>
      <w:marRight w:val="0"/>
      <w:marTop w:val="0"/>
      <w:marBottom w:val="0"/>
      <w:divBdr>
        <w:top w:val="none" w:sz="0" w:space="0" w:color="auto"/>
        <w:left w:val="none" w:sz="0" w:space="0" w:color="auto"/>
        <w:bottom w:val="none" w:sz="0" w:space="0" w:color="auto"/>
        <w:right w:val="none" w:sz="0" w:space="0" w:color="auto"/>
      </w:divBdr>
    </w:div>
    <w:div w:id="351542208">
      <w:bodyDiv w:val="1"/>
      <w:marLeft w:val="0"/>
      <w:marRight w:val="0"/>
      <w:marTop w:val="0"/>
      <w:marBottom w:val="0"/>
      <w:divBdr>
        <w:top w:val="none" w:sz="0" w:space="0" w:color="auto"/>
        <w:left w:val="none" w:sz="0" w:space="0" w:color="auto"/>
        <w:bottom w:val="none" w:sz="0" w:space="0" w:color="auto"/>
        <w:right w:val="none" w:sz="0" w:space="0" w:color="auto"/>
      </w:divBdr>
    </w:div>
    <w:div w:id="365255192">
      <w:bodyDiv w:val="1"/>
      <w:marLeft w:val="0"/>
      <w:marRight w:val="0"/>
      <w:marTop w:val="0"/>
      <w:marBottom w:val="0"/>
      <w:divBdr>
        <w:top w:val="none" w:sz="0" w:space="0" w:color="auto"/>
        <w:left w:val="none" w:sz="0" w:space="0" w:color="auto"/>
        <w:bottom w:val="none" w:sz="0" w:space="0" w:color="auto"/>
        <w:right w:val="none" w:sz="0" w:space="0" w:color="auto"/>
      </w:divBdr>
    </w:div>
    <w:div w:id="388960845">
      <w:bodyDiv w:val="1"/>
      <w:marLeft w:val="0"/>
      <w:marRight w:val="0"/>
      <w:marTop w:val="0"/>
      <w:marBottom w:val="0"/>
      <w:divBdr>
        <w:top w:val="none" w:sz="0" w:space="0" w:color="auto"/>
        <w:left w:val="none" w:sz="0" w:space="0" w:color="auto"/>
        <w:bottom w:val="none" w:sz="0" w:space="0" w:color="auto"/>
        <w:right w:val="none" w:sz="0" w:space="0" w:color="auto"/>
      </w:divBdr>
    </w:div>
    <w:div w:id="392852036">
      <w:bodyDiv w:val="1"/>
      <w:marLeft w:val="0"/>
      <w:marRight w:val="0"/>
      <w:marTop w:val="0"/>
      <w:marBottom w:val="0"/>
      <w:divBdr>
        <w:top w:val="none" w:sz="0" w:space="0" w:color="auto"/>
        <w:left w:val="none" w:sz="0" w:space="0" w:color="auto"/>
        <w:bottom w:val="none" w:sz="0" w:space="0" w:color="auto"/>
        <w:right w:val="none" w:sz="0" w:space="0" w:color="auto"/>
      </w:divBdr>
    </w:div>
    <w:div w:id="438723703">
      <w:bodyDiv w:val="1"/>
      <w:marLeft w:val="0"/>
      <w:marRight w:val="0"/>
      <w:marTop w:val="0"/>
      <w:marBottom w:val="0"/>
      <w:divBdr>
        <w:top w:val="none" w:sz="0" w:space="0" w:color="auto"/>
        <w:left w:val="none" w:sz="0" w:space="0" w:color="auto"/>
        <w:bottom w:val="none" w:sz="0" w:space="0" w:color="auto"/>
        <w:right w:val="none" w:sz="0" w:space="0" w:color="auto"/>
      </w:divBdr>
    </w:div>
    <w:div w:id="451746289">
      <w:bodyDiv w:val="1"/>
      <w:marLeft w:val="0"/>
      <w:marRight w:val="0"/>
      <w:marTop w:val="0"/>
      <w:marBottom w:val="0"/>
      <w:divBdr>
        <w:top w:val="none" w:sz="0" w:space="0" w:color="auto"/>
        <w:left w:val="none" w:sz="0" w:space="0" w:color="auto"/>
        <w:bottom w:val="none" w:sz="0" w:space="0" w:color="auto"/>
        <w:right w:val="none" w:sz="0" w:space="0" w:color="auto"/>
      </w:divBdr>
    </w:div>
    <w:div w:id="472874931">
      <w:bodyDiv w:val="1"/>
      <w:marLeft w:val="0"/>
      <w:marRight w:val="0"/>
      <w:marTop w:val="0"/>
      <w:marBottom w:val="0"/>
      <w:divBdr>
        <w:top w:val="none" w:sz="0" w:space="0" w:color="auto"/>
        <w:left w:val="none" w:sz="0" w:space="0" w:color="auto"/>
        <w:bottom w:val="none" w:sz="0" w:space="0" w:color="auto"/>
        <w:right w:val="none" w:sz="0" w:space="0" w:color="auto"/>
      </w:divBdr>
    </w:div>
    <w:div w:id="477919255">
      <w:bodyDiv w:val="1"/>
      <w:marLeft w:val="0"/>
      <w:marRight w:val="0"/>
      <w:marTop w:val="0"/>
      <w:marBottom w:val="0"/>
      <w:divBdr>
        <w:top w:val="none" w:sz="0" w:space="0" w:color="auto"/>
        <w:left w:val="none" w:sz="0" w:space="0" w:color="auto"/>
        <w:bottom w:val="none" w:sz="0" w:space="0" w:color="auto"/>
        <w:right w:val="none" w:sz="0" w:space="0" w:color="auto"/>
      </w:divBdr>
    </w:div>
    <w:div w:id="524516752">
      <w:bodyDiv w:val="1"/>
      <w:marLeft w:val="0"/>
      <w:marRight w:val="0"/>
      <w:marTop w:val="0"/>
      <w:marBottom w:val="0"/>
      <w:divBdr>
        <w:top w:val="none" w:sz="0" w:space="0" w:color="auto"/>
        <w:left w:val="none" w:sz="0" w:space="0" w:color="auto"/>
        <w:bottom w:val="none" w:sz="0" w:space="0" w:color="auto"/>
        <w:right w:val="none" w:sz="0" w:space="0" w:color="auto"/>
      </w:divBdr>
    </w:div>
    <w:div w:id="525826015">
      <w:bodyDiv w:val="1"/>
      <w:marLeft w:val="0"/>
      <w:marRight w:val="0"/>
      <w:marTop w:val="0"/>
      <w:marBottom w:val="0"/>
      <w:divBdr>
        <w:top w:val="none" w:sz="0" w:space="0" w:color="auto"/>
        <w:left w:val="none" w:sz="0" w:space="0" w:color="auto"/>
        <w:bottom w:val="none" w:sz="0" w:space="0" w:color="auto"/>
        <w:right w:val="none" w:sz="0" w:space="0" w:color="auto"/>
      </w:divBdr>
    </w:div>
    <w:div w:id="534971530">
      <w:bodyDiv w:val="1"/>
      <w:marLeft w:val="0"/>
      <w:marRight w:val="0"/>
      <w:marTop w:val="0"/>
      <w:marBottom w:val="0"/>
      <w:divBdr>
        <w:top w:val="none" w:sz="0" w:space="0" w:color="auto"/>
        <w:left w:val="none" w:sz="0" w:space="0" w:color="auto"/>
        <w:bottom w:val="none" w:sz="0" w:space="0" w:color="auto"/>
        <w:right w:val="none" w:sz="0" w:space="0" w:color="auto"/>
      </w:divBdr>
    </w:div>
    <w:div w:id="543179248">
      <w:bodyDiv w:val="1"/>
      <w:marLeft w:val="0"/>
      <w:marRight w:val="0"/>
      <w:marTop w:val="0"/>
      <w:marBottom w:val="0"/>
      <w:divBdr>
        <w:top w:val="none" w:sz="0" w:space="0" w:color="auto"/>
        <w:left w:val="none" w:sz="0" w:space="0" w:color="auto"/>
        <w:bottom w:val="none" w:sz="0" w:space="0" w:color="auto"/>
        <w:right w:val="none" w:sz="0" w:space="0" w:color="auto"/>
      </w:divBdr>
    </w:div>
    <w:div w:id="556624303">
      <w:bodyDiv w:val="1"/>
      <w:marLeft w:val="0"/>
      <w:marRight w:val="0"/>
      <w:marTop w:val="0"/>
      <w:marBottom w:val="0"/>
      <w:divBdr>
        <w:top w:val="none" w:sz="0" w:space="0" w:color="auto"/>
        <w:left w:val="none" w:sz="0" w:space="0" w:color="auto"/>
        <w:bottom w:val="none" w:sz="0" w:space="0" w:color="auto"/>
        <w:right w:val="none" w:sz="0" w:space="0" w:color="auto"/>
      </w:divBdr>
    </w:div>
    <w:div w:id="566959905">
      <w:bodyDiv w:val="1"/>
      <w:marLeft w:val="0"/>
      <w:marRight w:val="0"/>
      <w:marTop w:val="0"/>
      <w:marBottom w:val="0"/>
      <w:divBdr>
        <w:top w:val="none" w:sz="0" w:space="0" w:color="auto"/>
        <w:left w:val="none" w:sz="0" w:space="0" w:color="auto"/>
        <w:bottom w:val="none" w:sz="0" w:space="0" w:color="auto"/>
        <w:right w:val="none" w:sz="0" w:space="0" w:color="auto"/>
      </w:divBdr>
    </w:div>
    <w:div w:id="568226767">
      <w:bodyDiv w:val="1"/>
      <w:marLeft w:val="0"/>
      <w:marRight w:val="0"/>
      <w:marTop w:val="0"/>
      <w:marBottom w:val="0"/>
      <w:divBdr>
        <w:top w:val="none" w:sz="0" w:space="0" w:color="auto"/>
        <w:left w:val="none" w:sz="0" w:space="0" w:color="auto"/>
        <w:bottom w:val="none" w:sz="0" w:space="0" w:color="auto"/>
        <w:right w:val="none" w:sz="0" w:space="0" w:color="auto"/>
      </w:divBdr>
    </w:div>
    <w:div w:id="571427352">
      <w:bodyDiv w:val="1"/>
      <w:marLeft w:val="0"/>
      <w:marRight w:val="0"/>
      <w:marTop w:val="0"/>
      <w:marBottom w:val="0"/>
      <w:divBdr>
        <w:top w:val="none" w:sz="0" w:space="0" w:color="auto"/>
        <w:left w:val="none" w:sz="0" w:space="0" w:color="auto"/>
        <w:bottom w:val="none" w:sz="0" w:space="0" w:color="auto"/>
        <w:right w:val="none" w:sz="0" w:space="0" w:color="auto"/>
      </w:divBdr>
    </w:div>
    <w:div w:id="597838030">
      <w:bodyDiv w:val="1"/>
      <w:marLeft w:val="0"/>
      <w:marRight w:val="0"/>
      <w:marTop w:val="0"/>
      <w:marBottom w:val="0"/>
      <w:divBdr>
        <w:top w:val="none" w:sz="0" w:space="0" w:color="auto"/>
        <w:left w:val="none" w:sz="0" w:space="0" w:color="auto"/>
        <w:bottom w:val="none" w:sz="0" w:space="0" w:color="auto"/>
        <w:right w:val="none" w:sz="0" w:space="0" w:color="auto"/>
      </w:divBdr>
    </w:div>
    <w:div w:id="603727257">
      <w:bodyDiv w:val="1"/>
      <w:marLeft w:val="0"/>
      <w:marRight w:val="0"/>
      <w:marTop w:val="0"/>
      <w:marBottom w:val="0"/>
      <w:divBdr>
        <w:top w:val="none" w:sz="0" w:space="0" w:color="auto"/>
        <w:left w:val="none" w:sz="0" w:space="0" w:color="auto"/>
        <w:bottom w:val="none" w:sz="0" w:space="0" w:color="auto"/>
        <w:right w:val="none" w:sz="0" w:space="0" w:color="auto"/>
      </w:divBdr>
    </w:div>
    <w:div w:id="606743219">
      <w:bodyDiv w:val="1"/>
      <w:marLeft w:val="0"/>
      <w:marRight w:val="0"/>
      <w:marTop w:val="0"/>
      <w:marBottom w:val="0"/>
      <w:divBdr>
        <w:top w:val="none" w:sz="0" w:space="0" w:color="auto"/>
        <w:left w:val="none" w:sz="0" w:space="0" w:color="auto"/>
        <w:bottom w:val="none" w:sz="0" w:space="0" w:color="auto"/>
        <w:right w:val="none" w:sz="0" w:space="0" w:color="auto"/>
      </w:divBdr>
    </w:div>
    <w:div w:id="622469702">
      <w:bodyDiv w:val="1"/>
      <w:marLeft w:val="0"/>
      <w:marRight w:val="0"/>
      <w:marTop w:val="0"/>
      <w:marBottom w:val="0"/>
      <w:divBdr>
        <w:top w:val="none" w:sz="0" w:space="0" w:color="auto"/>
        <w:left w:val="none" w:sz="0" w:space="0" w:color="auto"/>
        <w:bottom w:val="none" w:sz="0" w:space="0" w:color="auto"/>
        <w:right w:val="none" w:sz="0" w:space="0" w:color="auto"/>
      </w:divBdr>
    </w:div>
    <w:div w:id="634719818">
      <w:bodyDiv w:val="1"/>
      <w:marLeft w:val="0"/>
      <w:marRight w:val="0"/>
      <w:marTop w:val="0"/>
      <w:marBottom w:val="0"/>
      <w:divBdr>
        <w:top w:val="none" w:sz="0" w:space="0" w:color="auto"/>
        <w:left w:val="none" w:sz="0" w:space="0" w:color="auto"/>
        <w:bottom w:val="none" w:sz="0" w:space="0" w:color="auto"/>
        <w:right w:val="none" w:sz="0" w:space="0" w:color="auto"/>
      </w:divBdr>
    </w:div>
    <w:div w:id="645208813">
      <w:bodyDiv w:val="1"/>
      <w:marLeft w:val="0"/>
      <w:marRight w:val="0"/>
      <w:marTop w:val="0"/>
      <w:marBottom w:val="0"/>
      <w:divBdr>
        <w:top w:val="none" w:sz="0" w:space="0" w:color="auto"/>
        <w:left w:val="none" w:sz="0" w:space="0" w:color="auto"/>
        <w:bottom w:val="none" w:sz="0" w:space="0" w:color="auto"/>
        <w:right w:val="none" w:sz="0" w:space="0" w:color="auto"/>
      </w:divBdr>
    </w:div>
    <w:div w:id="659505011">
      <w:bodyDiv w:val="1"/>
      <w:marLeft w:val="0"/>
      <w:marRight w:val="0"/>
      <w:marTop w:val="0"/>
      <w:marBottom w:val="0"/>
      <w:divBdr>
        <w:top w:val="none" w:sz="0" w:space="0" w:color="auto"/>
        <w:left w:val="none" w:sz="0" w:space="0" w:color="auto"/>
        <w:bottom w:val="none" w:sz="0" w:space="0" w:color="auto"/>
        <w:right w:val="none" w:sz="0" w:space="0" w:color="auto"/>
      </w:divBdr>
    </w:div>
    <w:div w:id="664549113">
      <w:bodyDiv w:val="1"/>
      <w:marLeft w:val="0"/>
      <w:marRight w:val="0"/>
      <w:marTop w:val="0"/>
      <w:marBottom w:val="0"/>
      <w:divBdr>
        <w:top w:val="none" w:sz="0" w:space="0" w:color="auto"/>
        <w:left w:val="none" w:sz="0" w:space="0" w:color="auto"/>
        <w:bottom w:val="none" w:sz="0" w:space="0" w:color="auto"/>
        <w:right w:val="none" w:sz="0" w:space="0" w:color="auto"/>
      </w:divBdr>
    </w:div>
    <w:div w:id="678040679">
      <w:bodyDiv w:val="1"/>
      <w:marLeft w:val="0"/>
      <w:marRight w:val="0"/>
      <w:marTop w:val="0"/>
      <w:marBottom w:val="0"/>
      <w:divBdr>
        <w:top w:val="none" w:sz="0" w:space="0" w:color="auto"/>
        <w:left w:val="none" w:sz="0" w:space="0" w:color="auto"/>
        <w:bottom w:val="none" w:sz="0" w:space="0" w:color="auto"/>
        <w:right w:val="none" w:sz="0" w:space="0" w:color="auto"/>
      </w:divBdr>
    </w:div>
    <w:div w:id="689767154">
      <w:bodyDiv w:val="1"/>
      <w:marLeft w:val="0"/>
      <w:marRight w:val="0"/>
      <w:marTop w:val="0"/>
      <w:marBottom w:val="0"/>
      <w:divBdr>
        <w:top w:val="none" w:sz="0" w:space="0" w:color="auto"/>
        <w:left w:val="none" w:sz="0" w:space="0" w:color="auto"/>
        <w:bottom w:val="none" w:sz="0" w:space="0" w:color="auto"/>
        <w:right w:val="none" w:sz="0" w:space="0" w:color="auto"/>
      </w:divBdr>
    </w:div>
    <w:div w:id="696470844">
      <w:bodyDiv w:val="1"/>
      <w:marLeft w:val="0"/>
      <w:marRight w:val="0"/>
      <w:marTop w:val="0"/>
      <w:marBottom w:val="0"/>
      <w:divBdr>
        <w:top w:val="none" w:sz="0" w:space="0" w:color="auto"/>
        <w:left w:val="none" w:sz="0" w:space="0" w:color="auto"/>
        <w:bottom w:val="none" w:sz="0" w:space="0" w:color="auto"/>
        <w:right w:val="none" w:sz="0" w:space="0" w:color="auto"/>
      </w:divBdr>
    </w:div>
    <w:div w:id="718473373">
      <w:bodyDiv w:val="1"/>
      <w:marLeft w:val="0"/>
      <w:marRight w:val="0"/>
      <w:marTop w:val="0"/>
      <w:marBottom w:val="0"/>
      <w:divBdr>
        <w:top w:val="none" w:sz="0" w:space="0" w:color="auto"/>
        <w:left w:val="none" w:sz="0" w:space="0" w:color="auto"/>
        <w:bottom w:val="none" w:sz="0" w:space="0" w:color="auto"/>
        <w:right w:val="none" w:sz="0" w:space="0" w:color="auto"/>
      </w:divBdr>
    </w:div>
    <w:div w:id="729035182">
      <w:bodyDiv w:val="1"/>
      <w:marLeft w:val="0"/>
      <w:marRight w:val="0"/>
      <w:marTop w:val="0"/>
      <w:marBottom w:val="0"/>
      <w:divBdr>
        <w:top w:val="none" w:sz="0" w:space="0" w:color="auto"/>
        <w:left w:val="none" w:sz="0" w:space="0" w:color="auto"/>
        <w:bottom w:val="none" w:sz="0" w:space="0" w:color="auto"/>
        <w:right w:val="none" w:sz="0" w:space="0" w:color="auto"/>
      </w:divBdr>
    </w:div>
    <w:div w:id="748113408">
      <w:bodyDiv w:val="1"/>
      <w:marLeft w:val="0"/>
      <w:marRight w:val="0"/>
      <w:marTop w:val="0"/>
      <w:marBottom w:val="0"/>
      <w:divBdr>
        <w:top w:val="none" w:sz="0" w:space="0" w:color="auto"/>
        <w:left w:val="none" w:sz="0" w:space="0" w:color="auto"/>
        <w:bottom w:val="none" w:sz="0" w:space="0" w:color="auto"/>
        <w:right w:val="none" w:sz="0" w:space="0" w:color="auto"/>
      </w:divBdr>
    </w:div>
    <w:div w:id="751775862">
      <w:bodyDiv w:val="1"/>
      <w:marLeft w:val="0"/>
      <w:marRight w:val="0"/>
      <w:marTop w:val="0"/>
      <w:marBottom w:val="0"/>
      <w:divBdr>
        <w:top w:val="none" w:sz="0" w:space="0" w:color="auto"/>
        <w:left w:val="none" w:sz="0" w:space="0" w:color="auto"/>
        <w:bottom w:val="none" w:sz="0" w:space="0" w:color="auto"/>
        <w:right w:val="none" w:sz="0" w:space="0" w:color="auto"/>
      </w:divBdr>
    </w:div>
    <w:div w:id="755321299">
      <w:bodyDiv w:val="1"/>
      <w:marLeft w:val="0"/>
      <w:marRight w:val="0"/>
      <w:marTop w:val="0"/>
      <w:marBottom w:val="0"/>
      <w:divBdr>
        <w:top w:val="none" w:sz="0" w:space="0" w:color="auto"/>
        <w:left w:val="none" w:sz="0" w:space="0" w:color="auto"/>
        <w:bottom w:val="none" w:sz="0" w:space="0" w:color="auto"/>
        <w:right w:val="none" w:sz="0" w:space="0" w:color="auto"/>
      </w:divBdr>
    </w:div>
    <w:div w:id="760878947">
      <w:bodyDiv w:val="1"/>
      <w:marLeft w:val="0"/>
      <w:marRight w:val="0"/>
      <w:marTop w:val="0"/>
      <w:marBottom w:val="0"/>
      <w:divBdr>
        <w:top w:val="none" w:sz="0" w:space="0" w:color="auto"/>
        <w:left w:val="none" w:sz="0" w:space="0" w:color="auto"/>
        <w:bottom w:val="none" w:sz="0" w:space="0" w:color="auto"/>
        <w:right w:val="none" w:sz="0" w:space="0" w:color="auto"/>
      </w:divBdr>
      <w:divsChild>
        <w:div w:id="93207067">
          <w:marLeft w:val="0"/>
          <w:marRight w:val="0"/>
          <w:marTop w:val="0"/>
          <w:marBottom w:val="0"/>
          <w:divBdr>
            <w:top w:val="none" w:sz="0" w:space="0" w:color="auto"/>
            <w:left w:val="none" w:sz="0" w:space="0" w:color="auto"/>
            <w:bottom w:val="none" w:sz="0" w:space="0" w:color="auto"/>
            <w:right w:val="none" w:sz="0" w:space="0" w:color="auto"/>
          </w:divBdr>
        </w:div>
      </w:divsChild>
    </w:div>
    <w:div w:id="775447363">
      <w:bodyDiv w:val="1"/>
      <w:marLeft w:val="0"/>
      <w:marRight w:val="0"/>
      <w:marTop w:val="0"/>
      <w:marBottom w:val="0"/>
      <w:divBdr>
        <w:top w:val="none" w:sz="0" w:space="0" w:color="auto"/>
        <w:left w:val="none" w:sz="0" w:space="0" w:color="auto"/>
        <w:bottom w:val="none" w:sz="0" w:space="0" w:color="auto"/>
        <w:right w:val="none" w:sz="0" w:space="0" w:color="auto"/>
      </w:divBdr>
    </w:div>
    <w:div w:id="816069147">
      <w:bodyDiv w:val="1"/>
      <w:marLeft w:val="0"/>
      <w:marRight w:val="0"/>
      <w:marTop w:val="0"/>
      <w:marBottom w:val="0"/>
      <w:divBdr>
        <w:top w:val="none" w:sz="0" w:space="0" w:color="auto"/>
        <w:left w:val="none" w:sz="0" w:space="0" w:color="auto"/>
        <w:bottom w:val="none" w:sz="0" w:space="0" w:color="auto"/>
        <w:right w:val="none" w:sz="0" w:space="0" w:color="auto"/>
      </w:divBdr>
    </w:div>
    <w:div w:id="820080875">
      <w:bodyDiv w:val="1"/>
      <w:marLeft w:val="0"/>
      <w:marRight w:val="0"/>
      <w:marTop w:val="0"/>
      <w:marBottom w:val="0"/>
      <w:divBdr>
        <w:top w:val="none" w:sz="0" w:space="0" w:color="auto"/>
        <w:left w:val="none" w:sz="0" w:space="0" w:color="auto"/>
        <w:bottom w:val="none" w:sz="0" w:space="0" w:color="auto"/>
        <w:right w:val="none" w:sz="0" w:space="0" w:color="auto"/>
      </w:divBdr>
    </w:div>
    <w:div w:id="852842834">
      <w:bodyDiv w:val="1"/>
      <w:marLeft w:val="0"/>
      <w:marRight w:val="0"/>
      <w:marTop w:val="0"/>
      <w:marBottom w:val="0"/>
      <w:divBdr>
        <w:top w:val="none" w:sz="0" w:space="0" w:color="auto"/>
        <w:left w:val="none" w:sz="0" w:space="0" w:color="auto"/>
        <w:bottom w:val="none" w:sz="0" w:space="0" w:color="auto"/>
        <w:right w:val="none" w:sz="0" w:space="0" w:color="auto"/>
      </w:divBdr>
    </w:div>
    <w:div w:id="854609758">
      <w:bodyDiv w:val="1"/>
      <w:marLeft w:val="0"/>
      <w:marRight w:val="0"/>
      <w:marTop w:val="0"/>
      <w:marBottom w:val="0"/>
      <w:divBdr>
        <w:top w:val="none" w:sz="0" w:space="0" w:color="auto"/>
        <w:left w:val="none" w:sz="0" w:space="0" w:color="auto"/>
        <w:bottom w:val="none" w:sz="0" w:space="0" w:color="auto"/>
        <w:right w:val="none" w:sz="0" w:space="0" w:color="auto"/>
      </w:divBdr>
    </w:div>
    <w:div w:id="871262889">
      <w:bodyDiv w:val="1"/>
      <w:marLeft w:val="0"/>
      <w:marRight w:val="0"/>
      <w:marTop w:val="0"/>
      <w:marBottom w:val="0"/>
      <w:divBdr>
        <w:top w:val="none" w:sz="0" w:space="0" w:color="auto"/>
        <w:left w:val="none" w:sz="0" w:space="0" w:color="auto"/>
        <w:bottom w:val="none" w:sz="0" w:space="0" w:color="auto"/>
        <w:right w:val="none" w:sz="0" w:space="0" w:color="auto"/>
      </w:divBdr>
    </w:div>
    <w:div w:id="875436313">
      <w:bodyDiv w:val="1"/>
      <w:marLeft w:val="0"/>
      <w:marRight w:val="0"/>
      <w:marTop w:val="0"/>
      <w:marBottom w:val="0"/>
      <w:divBdr>
        <w:top w:val="none" w:sz="0" w:space="0" w:color="auto"/>
        <w:left w:val="none" w:sz="0" w:space="0" w:color="auto"/>
        <w:bottom w:val="none" w:sz="0" w:space="0" w:color="auto"/>
        <w:right w:val="none" w:sz="0" w:space="0" w:color="auto"/>
      </w:divBdr>
    </w:div>
    <w:div w:id="875771511">
      <w:bodyDiv w:val="1"/>
      <w:marLeft w:val="0"/>
      <w:marRight w:val="0"/>
      <w:marTop w:val="0"/>
      <w:marBottom w:val="0"/>
      <w:divBdr>
        <w:top w:val="none" w:sz="0" w:space="0" w:color="auto"/>
        <w:left w:val="none" w:sz="0" w:space="0" w:color="auto"/>
        <w:bottom w:val="none" w:sz="0" w:space="0" w:color="auto"/>
        <w:right w:val="none" w:sz="0" w:space="0" w:color="auto"/>
      </w:divBdr>
    </w:div>
    <w:div w:id="877550069">
      <w:bodyDiv w:val="1"/>
      <w:marLeft w:val="0"/>
      <w:marRight w:val="0"/>
      <w:marTop w:val="0"/>
      <w:marBottom w:val="0"/>
      <w:divBdr>
        <w:top w:val="none" w:sz="0" w:space="0" w:color="auto"/>
        <w:left w:val="none" w:sz="0" w:space="0" w:color="auto"/>
        <w:bottom w:val="none" w:sz="0" w:space="0" w:color="auto"/>
        <w:right w:val="none" w:sz="0" w:space="0" w:color="auto"/>
      </w:divBdr>
    </w:div>
    <w:div w:id="878006022">
      <w:bodyDiv w:val="1"/>
      <w:marLeft w:val="0"/>
      <w:marRight w:val="0"/>
      <w:marTop w:val="0"/>
      <w:marBottom w:val="0"/>
      <w:divBdr>
        <w:top w:val="none" w:sz="0" w:space="0" w:color="auto"/>
        <w:left w:val="none" w:sz="0" w:space="0" w:color="auto"/>
        <w:bottom w:val="none" w:sz="0" w:space="0" w:color="auto"/>
        <w:right w:val="none" w:sz="0" w:space="0" w:color="auto"/>
      </w:divBdr>
    </w:div>
    <w:div w:id="880555957">
      <w:bodyDiv w:val="1"/>
      <w:marLeft w:val="0"/>
      <w:marRight w:val="0"/>
      <w:marTop w:val="0"/>
      <w:marBottom w:val="0"/>
      <w:divBdr>
        <w:top w:val="none" w:sz="0" w:space="0" w:color="auto"/>
        <w:left w:val="none" w:sz="0" w:space="0" w:color="auto"/>
        <w:bottom w:val="none" w:sz="0" w:space="0" w:color="auto"/>
        <w:right w:val="none" w:sz="0" w:space="0" w:color="auto"/>
      </w:divBdr>
    </w:div>
    <w:div w:id="889220826">
      <w:bodyDiv w:val="1"/>
      <w:marLeft w:val="0"/>
      <w:marRight w:val="0"/>
      <w:marTop w:val="0"/>
      <w:marBottom w:val="0"/>
      <w:divBdr>
        <w:top w:val="none" w:sz="0" w:space="0" w:color="auto"/>
        <w:left w:val="none" w:sz="0" w:space="0" w:color="auto"/>
        <w:bottom w:val="none" w:sz="0" w:space="0" w:color="auto"/>
        <w:right w:val="none" w:sz="0" w:space="0" w:color="auto"/>
      </w:divBdr>
    </w:div>
    <w:div w:id="893781163">
      <w:bodyDiv w:val="1"/>
      <w:marLeft w:val="0"/>
      <w:marRight w:val="0"/>
      <w:marTop w:val="0"/>
      <w:marBottom w:val="0"/>
      <w:divBdr>
        <w:top w:val="none" w:sz="0" w:space="0" w:color="auto"/>
        <w:left w:val="none" w:sz="0" w:space="0" w:color="auto"/>
        <w:bottom w:val="none" w:sz="0" w:space="0" w:color="auto"/>
        <w:right w:val="none" w:sz="0" w:space="0" w:color="auto"/>
      </w:divBdr>
    </w:div>
    <w:div w:id="913080220">
      <w:bodyDiv w:val="1"/>
      <w:marLeft w:val="0"/>
      <w:marRight w:val="0"/>
      <w:marTop w:val="0"/>
      <w:marBottom w:val="0"/>
      <w:divBdr>
        <w:top w:val="none" w:sz="0" w:space="0" w:color="auto"/>
        <w:left w:val="none" w:sz="0" w:space="0" w:color="auto"/>
        <w:bottom w:val="none" w:sz="0" w:space="0" w:color="auto"/>
        <w:right w:val="none" w:sz="0" w:space="0" w:color="auto"/>
      </w:divBdr>
    </w:div>
    <w:div w:id="934895980">
      <w:bodyDiv w:val="1"/>
      <w:marLeft w:val="0"/>
      <w:marRight w:val="0"/>
      <w:marTop w:val="0"/>
      <w:marBottom w:val="0"/>
      <w:divBdr>
        <w:top w:val="none" w:sz="0" w:space="0" w:color="auto"/>
        <w:left w:val="none" w:sz="0" w:space="0" w:color="auto"/>
        <w:bottom w:val="none" w:sz="0" w:space="0" w:color="auto"/>
        <w:right w:val="none" w:sz="0" w:space="0" w:color="auto"/>
      </w:divBdr>
    </w:div>
    <w:div w:id="984971218">
      <w:bodyDiv w:val="1"/>
      <w:marLeft w:val="0"/>
      <w:marRight w:val="0"/>
      <w:marTop w:val="0"/>
      <w:marBottom w:val="0"/>
      <w:divBdr>
        <w:top w:val="none" w:sz="0" w:space="0" w:color="auto"/>
        <w:left w:val="none" w:sz="0" w:space="0" w:color="auto"/>
        <w:bottom w:val="none" w:sz="0" w:space="0" w:color="auto"/>
        <w:right w:val="none" w:sz="0" w:space="0" w:color="auto"/>
      </w:divBdr>
    </w:div>
    <w:div w:id="1025715203">
      <w:bodyDiv w:val="1"/>
      <w:marLeft w:val="0"/>
      <w:marRight w:val="0"/>
      <w:marTop w:val="0"/>
      <w:marBottom w:val="0"/>
      <w:divBdr>
        <w:top w:val="none" w:sz="0" w:space="0" w:color="auto"/>
        <w:left w:val="none" w:sz="0" w:space="0" w:color="auto"/>
        <w:bottom w:val="none" w:sz="0" w:space="0" w:color="auto"/>
        <w:right w:val="none" w:sz="0" w:space="0" w:color="auto"/>
      </w:divBdr>
    </w:div>
    <w:div w:id="1027293719">
      <w:bodyDiv w:val="1"/>
      <w:marLeft w:val="0"/>
      <w:marRight w:val="0"/>
      <w:marTop w:val="0"/>
      <w:marBottom w:val="0"/>
      <w:divBdr>
        <w:top w:val="none" w:sz="0" w:space="0" w:color="auto"/>
        <w:left w:val="none" w:sz="0" w:space="0" w:color="auto"/>
        <w:bottom w:val="none" w:sz="0" w:space="0" w:color="auto"/>
        <w:right w:val="none" w:sz="0" w:space="0" w:color="auto"/>
      </w:divBdr>
    </w:div>
    <w:div w:id="1039402596">
      <w:bodyDiv w:val="1"/>
      <w:marLeft w:val="0"/>
      <w:marRight w:val="0"/>
      <w:marTop w:val="0"/>
      <w:marBottom w:val="0"/>
      <w:divBdr>
        <w:top w:val="none" w:sz="0" w:space="0" w:color="auto"/>
        <w:left w:val="none" w:sz="0" w:space="0" w:color="auto"/>
        <w:bottom w:val="none" w:sz="0" w:space="0" w:color="auto"/>
        <w:right w:val="none" w:sz="0" w:space="0" w:color="auto"/>
      </w:divBdr>
    </w:div>
    <w:div w:id="1078020757">
      <w:bodyDiv w:val="1"/>
      <w:marLeft w:val="0"/>
      <w:marRight w:val="0"/>
      <w:marTop w:val="0"/>
      <w:marBottom w:val="0"/>
      <w:divBdr>
        <w:top w:val="none" w:sz="0" w:space="0" w:color="auto"/>
        <w:left w:val="none" w:sz="0" w:space="0" w:color="auto"/>
        <w:bottom w:val="none" w:sz="0" w:space="0" w:color="auto"/>
        <w:right w:val="none" w:sz="0" w:space="0" w:color="auto"/>
      </w:divBdr>
    </w:div>
    <w:div w:id="1095172959">
      <w:bodyDiv w:val="1"/>
      <w:marLeft w:val="0"/>
      <w:marRight w:val="0"/>
      <w:marTop w:val="0"/>
      <w:marBottom w:val="0"/>
      <w:divBdr>
        <w:top w:val="none" w:sz="0" w:space="0" w:color="auto"/>
        <w:left w:val="none" w:sz="0" w:space="0" w:color="auto"/>
        <w:bottom w:val="none" w:sz="0" w:space="0" w:color="auto"/>
        <w:right w:val="none" w:sz="0" w:space="0" w:color="auto"/>
      </w:divBdr>
    </w:div>
    <w:div w:id="1115100000">
      <w:bodyDiv w:val="1"/>
      <w:marLeft w:val="0"/>
      <w:marRight w:val="0"/>
      <w:marTop w:val="0"/>
      <w:marBottom w:val="0"/>
      <w:divBdr>
        <w:top w:val="none" w:sz="0" w:space="0" w:color="auto"/>
        <w:left w:val="none" w:sz="0" w:space="0" w:color="auto"/>
        <w:bottom w:val="none" w:sz="0" w:space="0" w:color="auto"/>
        <w:right w:val="none" w:sz="0" w:space="0" w:color="auto"/>
      </w:divBdr>
    </w:div>
    <w:div w:id="1115363319">
      <w:bodyDiv w:val="1"/>
      <w:marLeft w:val="0"/>
      <w:marRight w:val="0"/>
      <w:marTop w:val="0"/>
      <w:marBottom w:val="0"/>
      <w:divBdr>
        <w:top w:val="none" w:sz="0" w:space="0" w:color="auto"/>
        <w:left w:val="none" w:sz="0" w:space="0" w:color="auto"/>
        <w:bottom w:val="none" w:sz="0" w:space="0" w:color="auto"/>
        <w:right w:val="none" w:sz="0" w:space="0" w:color="auto"/>
      </w:divBdr>
    </w:div>
    <w:div w:id="1138844306">
      <w:bodyDiv w:val="1"/>
      <w:marLeft w:val="0"/>
      <w:marRight w:val="0"/>
      <w:marTop w:val="0"/>
      <w:marBottom w:val="0"/>
      <w:divBdr>
        <w:top w:val="none" w:sz="0" w:space="0" w:color="auto"/>
        <w:left w:val="none" w:sz="0" w:space="0" w:color="auto"/>
        <w:bottom w:val="none" w:sz="0" w:space="0" w:color="auto"/>
        <w:right w:val="none" w:sz="0" w:space="0" w:color="auto"/>
      </w:divBdr>
    </w:div>
    <w:div w:id="1150949522">
      <w:bodyDiv w:val="1"/>
      <w:marLeft w:val="0"/>
      <w:marRight w:val="0"/>
      <w:marTop w:val="0"/>
      <w:marBottom w:val="0"/>
      <w:divBdr>
        <w:top w:val="none" w:sz="0" w:space="0" w:color="auto"/>
        <w:left w:val="none" w:sz="0" w:space="0" w:color="auto"/>
        <w:bottom w:val="none" w:sz="0" w:space="0" w:color="auto"/>
        <w:right w:val="none" w:sz="0" w:space="0" w:color="auto"/>
      </w:divBdr>
    </w:div>
    <w:div w:id="1152915388">
      <w:bodyDiv w:val="1"/>
      <w:marLeft w:val="0"/>
      <w:marRight w:val="0"/>
      <w:marTop w:val="0"/>
      <w:marBottom w:val="0"/>
      <w:divBdr>
        <w:top w:val="none" w:sz="0" w:space="0" w:color="auto"/>
        <w:left w:val="none" w:sz="0" w:space="0" w:color="auto"/>
        <w:bottom w:val="none" w:sz="0" w:space="0" w:color="auto"/>
        <w:right w:val="none" w:sz="0" w:space="0" w:color="auto"/>
      </w:divBdr>
    </w:div>
    <w:div w:id="1161578974">
      <w:bodyDiv w:val="1"/>
      <w:marLeft w:val="0"/>
      <w:marRight w:val="0"/>
      <w:marTop w:val="0"/>
      <w:marBottom w:val="0"/>
      <w:divBdr>
        <w:top w:val="none" w:sz="0" w:space="0" w:color="auto"/>
        <w:left w:val="none" w:sz="0" w:space="0" w:color="auto"/>
        <w:bottom w:val="none" w:sz="0" w:space="0" w:color="auto"/>
        <w:right w:val="none" w:sz="0" w:space="0" w:color="auto"/>
      </w:divBdr>
    </w:div>
    <w:div w:id="1168790014">
      <w:bodyDiv w:val="1"/>
      <w:marLeft w:val="0"/>
      <w:marRight w:val="0"/>
      <w:marTop w:val="0"/>
      <w:marBottom w:val="0"/>
      <w:divBdr>
        <w:top w:val="none" w:sz="0" w:space="0" w:color="auto"/>
        <w:left w:val="none" w:sz="0" w:space="0" w:color="auto"/>
        <w:bottom w:val="none" w:sz="0" w:space="0" w:color="auto"/>
        <w:right w:val="none" w:sz="0" w:space="0" w:color="auto"/>
      </w:divBdr>
    </w:div>
    <w:div w:id="1170172379">
      <w:bodyDiv w:val="1"/>
      <w:marLeft w:val="0"/>
      <w:marRight w:val="0"/>
      <w:marTop w:val="0"/>
      <w:marBottom w:val="0"/>
      <w:divBdr>
        <w:top w:val="none" w:sz="0" w:space="0" w:color="auto"/>
        <w:left w:val="none" w:sz="0" w:space="0" w:color="auto"/>
        <w:bottom w:val="none" w:sz="0" w:space="0" w:color="auto"/>
        <w:right w:val="none" w:sz="0" w:space="0" w:color="auto"/>
      </w:divBdr>
    </w:div>
    <w:div w:id="1172601513">
      <w:bodyDiv w:val="1"/>
      <w:marLeft w:val="0"/>
      <w:marRight w:val="0"/>
      <w:marTop w:val="0"/>
      <w:marBottom w:val="0"/>
      <w:divBdr>
        <w:top w:val="none" w:sz="0" w:space="0" w:color="auto"/>
        <w:left w:val="none" w:sz="0" w:space="0" w:color="auto"/>
        <w:bottom w:val="none" w:sz="0" w:space="0" w:color="auto"/>
        <w:right w:val="none" w:sz="0" w:space="0" w:color="auto"/>
      </w:divBdr>
    </w:div>
    <w:div w:id="1181309607">
      <w:bodyDiv w:val="1"/>
      <w:marLeft w:val="0"/>
      <w:marRight w:val="0"/>
      <w:marTop w:val="0"/>
      <w:marBottom w:val="0"/>
      <w:divBdr>
        <w:top w:val="none" w:sz="0" w:space="0" w:color="auto"/>
        <w:left w:val="none" w:sz="0" w:space="0" w:color="auto"/>
        <w:bottom w:val="none" w:sz="0" w:space="0" w:color="auto"/>
        <w:right w:val="none" w:sz="0" w:space="0" w:color="auto"/>
      </w:divBdr>
    </w:div>
    <w:div w:id="1191531632">
      <w:bodyDiv w:val="1"/>
      <w:marLeft w:val="0"/>
      <w:marRight w:val="0"/>
      <w:marTop w:val="0"/>
      <w:marBottom w:val="0"/>
      <w:divBdr>
        <w:top w:val="none" w:sz="0" w:space="0" w:color="auto"/>
        <w:left w:val="none" w:sz="0" w:space="0" w:color="auto"/>
        <w:bottom w:val="none" w:sz="0" w:space="0" w:color="auto"/>
        <w:right w:val="none" w:sz="0" w:space="0" w:color="auto"/>
      </w:divBdr>
    </w:div>
    <w:div w:id="1200781380">
      <w:bodyDiv w:val="1"/>
      <w:marLeft w:val="0"/>
      <w:marRight w:val="0"/>
      <w:marTop w:val="0"/>
      <w:marBottom w:val="0"/>
      <w:divBdr>
        <w:top w:val="none" w:sz="0" w:space="0" w:color="auto"/>
        <w:left w:val="none" w:sz="0" w:space="0" w:color="auto"/>
        <w:bottom w:val="none" w:sz="0" w:space="0" w:color="auto"/>
        <w:right w:val="none" w:sz="0" w:space="0" w:color="auto"/>
      </w:divBdr>
    </w:div>
    <w:div w:id="1210727955">
      <w:bodyDiv w:val="1"/>
      <w:marLeft w:val="0"/>
      <w:marRight w:val="0"/>
      <w:marTop w:val="0"/>
      <w:marBottom w:val="0"/>
      <w:divBdr>
        <w:top w:val="none" w:sz="0" w:space="0" w:color="auto"/>
        <w:left w:val="none" w:sz="0" w:space="0" w:color="auto"/>
        <w:bottom w:val="none" w:sz="0" w:space="0" w:color="auto"/>
        <w:right w:val="none" w:sz="0" w:space="0" w:color="auto"/>
      </w:divBdr>
    </w:div>
    <w:div w:id="1211645671">
      <w:bodyDiv w:val="1"/>
      <w:marLeft w:val="0"/>
      <w:marRight w:val="0"/>
      <w:marTop w:val="0"/>
      <w:marBottom w:val="0"/>
      <w:divBdr>
        <w:top w:val="none" w:sz="0" w:space="0" w:color="auto"/>
        <w:left w:val="none" w:sz="0" w:space="0" w:color="auto"/>
        <w:bottom w:val="none" w:sz="0" w:space="0" w:color="auto"/>
        <w:right w:val="none" w:sz="0" w:space="0" w:color="auto"/>
      </w:divBdr>
    </w:div>
    <w:div w:id="1221021829">
      <w:bodyDiv w:val="1"/>
      <w:marLeft w:val="0"/>
      <w:marRight w:val="0"/>
      <w:marTop w:val="0"/>
      <w:marBottom w:val="0"/>
      <w:divBdr>
        <w:top w:val="none" w:sz="0" w:space="0" w:color="auto"/>
        <w:left w:val="none" w:sz="0" w:space="0" w:color="auto"/>
        <w:bottom w:val="none" w:sz="0" w:space="0" w:color="auto"/>
        <w:right w:val="none" w:sz="0" w:space="0" w:color="auto"/>
      </w:divBdr>
    </w:div>
    <w:div w:id="1229803362">
      <w:bodyDiv w:val="1"/>
      <w:marLeft w:val="0"/>
      <w:marRight w:val="0"/>
      <w:marTop w:val="0"/>
      <w:marBottom w:val="0"/>
      <w:divBdr>
        <w:top w:val="none" w:sz="0" w:space="0" w:color="auto"/>
        <w:left w:val="none" w:sz="0" w:space="0" w:color="auto"/>
        <w:bottom w:val="none" w:sz="0" w:space="0" w:color="auto"/>
        <w:right w:val="none" w:sz="0" w:space="0" w:color="auto"/>
      </w:divBdr>
    </w:div>
    <w:div w:id="1230458148">
      <w:bodyDiv w:val="1"/>
      <w:marLeft w:val="0"/>
      <w:marRight w:val="0"/>
      <w:marTop w:val="0"/>
      <w:marBottom w:val="0"/>
      <w:divBdr>
        <w:top w:val="none" w:sz="0" w:space="0" w:color="auto"/>
        <w:left w:val="none" w:sz="0" w:space="0" w:color="auto"/>
        <w:bottom w:val="none" w:sz="0" w:space="0" w:color="auto"/>
        <w:right w:val="none" w:sz="0" w:space="0" w:color="auto"/>
      </w:divBdr>
    </w:div>
    <w:div w:id="1233396250">
      <w:bodyDiv w:val="1"/>
      <w:marLeft w:val="0"/>
      <w:marRight w:val="0"/>
      <w:marTop w:val="0"/>
      <w:marBottom w:val="0"/>
      <w:divBdr>
        <w:top w:val="none" w:sz="0" w:space="0" w:color="auto"/>
        <w:left w:val="none" w:sz="0" w:space="0" w:color="auto"/>
        <w:bottom w:val="none" w:sz="0" w:space="0" w:color="auto"/>
        <w:right w:val="none" w:sz="0" w:space="0" w:color="auto"/>
      </w:divBdr>
    </w:div>
    <w:div w:id="1248613295">
      <w:bodyDiv w:val="1"/>
      <w:marLeft w:val="0"/>
      <w:marRight w:val="0"/>
      <w:marTop w:val="0"/>
      <w:marBottom w:val="0"/>
      <w:divBdr>
        <w:top w:val="none" w:sz="0" w:space="0" w:color="auto"/>
        <w:left w:val="none" w:sz="0" w:space="0" w:color="auto"/>
        <w:bottom w:val="none" w:sz="0" w:space="0" w:color="auto"/>
        <w:right w:val="none" w:sz="0" w:space="0" w:color="auto"/>
      </w:divBdr>
    </w:div>
    <w:div w:id="1254167344">
      <w:bodyDiv w:val="1"/>
      <w:marLeft w:val="0"/>
      <w:marRight w:val="0"/>
      <w:marTop w:val="0"/>
      <w:marBottom w:val="0"/>
      <w:divBdr>
        <w:top w:val="none" w:sz="0" w:space="0" w:color="auto"/>
        <w:left w:val="none" w:sz="0" w:space="0" w:color="auto"/>
        <w:bottom w:val="none" w:sz="0" w:space="0" w:color="auto"/>
        <w:right w:val="none" w:sz="0" w:space="0" w:color="auto"/>
      </w:divBdr>
    </w:div>
    <w:div w:id="1264192183">
      <w:bodyDiv w:val="1"/>
      <w:marLeft w:val="0"/>
      <w:marRight w:val="0"/>
      <w:marTop w:val="0"/>
      <w:marBottom w:val="0"/>
      <w:divBdr>
        <w:top w:val="none" w:sz="0" w:space="0" w:color="auto"/>
        <w:left w:val="none" w:sz="0" w:space="0" w:color="auto"/>
        <w:bottom w:val="none" w:sz="0" w:space="0" w:color="auto"/>
        <w:right w:val="none" w:sz="0" w:space="0" w:color="auto"/>
      </w:divBdr>
    </w:div>
    <w:div w:id="1274902917">
      <w:bodyDiv w:val="1"/>
      <w:marLeft w:val="0"/>
      <w:marRight w:val="0"/>
      <w:marTop w:val="0"/>
      <w:marBottom w:val="0"/>
      <w:divBdr>
        <w:top w:val="none" w:sz="0" w:space="0" w:color="auto"/>
        <w:left w:val="none" w:sz="0" w:space="0" w:color="auto"/>
        <w:bottom w:val="none" w:sz="0" w:space="0" w:color="auto"/>
        <w:right w:val="none" w:sz="0" w:space="0" w:color="auto"/>
      </w:divBdr>
    </w:div>
    <w:div w:id="1281107505">
      <w:bodyDiv w:val="1"/>
      <w:marLeft w:val="0"/>
      <w:marRight w:val="0"/>
      <w:marTop w:val="0"/>
      <w:marBottom w:val="0"/>
      <w:divBdr>
        <w:top w:val="none" w:sz="0" w:space="0" w:color="auto"/>
        <w:left w:val="none" w:sz="0" w:space="0" w:color="auto"/>
        <w:bottom w:val="none" w:sz="0" w:space="0" w:color="auto"/>
        <w:right w:val="none" w:sz="0" w:space="0" w:color="auto"/>
      </w:divBdr>
    </w:div>
    <w:div w:id="1286352190">
      <w:bodyDiv w:val="1"/>
      <w:marLeft w:val="0"/>
      <w:marRight w:val="0"/>
      <w:marTop w:val="0"/>
      <w:marBottom w:val="0"/>
      <w:divBdr>
        <w:top w:val="none" w:sz="0" w:space="0" w:color="auto"/>
        <w:left w:val="none" w:sz="0" w:space="0" w:color="auto"/>
        <w:bottom w:val="none" w:sz="0" w:space="0" w:color="auto"/>
        <w:right w:val="none" w:sz="0" w:space="0" w:color="auto"/>
      </w:divBdr>
    </w:div>
    <w:div w:id="1293902735">
      <w:bodyDiv w:val="1"/>
      <w:marLeft w:val="0"/>
      <w:marRight w:val="0"/>
      <w:marTop w:val="0"/>
      <w:marBottom w:val="0"/>
      <w:divBdr>
        <w:top w:val="none" w:sz="0" w:space="0" w:color="auto"/>
        <w:left w:val="none" w:sz="0" w:space="0" w:color="auto"/>
        <w:bottom w:val="none" w:sz="0" w:space="0" w:color="auto"/>
        <w:right w:val="none" w:sz="0" w:space="0" w:color="auto"/>
      </w:divBdr>
    </w:div>
    <w:div w:id="1311904443">
      <w:bodyDiv w:val="1"/>
      <w:marLeft w:val="0"/>
      <w:marRight w:val="0"/>
      <w:marTop w:val="0"/>
      <w:marBottom w:val="0"/>
      <w:divBdr>
        <w:top w:val="none" w:sz="0" w:space="0" w:color="auto"/>
        <w:left w:val="none" w:sz="0" w:space="0" w:color="auto"/>
        <w:bottom w:val="none" w:sz="0" w:space="0" w:color="auto"/>
        <w:right w:val="none" w:sz="0" w:space="0" w:color="auto"/>
      </w:divBdr>
    </w:div>
    <w:div w:id="1330599456">
      <w:bodyDiv w:val="1"/>
      <w:marLeft w:val="0"/>
      <w:marRight w:val="0"/>
      <w:marTop w:val="0"/>
      <w:marBottom w:val="0"/>
      <w:divBdr>
        <w:top w:val="none" w:sz="0" w:space="0" w:color="auto"/>
        <w:left w:val="none" w:sz="0" w:space="0" w:color="auto"/>
        <w:bottom w:val="none" w:sz="0" w:space="0" w:color="auto"/>
        <w:right w:val="none" w:sz="0" w:space="0" w:color="auto"/>
      </w:divBdr>
    </w:div>
    <w:div w:id="1366830276">
      <w:bodyDiv w:val="1"/>
      <w:marLeft w:val="0"/>
      <w:marRight w:val="0"/>
      <w:marTop w:val="0"/>
      <w:marBottom w:val="0"/>
      <w:divBdr>
        <w:top w:val="none" w:sz="0" w:space="0" w:color="auto"/>
        <w:left w:val="none" w:sz="0" w:space="0" w:color="auto"/>
        <w:bottom w:val="none" w:sz="0" w:space="0" w:color="auto"/>
        <w:right w:val="none" w:sz="0" w:space="0" w:color="auto"/>
      </w:divBdr>
      <w:divsChild>
        <w:div w:id="419564507">
          <w:marLeft w:val="0"/>
          <w:marRight w:val="0"/>
          <w:marTop w:val="0"/>
          <w:marBottom w:val="0"/>
          <w:divBdr>
            <w:top w:val="single" w:sz="6" w:space="4" w:color="auto"/>
            <w:left w:val="single" w:sz="6" w:space="4" w:color="auto"/>
            <w:bottom w:val="single" w:sz="6" w:space="4" w:color="auto"/>
            <w:right w:val="single" w:sz="6" w:space="4" w:color="auto"/>
          </w:divBdr>
          <w:divsChild>
            <w:div w:id="1623271320">
              <w:marLeft w:val="0"/>
              <w:marRight w:val="0"/>
              <w:marTop w:val="0"/>
              <w:marBottom w:val="0"/>
              <w:divBdr>
                <w:top w:val="none" w:sz="0" w:space="0" w:color="auto"/>
                <w:left w:val="none" w:sz="0" w:space="0" w:color="auto"/>
                <w:bottom w:val="none" w:sz="0" w:space="0" w:color="auto"/>
                <w:right w:val="none" w:sz="0" w:space="0" w:color="auto"/>
              </w:divBdr>
            </w:div>
          </w:divsChild>
        </w:div>
        <w:div w:id="856773274">
          <w:marLeft w:val="0"/>
          <w:marRight w:val="0"/>
          <w:marTop w:val="0"/>
          <w:marBottom w:val="0"/>
          <w:divBdr>
            <w:top w:val="single" w:sz="6" w:space="4" w:color="ABABAB"/>
            <w:left w:val="single" w:sz="6" w:space="4" w:color="ABABAB"/>
            <w:bottom w:val="single" w:sz="6" w:space="4" w:color="ABABAB"/>
            <w:right w:val="single" w:sz="6" w:space="4" w:color="ABABAB"/>
          </w:divBdr>
          <w:divsChild>
            <w:div w:id="880089007">
              <w:marLeft w:val="0"/>
              <w:marRight w:val="0"/>
              <w:marTop w:val="0"/>
              <w:marBottom w:val="0"/>
              <w:divBdr>
                <w:top w:val="none" w:sz="0" w:space="0" w:color="auto"/>
                <w:left w:val="none" w:sz="0" w:space="0" w:color="auto"/>
                <w:bottom w:val="none" w:sz="0" w:space="0" w:color="auto"/>
                <w:right w:val="none" w:sz="0" w:space="0" w:color="auto"/>
              </w:divBdr>
              <w:divsChild>
                <w:div w:id="1515076650">
                  <w:marLeft w:val="0"/>
                  <w:marRight w:val="0"/>
                  <w:marTop w:val="0"/>
                  <w:marBottom w:val="0"/>
                  <w:divBdr>
                    <w:top w:val="none" w:sz="0" w:space="0" w:color="auto"/>
                    <w:left w:val="none" w:sz="0" w:space="0" w:color="auto"/>
                    <w:bottom w:val="none" w:sz="0" w:space="0" w:color="auto"/>
                    <w:right w:val="none" w:sz="0" w:space="0" w:color="auto"/>
                  </w:divBdr>
                  <w:divsChild>
                    <w:div w:id="13970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46027">
      <w:bodyDiv w:val="1"/>
      <w:marLeft w:val="0"/>
      <w:marRight w:val="0"/>
      <w:marTop w:val="0"/>
      <w:marBottom w:val="0"/>
      <w:divBdr>
        <w:top w:val="none" w:sz="0" w:space="0" w:color="auto"/>
        <w:left w:val="none" w:sz="0" w:space="0" w:color="auto"/>
        <w:bottom w:val="none" w:sz="0" w:space="0" w:color="auto"/>
        <w:right w:val="none" w:sz="0" w:space="0" w:color="auto"/>
      </w:divBdr>
    </w:div>
    <w:div w:id="1408648750">
      <w:bodyDiv w:val="1"/>
      <w:marLeft w:val="0"/>
      <w:marRight w:val="0"/>
      <w:marTop w:val="0"/>
      <w:marBottom w:val="0"/>
      <w:divBdr>
        <w:top w:val="none" w:sz="0" w:space="0" w:color="auto"/>
        <w:left w:val="none" w:sz="0" w:space="0" w:color="auto"/>
        <w:bottom w:val="none" w:sz="0" w:space="0" w:color="auto"/>
        <w:right w:val="none" w:sz="0" w:space="0" w:color="auto"/>
      </w:divBdr>
    </w:div>
    <w:div w:id="1421869293">
      <w:bodyDiv w:val="1"/>
      <w:marLeft w:val="0"/>
      <w:marRight w:val="0"/>
      <w:marTop w:val="0"/>
      <w:marBottom w:val="0"/>
      <w:divBdr>
        <w:top w:val="none" w:sz="0" w:space="0" w:color="auto"/>
        <w:left w:val="none" w:sz="0" w:space="0" w:color="auto"/>
        <w:bottom w:val="none" w:sz="0" w:space="0" w:color="auto"/>
        <w:right w:val="none" w:sz="0" w:space="0" w:color="auto"/>
      </w:divBdr>
    </w:div>
    <w:div w:id="1425686288">
      <w:bodyDiv w:val="1"/>
      <w:marLeft w:val="0"/>
      <w:marRight w:val="0"/>
      <w:marTop w:val="0"/>
      <w:marBottom w:val="0"/>
      <w:divBdr>
        <w:top w:val="none" w:sz="0" w:space="0" w:color="auto"/>
        <w:left w:val="none" w:sz="0" w:space="0" w:color="auto"/>
        <w:bottom w:val="none" w:sz="0" w:space="0" w:color="auto"/>
        <w:right w:val="none" w:sz="0" w:space="0" w:color="auto"/>
      </w:divBdr>
    </w:div>
    <w:div w:id="1428501140">
      <w:bodyDiv w:val="1"/>
      <w:marLeft w:val="0"/>
      <w:marRight w:val="0"/>
      <w:marTop w:val="0"/>
      <w:marBottom w:val="0"/>
      <w:divBdr>
        <w:top w:val="none" w:sz="0" w:space="0" w:color="auto"/>
        <w:left w:val="none" w:sz="0" w:space="0" w:color="auto"/>
        <w:bottom w:val="none" w:sz="0" w:space="0" w:color="auto"/>
        <w:right w:val="none" w:sz="0" w:space="0" w:color="auto"/>
      </w:divBdr>
    </w:div>
    <w:div w:id="1432969567">
      <w:bodyDiv w:val="1"/>
      <w:marLeft w:val="0"/>
      <w:marRight w:val="0"/>
      <w:marTop w:val="0"/>
      <w:marBottom w:val="0"/>
      <w:divBdr>
        <w:top w:val="none" w:sz="0" w:space="0" w:color="auto"/>
        <w:left w:val="none" w:sz="0" w:space="0" w:color="auto"/>
        <w:bottom w:val="none" w:sz="0" w:space="0" w:color="auto"/>
        <w:right w:val="none" w:sz="0" w:space="0" w:color="auto"/>
      </w:divBdr>
    </w:div>
    <w:div w:id="1454057385">
      <w:bodyDiv w:val="1"/>
      <w:marLeft w:val="0"/>
      <w:marRight w:val="0"/>
      <w:marTop w:val="0"/>
      <w:marBottom w:val="0"/>
      <w:divBdr>
        <w:top w:val="none" w:sz="0" w:space="0" w:color="auto"/>
        <w:left w:val="none" w:sz="0" w:space="0" w:color="auto"/>
        <w:bottom w:val="none" w:sz="0" w:space="0" w:color="auto"/>
        <w:right w:val="none" w:sz="0" w:space="0" w:color="auto"/>
      </w:divBdr>
    </w:div>
    <w:div w:id="1490290595">
      <w:bodyDiv w:val="1"/>
      <w:marLeft w:val="0"/>
      <w:marRight w:val="0"/>
      <w:marTop w:val="0"/>
      <w:marBottom w:val="0"/>
      <w:divBdr>
        <w:top w:val="none" w:sz="0" w:space="0" w:color="auto"/>
        <w:left w:val="none" w:sz="0" w:space="0" w:color="auto"/>
        <w:bottom w:val="none" w:sz="0" w:space="0" w:color="auto"/>
        <w:right w:val="none" w:sz="0" w:space="0" w:color="auto"/>
      </w:divBdr>
    </w:div>
    <w:div w:id="1496651615">
      <w:bodyDiv w:val="1"/>
      <w:marLeft w:val="0"/>
      <w:marRight w:val="0"/>
      <w:marTop w:val="0"/>
      <w:marBottom w:val="0"/>
      <w:divBdr>
        <w:top w:val="none" w:sz="0" w:space="0" w:color="auto"/>
        <w:left w:val="none" w:sz="0" w:space="0" w:color="auto"/>
        <w:bottom w:val="none" w:sz="0" w:space="0" w:color="auto"/>
        <w:right w:val="none" w:sz="0" w:space="0" w:color="auto"/>
      </w:divBdr>
    </w:div>
    <w:div w:id="1518226895">
      <w:bodyDiv w:val="1"/>
      <w:marLeft w:val="0"/>
      <w:marRight w:val="0"/>
      <w:marTop w:val="0"/>
      <w:marBottom w:val="0"/>
      <w:divBdr>
        <w:top w:val="none" w:sz="0" w:space="0" w:color="auto"/>
        <w:left w:val="none" w:sz="0" w:space="0" w:color="auto"/>
        <w:bottom w:val="none" w:sz="0" w:space="0" w:color="auto"/>
        <w:right w:val="none" w:sz="0" w:space="0" w:color="auto"/>
      </w:divBdr>
    </w:div>
    <w:div w:id="1538615179">
      <w:bodyDiv w:val="1"/>
      <w:marLeft w:val="0"/>
      <w:marRight w:val="0"/>
      <w:marTop w:val="0"/>
      <w:marBottom w:val="0"/>
      <w:divBdr>
        <w:top w:val="none" w:sz="0" w:space="0" w:color="auto"/>
        <w:left w:val="none" w:sz="0" w:space="0" w:color="auto"/>
        <w:bottom w:val="none" w:sz="0" w:space="0" w:color="auto"/>
        <w:right w:val="none" w:sz="0" w:space="0" w:color="auto"/>
      </w:divBdr>
    </w:div>
    <w:div w:id="1547259488">
      <w:bodyDiv w:val="1"/>
      <w:marLeft w:val="0"/>
      <w:marRight w:val="0"/>
      <w:marTop w:val="0"/>
      <w:marBottom w:val="0"/>
      <w:divBdr>
        <w:top w:val="none" w:sz="0" w:space="0" w:color="auto"/>
        <w:left w:val="none" w:sz="0" w:space="0" w:color="auto"/>
        <w:bottom w:val="none" w:sz="0" w:space="0" w:color="auto"/>
        <w:right w:val="none" w:sz="0" w:space="0" w:color="auto"/>
      </w:divBdr>
    </w:div>
    <w:div w:id="1569458558">
      <w:bodyDiv w:val="1"/>
      <w:marLeft w:val="0"/>
      <w:marRight w:val="0"/>
      <w:marTop w:val="0"/>
      <w:marBottom w:val="0"/>
      <w:divBdr>
        <w:top w:val="none" w:sz="0" w:space="0" w:color="auto"/>
        <w:left w:val="none" w:sz="0" w:space="0" w:color="auto"/>
        <w:bottom w:val="none" w:sz="0" w:space="0" w:color="auto"/>
        <w:right w:val="none" w:sz="0" w:space="0" w:color="auto"/>
      </w:divBdr>
    </w:div>
    <w:div w:id="1600874525">
      <w:bodyDiv w:val="1"/>
      <w:marLeft w:val="0"/>
      <w:marRight w:val="0"/>
      <w:marTop w:val="0"/>
      <w:marBottom w:val="0"/>
      <w:divBdr>
        <w:top w:val="none" w:sz="0" w:space="0" w:color="auto"/>
        <w:left w:val="none" w:sz="0" w:space="0" w:color="auto"/>
        <w:bottom w:val="none" w:sz="0" w:space="0" w:color="auto"/>
        <w:right w:val="none" w:sz="0" w:space="0" w:color="auto"/>
      </w:divBdr>
    </w:div>
    <w:div w:id="1602303359">
      <w:bodyDiv w:val="1"/>
      <w:marLeft w:val="0"/>
      <w:marRight w:val="0"/>
      <w:marTop w:val="0"/>
      <w:marBottom w:val="0"/>
      <w:divBdr>
        <w:top w:val="none" w:sz="0" w:space="0" w:color="auto"/>
        <w:left w:val="none" w:sz="0" w:space="0" w:color="auto"/>
        <w:bottom w:val="none" w:sz="0" w:space="0" w:color="auto"/>
        <w:right w:val="none" w:sz="0" w:space="0" w:color="auto"/>
      </w:divBdr>
    </w:div>
    <w:div w:id="1617447857">
      <w:bodyDiv w:val="1"/>
      <w:marLeft w:val="0"/>
      <w:marRight w:val="0"/>
      <w:marTop w:val="0"/>
      <w:marBottom w:val="0"/>
      <w:divBdr>
        <w:top w:val="none" w:sz="0" w:space="0" w:color="auto"/>
        <w:left w:val="none" w:sz="0" w:space="0" w:color="auto"/>
        <w:bottom w:val="none" w:sz="0" w:space="0" w:color="auto"/>
        <w:right w:val="none" w:sz="0" w:space="0" w:color="auto"/>
      </w:divBdr>
    </w:div>
    <w:div w:id="1625621255">
      <w:bodyDiv w:val="1"/>
      <w:marLeft w:val="0"/>
      <w:marRight w:val="0"/>
      <w:marTop w:val="0"/>
      <w:marBottom w:val="0"/>
      <w:divBdr>
        <w:top w:val="none" w:sz="0" w:space="0" w:color="auto"/>
        <w:left w:val="none" w:sz="0" w:space="0" w:color="auto"/>
        <w:bottom w:val="none" w:sz="0" w:space="0" w:color="auto"/>
        <w:right w:val="none" w:sz="0" w:space="0" w:color="auto"/>
      </w:divBdr>
    </w:div>
    <w:div w:id="1639334557">
      <w:bodyDiv w:val="1"/>
      <w:marLeft w:val="0"/>
      <w:marRight w:val="0"/>
      <w:marTop w:val="0"/>
      <w:marBottom w:val="0"/>
      <w:divBdr>
        <w:top w:val="none" w:sz="0" w:space="0" w:color="auto"/>
        <w:left w:val="none" w:sz="0" w:space="0" w:color="auto"/>
        <w:bottom w:val="none" w:sz="0" w:space="0" w:color="auto"/>
        <w:right w:val="none" w:sz="0" w:space="0" w:color="auto"/>
      </w:divBdr>
    </w:div>
    <w:div w:id="1675719078">
      <w:bodyDiv w:val="1"/>
      <w:marLeft w:val="0"/>
      <w:marRight w:val="0"/>
      <w:marTop w:val="0"/>
      <w:marBottom w:val="0"/>
      <w:divBdr>
        <w:top w:val="none" w:sz="0" w:space="0" w:color="auto"/>
        <w:left w:val="none" w:sz="0" w:space="0" w:color="auto"/>
        <w:bottom w:val="none" w:sz="0" w:space="0" w:color="auto"/>
        <w:right w:val="none" w:sz="0" w:space="0" w:color="auto"/>
      </w:divBdr>
    </w:div>
    <w:div w:id="1676423304">
      <w:bodyDiv w:val="1"/>
      <w:marLeft w:val="0"/>
      <w:marRight w:val="0"/>
      <w:marTop w:val="0"/>
      <w:marBottom w:val="0"/>
      <w:divBdr>
        <w:top w:val="none" w:sz="0" w:space="0" w:color="auto"/>
        <w:left w:val="none" w:sz="0" w:space="0" w:color="auto"/>
        <w:bottom w:val="none" w:sz="0" w:space="0" w:color="auto"/>
        <w:right w:val="none" w:sz="0" w:space="0" w:color="auto"/>
      </w:divBdr>
    </w:div>
    <w:div w:id="1680964013">
      <w:bodyDiv w:val="1"/>
      <w:marLeft w:val="0"/>
      <w:marRight w:val="0"/>
      <w:marTop w:val="0"/>
      <w:marBottom w:val="0"/>
      <w:divBdr>
        <w:top w:val="none" w:sz="0" w:space="0" w:color="auto"/>
        <w:left w:val="none" w:sz="0" w:space="0" w:color="auto"/>
        <w:bottom w:val="none" w:sz="0" w:space="0" w:color="auto"/>
        <w:right w:val="none" w:sz="0" w:space="0" w:color="auto"/>
      </w:divBdr>
    </w:div>
    <w:div w:id="1684164808">
      <w:bodyDiv w:val="1"/>
      <w:marLeft w:val="0"/>
      <w:marRight w:val="0"/>
      <w:marTop w:val="0"/>
      <w:marBottom w:val="0"/>
      <w:divBdr>
        <w:top w:val="none" w:sz="0" w:space="0" w:color="auto"/>
        <w:left w:val="none" w:sz="0" w:space="0" w:color="auto"/>
        <w:bottom w:val="none" w:sz="0" w:space="0" w:color="auto"/>
        <w:right w:val="none" w:sz="0" w:space="0" w:color="auto"/>
      </w:divBdr>
    </w:div>
    <w:div w:id="1728796905">
      <w:bodyDiv w:val="1"/>
      <w:marLeft w:val="0"/>
      <w:marRight w:val="0"/>
      <w:marTop w:val="0"/>
      <w:marBottom w:val="0"/>
      <w:divBdr>
        <w:top w:val="none" w:sz="0" w:space="0" w:color="auto"/>
        <w:left w:val="none" w:sz="0" w:space="0" w:color="auto"/>
        <w:bottom w:val="none" w:sz="0" w:space="0" w:color="auto"/>
        <w:right w:val="none" w:sz="0" w:space="0" w:color="auto"/>
      </w:divBdr>
    </w:div>
    <w:div w:id="1741947670">
      <w:bodyDiv w:val="1"/>
      <w:marLeft w:val="0"/>
      <w:marRight w:val="0"/>
      <w:marTop w:val="0"/>
      <w:marBottom w:val="0"/>
      <w:divBdr>
        <w:top w:val="none" w:sz="0" w:space="0" w:color="auto"/>
        <w:left w:val="none" w:sz="0" w:space="0" w:color="auto"/>
        <w:bottom w:val="none" w:sz="0" w:space="0" w:color="auto"/>
        <w:right w:val="none" w:sz="0" w:space="0" w:color="auto"/>
      </w:divBdr>
    </w:div>
    <w:div w:id="1797750727">
      <w:bodyDiv w:val="1"/>
      <w:marLeft w:val="0"/>
      <w:marRight w:val="0"/>
      <w:marTop w:val="0"/>
      <w:marBottom w:val="0"/>
      <w:divBdr>
        <w:top w:val="none" w:sz="0" w:space="0" w:color="auto"/>
        <w:left w:val="none" w:sz="0" w:space="0" w:color="auto"/>
        <w:bottom w:val="none" w:sz="0" w:space="0" w:color="auto"/>
        <w:right w:val="none" w:sz="0" w:space="0" w:color="auto"/>
      </w:divBdr>
    </w:div>
    <w:div w:id="1806387623">
      <w:bodyDiv w:val="1"/>
      <w:marLeft w:val="0"/>
      <w:marRight w:val="0"/>
      <w:marTop w:val="0"/>
      <w:marBottom w:val="0"/>
      <w:divBdr>
        <w:top w:val="none" w:sz="0" w:space="0" w:color="auto"/>
        <w:left w:val="none" w:sz="0" w:space="0" w:color="auto"/>
        <w:bottom w:val="none" w:sz="0" w:space="0" w:color="auto"/>
        <w:right w:val="none" w:sz="0" w:space="0" w:color="auto"/>
      </w:divBdr>
    </w:div>
    <w:div w:id="182500376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5681158">
      <w:bodyDiv w:val="1"/>
      <w:marLeft w:val="0"/>
      <w:marRight w:val="0"/>
      <w:marTop w:val="0"/>
      <w:marBottom w:val="0"/>
      <w:divBdr>
        <w:top w:val="none" w:sz="0" w:space="0" w:color="auto"/>
        <w:left w:val="none" w:sz="0" w:space="0" w:color="auto"/>
        <w:bottom w:val="none" w:sz="0" w:space="0" w:color="auto"/>
        <w:right w:val="none" w:sz="0" w:space="0" w:color="auto"/>
      </w:divBdr>
    </w:div>
    <w:div w:id="1879734720">
      <w:bodyDiv w:val="1"/>
      <w:marLeft w:val="0"/>
      <w:marRight w:val="0"/>
      <w:marTop w:val="0"/>
      <w:marBottom w:val="0"/>
      <w:divBdr>
        <w:top w:val="none" w:sz="0" w:space="0" w:color="auto"/>
        <w:left w:val="none" w:sz="0" w:space="0" w:color="auto"/>
        <w:bottom w:val="none" w:sz="0" w:space="0" w:color="auto"/>
        <w:right w:val="none" w:sz="0" w:space="0" w:color="auto"/>
      </w:divBdr>
    </w:div>
    <w:div w:id="1883249120">
      <w:bodyDiv w:val="1"/>
      <w:marLeft w:val="0"/>
      <w:marRight w:val="0"/>
      <w:marTop w:val="0"/>
      <w:marBottom w:val="0"/>
      <w:divBdr>
        <w:top w:val="none" w:sz="0" w:space="0" w:color="auto"/>
        <w:left w:val="none" w:sz="0" w:space="0" w:color="auto"/>
        <w:bottom w:val="none" w:sz="0" w:space="0" w:color="auto"/>
        <w:right w:val="none" w:sz="0" w:space="0" w:color="auto"/>
      </w:divBdr>
    </w:div>
    <w:div w:id="1889564928">
      <w:bodyDiv w:val="1"/>
      <w:marLeft w:val="0"/>
      <w:marRight w:val="0"/>
      <w:marTop w:val="0"/>
      <w:marBottom w:val="0"/>
      <w:divBdr>
        <w:top w:val="none" w:sz="0" w:space="0" w:color="auto"/>
        <w:left w:val="none" w:sz="0" w:space="0" w:color="auto"/>
        <w:bottom w:val="none" w:sz="0" w:space="0" w:color="auto"/>
        <w:right w:val="none" w:sz="0" w:space="0" w:color="auto"/>
      </w:divBdr>
    </w:div>
    <w:div w:id="1901554130">
      <w:bodyDiv w:val="1"/>
      <w:marLeft w:val="0"/>
      <w:marRight w:val="0"/>
      <w:marTop w:val="0"/>
      <w:marBottom w:val="0"/>
      <w:divBdr>
        <w:top w:val="none" w:sz="0" w:space="0" w:color="auto"/>
        <w:left w:val="none" w:sz="0" w:space="0" w:color="auto"/>
        <w:bottom w:val="none" w:sz="0" w:space="0" w:color="auto"/>
        <w:right w:val="none" w:sz="0" w:space="0" w:color="auto"/>
      </w:divBdr>
    </w:div>
    <w:div w:id="1920944734">
      <w:bodyDiv w:val="1"/>
      <w:marLeft w:val="0"/>
      <w:marRight w:val="0"/>
      <w:marTop w:val="0"/>
      <w:marBottom w:val="0"/>
      <w:divBdr>
        <w:top w:val="none" w:sz="0" w:space="0" w:color="auto"/>
        <w:left w:val="none" w:sz="0" w:space="0" w:color="auto"/>
        <w:bottom w:val="none" w:sz="0" w:space="0" w:color="auto"/>
        <w:right w:val="none" w:sz="0" w:space="0" w:color="auto"/>
      </w:divBdr>
    </w:div>
    <w:div w:id="1928342001">
      <w:bodyDiv w:val="1"/>
      <w:marLeft w:val="0"/>
      <w:marRight w:val="0"/>
      <w:marTop w:val="0"/>
      <w:marBottom w:val="0"/>
      <w:divBdr>
        <w:top w:val="none" w:sz="0" w:space="0" w:color="auto"/>
        <w:left w:val="none" w:sz="0" w:space="0" w:color="auto"/>
        <w:bottom w:val="none" w:sz="0" w:space="0" w:color="auto"/>
        <w:right w:val="none" w:sz="0" w:space="0" w:color="auto"/>
      </w:divBdr>
    </w:div>
    <w:div w:id="1956209845">
      <w:bodyDiv w:val="1"/>
      <w:marLeft w:val="0"/>
      <w:marRight w:val="0"/>
      <w:marTop w:val="0"/>
      <w:marBottom w:val="0"/>
      <w:divBdr>
        <w:top w:val="none" w:sz="0" w:space="0" w:color="auto"/>
        <w:left w:val="none" w:sz="0" w:space="0" w:color="auto"/>
        <w:bottom w:val="none" w:sz="0" w:space="0" w:color="auto"/>
        <w:right w:val="none" w:sz="0" w:space="0" w:color="auto"/>
      </w:divBdr>
    </w:div>
    <w:div w:id="1966541165">
      <w:bodyDiv w:val="1"/>
      <w:marLeft w:val="0"/>
      <w:marRight w:val="0"/>
      <w:marTop w:val="0"/>
      <w:marBottom w:val="0"/>
      <w:divBdr>
        <w:top w:val="none" w:sz="0" w:space="0" w:color="auto"/>
        <w:left w:val="none" w:sz="0" w:space="0" w:color="auto"/>
        <w:bottom w:val="none" w:sz="0" w:space="0" w:color="auto"/>
        <w:right w:val="none" w:sz="0" w:space="0" w:color="auto"/>
      </w:divBdr>
    </w:div>
    <w:div w:id="1984002813">
      <w:bodyDiv w:val="1"/>
      <w:marLeft w:val="0"/>
      <w:marRight w:val="0"/>
      <w:marTop w:val="0"/>
      <w:marBottom w:val="0"/>
      <w:divBdr>
        <w:top w:val="none" w:sz="0" w:space="0" w:color="auto"/>
        <w:left w:val="none" w:sz="0" w:space="0" w:color="auto"/>
        <w:bottom w:val="none" w:sz="0" w:space="0" w:color="auto"/>
        <w:right w:val="none" w:sz="0" w:space="0" w:color="auto"/>
      </w:divBdr>
    </w:div>
    <w:div w:id="1998924105">
      <w:bodyDiv w:val="1"/>
      <w:marLeft w:val="0"/>
      <w:marRight w:val="0"/>
      <w:marTop w:val="0"/>
      <w:marBottom w:val="0"/>
      <w:divBdr>
        <w:top w:val="none" w:sz="0" w:space="0" w:color="auto"/>
        <w:left w:val="none" w:sz="0" w:space="0" w:color="auto"/>
        <w:bottom w:val="none" w:sz="0" w:space="0" w:color="auto"/>
        <w:right w:val="none" w:sz="0" w:space="0" w:color="auto"/>
      </w:divBdr>
    </w:div>
    <w:div w:id="2000770798">
      <w:bodyDiv w:val="1"/>
      <w:marLeft w:val="0"/>
      <w:marRight w:val="0"/>
      <w:marTop w:val="0"/>
      <w:marBottom w:val="0"/>
      <w:divBdr>
        <w:top w:val="none" w:sz="0" w:space="0" w:color="auto"/>
        <w:left w:val="none" w:sz="0" w:space="0" w:color="auto"/>
        <w:bottom w:val="none" w:sz="0" w:space="0" w:color="auto"/>
        <w:right w:val="none" w:sz="0" w:space="0" w:color="auto"/>
      </w:divBdr>
    </w:div>
    <w:div w:id="2005546830">
      <w:bodyDiv w:val="1"/>
      <w:marLeft w:val="0"/>
      <w:marRight w:val="0"/>
      <w:marTop w:val="0"/>
      <w:marBottom w:val="0"/>
      <w:divBdr>
        <w:top w:val="none" w:sz="0" w:space="0" w:color="auto"/>
        <w:left w:val="none" w:sz="0" w:space="0" w:color="auto"/>
        <w:bottom w:val="none" w:sz="0" w:space="0" w:color="auto"/>
        <w:right w:val="none" w:sz="0" w:space="0" w:color="auto"/>
      </w:divBdr>
    </w:div>
    <w:div w:id="2020810825">
      <w:bodyDiv w:val="1"/>
      <w:marLeft w:val="0"/>
      <w:marRight w:val="0"/>
      <w:marTop w:val="0"/>
      <w:marBottom w:val="0"/>
      <w:divBdr>
        <w:top w:val="none" w:sz="0" w:space="0" w:color="auto"/>
        <w:left w:val="none" w:sz="0" w:space="0" w:color="auto"/>
        <w:bottom w:val="none" w:sz="0" w:space="0" w:color="auto"/>
        <w:right w:val="none" w:sz="0" w:space="0" w:color="auto"/>
      </w:divBdr>
    </w:div>
    <w:div w:id="2035570980">
      <w:bodyDiv w:val="1"/>
      <w:marLeft w:val="0"/>
      <w:marRight w:val="0"/>
      <w:marTop w:val="0"/>
      <w:marBottom w:val="0"/>
      <w:divBdr>
        <w:top w:val="none" w:sz="0" w:space="0" w:color="auto"/>
        <w:left w:val="none" w:sz="0" w:space="0" w:color="auto"/>
        <w:bottom w:val="none" w:sz="0" w:space="0" w:color="auto"/>
        <w:right w:val="none" w:sz="0" w:space="0" w:color="auto"/>
      </w:divBdr>
    </w:div>
    <w:div w:id="2051031707">
      <w:bodyDiv w:val="1"/>
      <w:marLeft w:val="0"/>
      <w:marRight w:val="0"/>
      <w:marTop w:val="0"/>
      <w:marBottom w:val="0"/>
      <w:divBdr>
        <w:top w:val="none" w:sz="0" w:space="0" w:color="auto"/>
        <w:left w:val="none" w:sz="0" w:space="0" w:color="auto"/>
        <w:bottom w:val="none" w:sz="0" w:space="0" w:color="auto"/>
        <w:right w:val="none" w:sz="0" w:space="0" w:color="auto"/>
      </w:divBdr>
    </w:div>
    <w:div w:id="2060744055">
      <w:bodyDiv w:val="1"/>
      <w:marLeft w:val="0"/>
      <w:marRight w:val="0"/>
      <w:marTop w:val="0"/>
      <w:marBottom w:val="0"/>
      <w:divBdr>
        <w:top w:val="none" w:sz="0" w:space="0" w:color="auto"/>
        <w:left w:val="none" w:sz="0" w:space="0" w:color="auto"/>
        <w:bottom w:val="none" w:sz="0" w:space="0" w:color="auto"/>
        <w:right w:val="none" w:sz="0" w:space="0" w:color="auto"/>
      </w:divBdr>
    </w:div>
    <w:div w:id="2069843171">
      <w:bodyDiv w:val="1"/>
      <w:marLeft w:val="0"/>
      <w:marRight w:val="0"/>
      <w:marTop w:val="0"/>
      <w:marBottom w:val="0"/>
      <w:divBdr>
        <w:top w:val="none" w:sz="0" w:space="0" w:color="auto"/>
        <w:left w:val="none" w:sz="0" w:space="0" w:color="auto"/>
        <w:bottom w:val="none" w:sz="0" w:space="0" w:color="auto"/>
        <w:right w:val="none" w:sz="0" w:space="0" w:color="auto"/>
      </w:divBdr>
    </w:div>
    <w:div w:id="2087073120">
      <w:bodyDiv w:val="1"/>
      <w:marLeft w:val="0"/>
      <w:marRight w:val="0"/>
      <w:marTop w:val="0"/>
      <w:marBottom w:val="0"/>
      <w:divBdr>
        <w:top w:val="none" w:sz="0" w:space="0" w:color="auto"/>
        <w:left w:val="none" w:sz="0" w:space="0" w:color="auto"/>
        <w:bottom w:val="none" w:sz="0" w:space="0" w:color="auto"/>
        <w:right w:val="none" w:sz="0" w:space="0" w:color="auto"/>
      </w:divBdr>
    </w:div>
    <w:div w:id="2091390656">
      <w:bodyDiv w:val="1"/>
      <w:marLeft w:val="0"/>
      <w:marRight w:val="0"/>
      <w:marTop w:val="0"/>
      <w:marBottom w:val="0"/>
      <w:divBdr>
        <w:top w:val="none" w:sz="0" w:space="0" w:color="auto"/>
        <w:left w:val="none" w:sz="0" w:space="0" w:color="auto"/>
        <w:bottom w:val="none" w:sz="0" w:space="0" w:color="auto"/>
        <w:right w:val="none" w:sz="0" w:space="0" w:color="auto"/>
      </w:divBdr>
    </w:div>
    <w:div w:id="2092120817">
      <w:bodyDiv w:val="1"/>
      <w:marLeft w:val="0"/>
      <w:marRight w:val="0"/>
      <w:marTop w:val="0"/>
      <w:marBottom w:val="0"/>
      <w:divBdr>
        <w:top w:val="none" w:sz="0" w:space="0" w:color="auto"/>
        <w:left w:val="none" w:sz="0" w:space="0" w:color="auto"/>
        <w:bottom w:val="none" w:sz="0" w:space="0" w:color="auto"/>
        <w:right w:val="none" w:sz="0" w:space="0" w:color="auto"/>
      </w:divBdr>
    </w:div>
    <w:div w:id="2107924833">
      <w:bodyDiv w:val="1"/>
      <w:marLeft w:val="0"/>
      <w:marRight w:val="0"/>
      <w:marTop w:val="0"/>
      <w:marBottom w:val="0"/>
      <w:divBdr>
        <w:top w:val="none" w:sz="0" w:space="0" w:color="auto"/>
        <w:left w:val="none" w:sz="0" w:space="0" w:color="auto"/>
        <w:bottom w:val="none" w:sz="0" w:space="0" w:color="auto"/>
        <w:right w:val="none" w:sz="0" w:space="0" w:color="auto"/>
      </w:divBdr>
    </w:div>
    <w:div w:id="2126148985">
      <w:bodyDiv w:val="1"/>
      <w:marLeft w:val="0"/>
      <w:marRight w:val="0"/>
      <w:marTop w:val="0"/>
      <w:marBottom w:val="0"/>
      <w:divBdr>
        <w:top w:val="none" w:sz="0" w:space="0" w:color="auto"/>
        <w:left w:val="none" w:sz="0" w:space="0" w:color="auto"/>
        <w:bottom w:val="none" w:sz="0" w:space="0" w:color="auto"/>
        <w:right w:val="none" w:sz="0" w:space="0" w:color="auto"/>
      </w:divBdr>
    </w:div>
    <w:div w:id="2129355980">
      <w:bodyDiv w:val="1"/>
      <w:marLeft w:val="0"/>
      <w:marRight w:val="0"/>
      <w:marTop w:val="0"/>
      <w:marBottom w:val="0"/>
      <w:divBdr>
        <w:top w:val="none" w:sz="0" w:space="0" w:color="auto"/>
        <w:left w:val="none" w:sz="0" w:space="0" w:color="auto"/>
        <w:bottom w:val="none" w:sz="0" w:space="0" w:color="auto"/>
        <w:right w:val="none" w:sz="0" w:space="0" w:color="auto"/>
      </w:divBdr>
    </w:div>
    <w:div w:id="2131777073">
      <w:bodyDiv w:val="1"/>
      <w:marLeft w:val="0"/>
      <w:marRight w:val="0"/>
      <w:marTop w:val="0"/>
      <w:marBottom w:val="0"/>
      <w:divBdr>
        <w:top w:val="none" w:sz="0" w:space="0" w:color="auto"/>
        <w:left w:val="none" w:sz="0" w:space="0" w:color="auto"/>
        <w:bottom w:val="none" w:sz="0" w:space="0" w:color="auto"/>
        <w:right w:val="none" w:sz="0" w:space="0" w:color="auto"/>
      </w:divBdr>
    </w:div>
    <w:div w:id="2135516911">
      <w:bodyDiv w:val="1"/>
      <w:marLeft w:val="0"/>
      <w:marRight w:val="0"/>
      <w:marTop w:val="0"/>
      <w:marBottom w:val="0"/>
      <w:divBdr>
        <w:top w:val="none" w:sz="0" w:space="0" w:color="auto"/>
        <w:left w:val="none" w:sz="0" w:space="0" w:color="auto"/>
        <w:bottom w:val="none" w:sz="0" w:space="0" w:color="auto"/>
        <w:right w:val="none" w:sz="0" w:space="0" w:color="auto"/>
      </w:divBdr>
    </w:div>
    <w:div w:id="213772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en.oxforddictionaries.com/definition/overfitting" TargetMode="External"/><Relationship Id="rId68" Type="http://schemas.openxmlformats.org/officeDocument/2006/relationships/hyperlink" Target="https://www.researchgate.net/publication/236125496_Image_processing_and_recognition_for_biological_images" TargetMode="External"/><Relationship Id="rId76" Type="http://schemas.openxmlformats.org/officeDocument/2006/relationships/hyperlink" Target="https://www.cancer.gov/espanol/cancer/diagnostico-estadificacion/pronostico/hoja-informativa-grado-tumor" TargetMode="External"/><Relationship Id="rId84" Type="http://schemas.openxmlformats.org/officeDocument/2006/relationships/hyperlink" Target="https://www.researchgate.net/figure/Progression-in-1-month-of-untreated-GBM_fig1_318598475" TargetMode="External"/><Relationship Id="rId89" Type="http://schemas.openxmlformats.org/officeDocument/2006/relationships/hyperlink" Target="https://people.inf.elte.hu/kiss/11dwhdm/roc.pdf" TargetMode="External"/><Relationship Id="rId97" Type="http://schemas.openxmlformats.org/officeDocument/2006/relationships/image" Target="media/image50.emf"/><Relationship Id="rId7" Type="http://schemas.openxmlformats.org/officeDocument/2006/relationships/endnotes" Target="endnotes.xml"/><Relationship Id="rId71" Type="http://schemas.openxmlformats.org/officeDocument/2006/relationships/hyperlink" Target="https://www.radiology.wisc.edu/education/med_students/neuroradiology/NeuroRad/Intro/MRIintro.htm" TargetMode="External"/><Relationship Id="rId92" Type="http://schemas.openxmlformats.org/officeDocument/2006/relationships/hyperlink" Target="https://scikit-learn.org/stable/modules/kernel_approximation.html" TargetMode="External"/><Relationship Id="rId2" Type="http://schemas.openxmlformats.org/officeDocument/2006/relationships/numbering" Target="numbering.xml"/><Relationship Id="rId16" Type="http://schemas.openxmlformats.org/officeDocument/2006/relationships/customXml" Target="ink/ink5.xml"/><Relationship Id="rId29" Type="http://schemas.openxmlformats.org/officeDocument/2006/relationships/image" Target="media/image16.png"/><Relationship Id="rId11" Type="http://schemas.openxmlformats.org/officeDocument/2006/relationships/customXml" Target="ink/ink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homepages.inf.ed.ac.uk/rbf/HIPR2/adpthrsh.htm" TargetMode="External"/><Relationship Id="rId74" Type="http://schemas.openxmlformats.org/officeDocument/2006/relationships/hyperlink" Target="https://en.wikipedia.org/wiki/International_Standard_Book_Number" TargetMode="External"/><Relationship Id="rId79" Type="http://schemas.openxmlformats.org/officeDocument/2006/relationships/hyperlink" Target="http://ijsetr.com/uploads/462153IJSETR4282-245.pdf" TargetMode="External"/><Relationship Id="rId87" Type="http://schemas.openxmlformats.org/officeDocument/2006/relationships/hyperlink" Target="https://pdfs.semanticscholar.org/6f7e/f8ed60553b37bdf335876ac4e0adf400d1a8.pdf"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numpy.org/" TargetMode="External"/><Relationship Id="rId90" Type="http://schemas.openxmlformats.org/officeDocument/2006/relationships/hyperlink" Target="http://www.flinders.edu.au/science_engineering/fms/School-CSEM/publications/tech_reps-research_artfcts/TRRA_2007.pdf" TargetMode="External"/><Relationship Id="rId95" Type="http://schemas.openxmlformats.org/officeDocument/2006/relationships/hyperlink" Target="https://towardsdatascience.com/grid-search-for-model-tuning-3319b259367e" TargetMode="External"/><Relationship Id="rId19" Type="http://schemas.openxmlformats.org/officeDocument/2006/relationships/image" Target="media/image6.png"/><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1.wdp"/><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en.wikipedia.org/wiki/OxfordDictionaries.com" TargetMode="External"/><Relationship Id="rId69" Type="http://schemas.openxmlformats.org/officeDocument/2006/relationships/hyperlink" Target="https://web.archive.org/web/20170510065614/https:/www.radiology.wisc.edu/education/med_students/neuroradiology/NeuroRad/Intro/MRIintro.htm" TargetMode="External"/><Relationship Id="rId77" Type="http://schemas.openxmlformats.org/officeDocument/2006/relationships/hyperlink" Target="https://braintumor.org/wp-content/assets/WHO-Central-Nervous-System-Tumor-Classification.pdf"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perso.esiee.fr/~coustyj/EnglishMorphoGraph/L10.pdf" TargetMode="External"/><Relationship Id="rId80" Type="http://schemas.openxmlformats.org/officeDocument/2006/relationships/hyperlink" Target="http://halweb.uc3m.es/esp/Personal/personas/agrane/ficheros_docencia/MULTIVARIANT/slides_comp_reducido.pdf" TargetMode="External"/><Relationship Id="rId85" Type="http://schemas.openxmlformats.org/officeDocument/2006/relationships/hyperlink" Target="https://medium.com/all-things-ai/in-depth-parameter-tuning-for-svc-758215394769" TargetMode="External"/><Relationship Id="rId93" Type="http://schemas.openxmlformats.org/officeDocument/2006/relationships/hyperlink" Target="https://people.eecs.berkeley.edu/~brecht/papers/07.rah.rec.nips.pdf" TargetMode="External"/><Relationship Id="rId98" Type="http://schemas.openxmlformats.org/officeDocument/2006/relationships/package" Target="embeddings/Microsoft_Excel_Worksheet1.xlsx"/><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towardsdatascience.com/understanding-the-kernel-trick-e0bc6112ef78"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en.wikipedia.org/wiki/University_of_Wisconsin" TargetMode="External"/><Relationship Id="rId75" Type="http://schemas.openxmlformats.org/officeDocument/2006/relationships/hyperlink" Target="https://en.wikipedia.org/wiki/Special:BookSources/978-0198538493" TargetMode="External"/><Relationship Id="rId83" Type="http://schemas.openxmlformats.org/officeDocument/2006/relationships/hyperlink" Target="https://dialnet.unirioja.es/descarga/articulo/3296435.pdf" TargetMode="External"/><Relationship Id="rId88" Type="http://schemas.openxmlformats.org/officeDocument/2006/relationships/hyperlink" Target="https://en.wikipedia.org/wiki/Confusion_matrix" TargetMode="External"/><Relationship Id="rId91" Type="http://schemas.openxmlformats.org/officeDocument/2006/relationships/hyperlink" Target="https://scikit-learn.org/stable/modules/generated/sklearn.metrics.classification_report.html"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slicer.org/w/images/2/24/AutomaticSegmentation_SoniaPujol.pdf" TargetMode="External"/><Relationship Id="rId73" Type="http://schemas.openxmlformats.org/officeDocument/2006/relationships/hyperlink" Target="https://arxiv.org/pdf/1711.01468.pdf" TargetMode="External"/><Relationship Id="rId78" Type="http://schemas.openxmlformats.org/officeDocument/2006/relationships/hyperlink" Target="https://mriquestions.com/uploads/3/4/5/7/34572113/use_of_fluid_attenuated_inversion_recovery__flair_.1.pdf" TargetMode="External"/><Relationship Id="rId81" Type="http://schemas.openxmlformats.org/officeDocument/2006/relationships/hyperlink" Target="https://businessoverbroadway.com/2019/01/13/programming-languages-most-used-and-recommended-by-data-scientists/" TargetMode="External"/><Relationship Id="rId86" Type="http://schemas.openxmlformats.org/officeDocument/2006/relationships/hyperlink" Target="http://www.mat.uda.cl/hsalinas/cursos/2011/2do/clase2.pdf" TargetMode="External"/><Relationship Id="rId94" Type="http://schemas.openxmlformats.org/officeDocument/2006/relationships/hyperlink" Target="https://scikit-learn.org/stable/modules/generated/sklearn.model_selection.GridSearchCV.html" TargetMode="External"/><Relationship Id="rId99" Type="http://schemas.openxmlformats.org/officeDocument/2006/relationships/hyperlink" Target="https://github.com/JuanOcando/SegmentacionIR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2.xml"/><Relationship Id="rId18" Type="http://schemas.openxmlformats.org/officeDocument/2006/relationships/image" Target="media/image5.jpeg"/><Relationship Id="rId39"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21T14:23:42.060"/>
    </inkml:context>
    <inkml:brush xml:id="br0">
      <inkml:brushProperty name="width" value="0.05006" units="cm"/>
      <inkml:brushProperty name="height" value="0.05006" units="cm"/>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21T14:23:40.816"/>
    </inkml:context>
    <inkml:brush xml:id="br0">
      <inkml:brushProperty name="width" value="0.05006" units="cm"/>
      <inkml:brushProperty name="height" value="0.05006" units="cm"/>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21T14:23:38.485"/>
    </inkml:context>
    <inkml:brush xml:id="br0">
      <inkml:brushProperty name="width" value="0.05006" units="cm"/>
      <inkml:brushProperty name="height" value="0.05006" units="cm"/>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21T14:23:58.118"/>
    </inkml:context>
    <inkml:brush xml:id="br0">
      <inkml:brushProperty name="width" value="0.05006" units="cm"/>
      <inkml:brushProperty name="height" value="0.05006" units="cm"/>
    </inkml:brush>
  </inkml:definitions>
  <inkml:trace contextRef="#ctx0" brushRef="#br0">1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21T14:24:31.248"/>
    </inkml:context>
    <inkml:brush xml:id="br0">
      <inkml:brushProperty name="width" value="0.05006" units="cm"/>
      <inkml:brushProperty name="height" value="0.05006" units="cm"/>
    </inkml:brush>
  </inkml:definitions>
  <inkml:trace contextRef="#ctx0" brushRef="#br0">1 0 24575,'0'0'0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68028-6053-41D0-BC99-997A3B771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114</Pages>
  <Words>28942</Words>
  <Characters>159187</Characters>
  <Application>Microsoft Office Word</Application>
  <DocSecurity>0</DocSecurity>
  <Lines>1326</Lines>
  <Paragraphs>375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Electrolux</Company>
  <LinksUpToDate>false</LinksUpToDate>
  <CharactersWithSpaces>187754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Diego Ocando Ruiz</dc:creator>
  <cp:keywords/>
  <dc:description/>
  <cp:lastModifiedBy>Juan Diego Ocando Ruiz</cp:lastModifiedBy>
  <cp:revision>4</cp:revision>
  <cp:lastPrinted>2019-09-03T00:52:00Z</cp:lastPrinted>
  <dcterms:created xsi:type="dcterms:W3CDTF">2019-09-03T00:52:00Z</dcterms:created>
  <dcterms:modified xsi:type="dcterms:W3CDTF">2019-09-03T00:52:00Z</dcterms:modified>
</cp:coreProperties>
</file>